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1BD6" w14:textId="571454A6" w:rsidR="002C11DA" w:rsidRDefault="00C8322B" w:rsidP="00D016AC">
      <w:pPr>
        <w:spacing w:line="360" w:lineRule="auto"/>
        <w:jc w:val="center"/>
        <w:rPr>
          <w:b/>
          <w:sz w:val="24"/>
        </w:rPr>
      </w:pPr>
      <w:r>
        <w:rPr>
          <w:noProof/>
        </w:rPr>
        <w:drawing>
          <wp:inline distT="0" distB="0" distL="0" distR="0" wp14:anchorId="1847BFCC" wp14:editId="603F51EE">
            <wp:extent cx="6101495" cy="8008620"/>
            <wp:effectExtent l="0" t="0" r="0" b="0"/>
            <wp:docPr id="5334884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093" cy="8018592"/>
                    </a:xfrm>
                    <a:prstGeom prst="rect">
                      <a:avLst/>
                    </a:prstGeom>
                    <a:noFill/>
                    <a:ln>
                      <a:noFill/>
                    </a:ln>
                  </pic:spPr>
                </pic:pic>
              </a:graphicData>
            </a:graphic>
          </wp:inline>
        </w:drawing>
      </w:r>
    </w:p>
    <w:p w14:paraId="0B871611" w14:textId="77777777" w:rsidR="002C11DA" w:rsidRDefault="002C11DA" w:rsidP="00D016AC">
      <w:pPr>
        <w:spacing w:line="360" w:lineRule="auto"/>
        <w:jc w:val="center"/>
        <w:rPr>
          <w:b/>
          <w:sz w:val="24"/>
        </w:rPr>
      </w:pPr>
    </w:p>
    <w:p w14:paraId="32D5BCF7" w14:textId="77777777" w:rsidR="00C8322B" w:rsidRDefault="00C8322B" w:rsidP="00D016AC">
      <w:pPr>
        <w:jc w:val="center"/>
        <w:rPr>
          <w:b/>
          <w:sz w:val="24"/>
          <w:szCs w:val="24"/>
        </w:rPr>
      </w:pPr>
    </w:p>
    <w:p w14:paraId="58E1E34B" w14:textId="77777777" w:rsidR="00C8322B" w:rsidRDefault="00C8322B" w:rsidP="00D016AC">
      <w:pPr>
        <w:jc w:val="center"/>
        <w:rPr>
          <w:b/>
          <w:sz w:val="24"/>
          <w:szCs w:val="24"/>
        </w:rPr>
      </w:pPr>
    </w:p>
    <w:p w14:paraId="7243871E" w14:textId="77777777" w:rsidR="00C8322B" w:rsidRDefault="00C8322B" w:rsidP="00D016AC">
      <w:pPr>
        <w:jc w:val="center"/>
        <w:rPr>
          <w:b/>
          <w:sz w:val="24"/>
          <w:szCs w:val="24"/>
        </w:rPr>
      </w:pPr>
    </w:p>
    <w:p w14:paraId="517D75A5" w14:textId="77777777" w:rsidR="00C8322B" w:rsidRDefault="00C8322B" w:rsidP="00D016AC">
      <w:pPr>
        <w:jc w:val="center"/>
        <w:rPr>
          <w:b/>
          <w:sz w:val="24"/>
          <w:szCs w:val="24"/>
        </w:rPr>
      </w:pPr>
    </w:p>
    <w:p w14:paraId="50DF9976" w14:textId="16BBBEF3" w:rsidR="00D016AC" w:rsidRPr="00244CC5" w:rsidRDefault="00D016AC" w:rsidP="00D016AC">
      <w:pPr>
        <w:jc w:val="center"/>
        <w:rPr>
          <w:b/>
          <w:sz w:val="24"/>
          <w:szCs w:val="24"/>
        </w:rPr>
      </w:pPr>
      <w:r w:rsidRPr="00244CC5">
        <w:rPr>
          <w:b/>
          <w:sz w:val="24"/>
          <w:szCs w:val="24"/>
        </w:rPr>
        <w:lastRenderedPageBreak/>
        <w:t>СОДЕРЖАНИЕ</w:t>
      </w:r>
    </w:p>
    <w:p w14:paraId="2D0F27E6" w14:textId="77777777" w:rsidR="00D016AC" w:rsidRPr="00244CC5" w:rsidRDefault="00D016AC" w:rsidP="00D016AC">
      <w:pPr>
        <w:tabs>
          <w:tab w:val="left" w:pos="6942"/>
        </w:tabs>
        <w:jc w:val="center"/>
        <w:rPr>
          <w:b/>
          <w:sz w:val="24"/>
          <w:szCs w:val="24"/>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D016AC" w:rsidRPr="00244CC5" w14:paraId="3F67D3B6" w14:textId="77777777" w:rsidTr="00ED2BF3">
        <w:tc>
          <w:tcPr>
            <w:tcW w:w="8553" w:type="dxa"/>
            <w:shd w:val="clear" w:color="auto" w:fill="auto"/>
          </w:tcPr>
          <w:p w14:paraId="397A68D7" w14:textId="77777777" w:rsidR="00D016AC" w:rsidRPr="00244CC5" w:rsidRDefault="00D016AC" w:rsidP="00ED2BF3">
            <w:pPr>
              <w:rPr>
                <w:color w:val="000000"/>
                <w:sz w:val="24"/>
                <w:szCs w:val="24"/>
              </w:rPr>
            </w:pPr>
            <w:bookmarkStart w:id="0" w:name="_Hlk100848127"/>
            <w:r w:rsidRPr="00244CC5">
              <w:rPr>
                <w:color w:val="000000"/>
                <w:sz w:val="24"/>
                <w:szCs w:val="24"/>
              </w:rPr>
              <w:t>Пояснительная записка</w:t>
            </w:r>
          </w:p>
        </w:tc>
        <w:tc>
          <w:tcPr>
            <w:tcW w:w="920" w:type="dxa"/>
            <w:shd w:val="clear" w:color="auto" w:fill="auto"/>
          </w:tcPr>
          <w:p w14:paraId="2814C21E" w14:textId="245A6712" w:rsidR="00D016AC" w:rsidRPr="00244CC5" w:rsidRDefault="00244CC5" w:rsidP="00ED2BF3">
            <w:pPr>
              <w:spacing w:line="360" w:lineRule="auto"/>
              <w:jc w:val="center"/>
              <w:rPr>
                <w:color w:val="000000"/>
                <w:sz w:val="24"/>
                <w:szCs w:val="24"/>
              </w:rPr>
            </w:pPr>
            <w:r>
              <w:rPr>
                <w:color w:val="000000"/>
                <w:sz w:val="24"/>
                <w:szCs w:val="24"/>
              </w:rPr>
              <w:t>4</w:t>
            </w:r>
          </w:p>
        </w:tc>
      </w:tr>
      <w:tr w:rsidR="00D016AC" w:rsidRPr="00244CC5" w14:paraId="687F13ED" w14:textId="77777777" w:rsidTr="00ED2BF3">
        <w:tc>
          <w:tcPr>
            <w:tcW w:w="8553" w:type="dxa"/>
            <w:shd w:val="clear" w:color="auto" w:fill="auto"/>
          </w:tcPr>
          <w:p w14:paraId="0D31CCA7" w14:textId="443907F9" w:rsidR="00D016AC" w:rsidRPr="00244CC5" w:rsidRDefault="00D016AC" w:rsidP="00ED2BF3">
            <w:pPr>
              <w:rPr>
                <w:color w:val="000000"/>
                <w:sz w:val="24"/>
                <w:szCs w:val="24"/>
              </w:rPr>
            </w:pPr>
            <w:r w:rsidRPr="00244CC5">
              <w:rPr>
                <w:color w:val="000000"/>
                <w:sz w:val="24"/>
                <w:szCs w:val="24"/>
              </w:rPr>
              <w:t xml:space="preserve">Раздел I. </w:t>
            </w:r>
            <w:r w:rsidR="002E02F2" w:rsidRPr="00244CC5">
              <w:rPr>
                <w:color w:val="000000"/>
                <w:sz w:val="24"/>
                <w:szCs w:val="24"/>
              </w:rPr>
              <w:t>Целевой раздел</w:t>
            </w:r>
            <w:r w:rsidR="00C40CE2" w:rsidRPr="00244CC5">
              <w:rPr>
                <w:color w:val="000000"/>
                <w:sz w:val="24"/>
                <w:szCs w:val="24"/>
              </w:rPr>
              <w:t xml:space="preserve"> Программы</w:t>
            </w:r>
          </w:p>
        </w:tc>
        <w:tc>
          <w:tcPr>
            <w:tcW w:w="920" w:type="dxa"/>
            <w:shd w:val="clear" w:color="auto" w:fill="auto"/>
          </w:tcPr>
          <w:p w14:paraId="4A84ECD9" w14:textId="6B1C149A" w:rsidR="00D016AC" w:rsidRPr="00244CC5" w:rsidRDefault="00054CBF" w:rsidP="00ED2BF3">
            <w:pPr>
              <w:spacing w:line="360" w:lineRule="auto"/>
              <w:jc w:val="center"/>
              <w:rPr>
                <w:sz w:val="24"/>
                <w:szCs w:val="24"/>
              </w:rPr>
            </w:pPr>
            <w:r>
              <w:rPr>
                <w:sz w:val="24"/>
                <w:szCs w:val="24"/>
              </w:rPr>
              <w:t>6</w:t>
            </w:r>
          </w:p>
        </w:tc>
      </w:tr>
      <w:tr w:rsidR="00D016AC" w:rsidRPr="00244CC5" w14:paraId="106EEECA" w14:textId="77777777" w:rsidTr="00ED2BF3">
        <w:trPr>
          <w:trHeight w:val="322"/>
        </w:trPr>
        <w:tc>
          <w:tcPr>
            <w:tcW w:w="8553" w:type="dxa"/>
            <w:shd w:val="clear" w:color="auto" w:fill="FFFFFF"/>
          </w:tcPr>
          <w:p w14:paraId="6E2C55CB" w14:textId="77777777" w:rsidR="00D016AC" w:rsidRPr="00244CC5" w:rsidRDefault="00D016AC" w:rsidP="00D016AC">
            <w:pPr>
              <w:rPr>
                <w:color w:val="000000"/>
                <w:sz w:val="24"/>
                <w:szCs w:val="24"/>
              </w:rPr>
            </w:pPr>
            <w:r w:rsidRPr="00244CC5">
              <w:rPr>
                <w:color w:val="000000"/>
                <w:sz w:val="24"/>
                <w:szCs w:val="24"/>
              </w:rPr>
              <w:t>1.1. Цель и задачи воспитания</w:t>
            </w:r>
          </w:p>
        </w:tc>
        <w:tc>
          <w:tcPr>
            <w:tcW w:w="920" w:type="dxa"/>
            <w:shd w:val="clear" w:color="auto" w:fill="FFFFFF"/>
          </w:tcPr>
          <w:p w14:paraId="35E43FC3" w14:textId="3B30EA57" w:rsidR="00D016AC" w:rsidRPr="00244CC5" w:rsidRDefault="00244CC5" w:rsidP="00ED2BF3">
            <w:pPr>
              <w:spacing w:line="360" w:lineRule="auto"/>
              <w:jc w:val="center"/>
              <w:rPr>
                <w:color w:val="000000"/>
                <w:sz w:val="24"/>
                <w:szCs w:val="24"/>
              </w:rPr>
            </w:pPr>
            <w:r>
              <w:rPr>
                <w:color w:val="000000"/>
                <w:sz w:val="24"/>
                <w:szCs w:val="24"/>
              </w:rPr>
              <w:t>6</w:t>
            </w:r>
          </w:p>
        </w:tc>
      </w:tr>
      <w:tr w:rsidR="00D016AC" w:rsidRPr="00244CC5" w14:paraId="7E375806" w14:textId="77777777" w:rsidTr="00ED2BF3">
        <w:trPr>
          <w:trHeight w:val="322"/>
        </w:trPr>
        <w:tc>
          <w:tcPr>
            <w:tcW w:w="8553" w:type="dxa"/>
            <w:shd w:val="clear" w:color="auto" w:fill="FFFFFF"/>
          </w:tcPr>
          <w:p w14:paraId="2AB67DCE" w14:textId="335D96D8" w:rsidR="00D016AC" w:rsidRPr="00244CC5" w:rsidRDefault="00C40CE2" w:rsidP="002E02F2">
            <w:pPr>
              <w:outlineLvl w:val="0"/>
              <w:rPr>
                <w:color w:val="000000"/>
                <w:sz w:val="24"/>
                <w:szCs w:val="24"/>
              </w:rPr>
            </w:pPr>
            <w:r w:rsidRPr="00244CC5">
              <w:rPr>
                <w:color w:val="000000"/>
                <w:sz w:val="24"/>
                <w:szCs w:val="24"/>
              </w:rPr>
              <w:t>1</w:t>
            </w:r>
            <w:r w:rsidR="00D016AC" w:rsidRPr="00244CC5">
              <w:rPr>
                <w:color w:val="000000"/>
                <w:sz w:val="24"/>
                <w:szCs w:val="24"/>
              </w:rPr>
              <w:t>.</w:t>
            </w:r>
            <w:r w:rsidRPr="00244CC5">
              <w:rPr>
                <w:color w:val="000000"/>
                <w:sz w:val="24"/>
                <w:szCs w:val="24"/>
              </w:rPr>
              <w:t>2</w:t>
            </w:r>
            <w:r w:rsidR="00D016AC" w:rsidRPr="00244CC5">
              <w:rPr>
                <w:color w:val="000000"/>
                <w:sz w:val="24"/>
                <w:szCs w:val="24"/>
              </w:rPr>
              <w:t>. Основные направления воспита</w:t>
            </w:r>
            <w:r w:rsidRPr="00244CC5">
              <w:rPr>
                <w:color w:val="000000"/>
                <w:sz w:val="24"/>
                <w:szCs w:val="24"/>
              </w:rPr>
              <w:t>тельной работы</w:t>
            </w:r>
          </w:p>
        </w:tc>
        <w:tc>
          <w:tcPr>
            <w:tcW w:w="920" w:type="dxa"/>
            <w:shd w:val="clear" w:color="auto" w:fill="FFFFFF"/>
          </w:tcPr>
          <w:p w14:paraId="360523B3" w14:textId="5E9AEC69" w:rsidR="00D016AC" w:rsidRPr="00244CC5" w:rsidRDefault="00244CC5" w:rsidP="00ED2BF3">
            <w:pPr>
              <w:spacing w:line="360" w:lineRule="auto"/>
              <w:jc w:val="center"/>
              <w:rPr>
                <w:color w:val="000000"/>
                <w:sz w:val="24"/>
                <w:szCs w:val="24"/>
              </w:rPr>
            </w:pPr>
            <w:r>
              <w:rPr>
                <w:color w:val="000000"/>
                <w:sz w:val="24"/>
                <w:szCs w:val="24"/>
              </w:rPr>
              <w:t>6</w:t>
            </w:r>
          </w:p>
        </w:tc>
      </w:tr>
      <w:tr w:rsidR="00D016AC" w:rsidRPr="00244CC5" w14:paraId="53E79085" w14:textId="77777777" w:rsidTr="00ED2BF3">
        <w:tc>
          <w:tcPr>
            <w:tcW w:w="8553" w:type="dxa"/>
            <w:shd w:val="clear" w:color="auto" w:fill="auto"/>
          </w:tcPr>
          <w:p w14:paraId="18363CA4" w14:textId="4ACA96C7" w:rsidR="00D016AC" w:rsidRPr="00244CC5" w:rsidRDefault="00D016AC" w:rsidP="00D016AC">
            <w:pPr>
              <w:pStyle w:val="1"/>
              <w:ind w:left="0"/>
              <w:rPr>
                <w:b w:val="0"/>
                <w:color w:val="000000"/>
              </w:rPr>
            </w:pPr>
            <w:r w:rsidRPr="00244CC5">
              <w:rPr>
                <w:b w:val="0"/>
                <w:color w:val="000000"/>
              </w:rPr>
              <w:t xml:space="preserve">Раздел II. </w:t>
            </w:r>
            <w:r w:rsidR="00C40CE2" w:rsidRPr="00244CC5">
              <w:rPr>
                <w:b w:val="0"/>
                <w:color w:val="000000"/>
              </w:rPr>
              <w:t>Содержательный раздел Программы</w:t>
            </w:r>
          </w:p>
        </w:tc>
        <w:tc>
          <w:tcPr>
            <w:tcW w:w="920" w:type="dxa"/>
            <w:shd w:val="clear" w:color="auto" w:fill="auto"/>
          </w:tcPr>
          <w:p w14:paraId="73C1264F" w14:textId="2F4F3F93" w:rsidR="00D016AC" w:rsidRPr="00244CC5" w:rsidRDefault="00054CBF" w:rsidP="00ED2BF3">
            <w:pPr>
              <w:spacing w:line="360" w:lineRule="auto"/>
              <w:jc w:val="center"/>
              <w:rPr>
                <w:sz w:val="24"/>
                <w:szCs w:val="24"/>
              </w:rPr>
            </w:pPr>
            <w:r>
              <w:rPr>
                <w:sz w:val="24"/>
                <w:szCs w:val="24"/>
              </w:rPr>
              <w:t>9</w:t>
            </w:r>
          </w:p>
        </w:tc>
      </w:tr>
      <w:tr w:rsidR="00D016AC" w:rsidRPr="00244CC5" w14:paraId="1E1E1F01" w14:textId="77777777" w:rsidTr="00ED2BF3">
        <w:tc>
          <w:tcPr>
            <w:tcW w:w="8553" w:type="dxa"/>
            <w:shd w:val="clear" w:color="auto" w:fill="auto"/>
          </w:tcPr>
          <w:p w14:paraId="75A026D7" w14:textId="43E8AE36" w:rsidR="00D016AC" w:rsidRPr="00244CC5" w:rsidRDefault="00D016AC" w:rsidP="002E02F2">
            <w:pPr>
              <w:rPr>
                <w:color w:val="000000"/>
                <w:sz w:val="24"/>
                <w:szCs w:val="24"/>
              </w:rPr>
            </w:pPr>
            <w:bookmarkStart w:id="1" w:name="_Hlk100848748"/>
            <w:bookmarkEnd w:id="0"/>
            <w:r w:rsidRPr="00244CC5">
              <w:rPr>
                <w:color w:val="000000"/>
                <w:sz w:val="24"/>
                <w:szCs w:val="24"/>
              </w:rPr>
              <w:t xml:space="preserve">2.1. </w:t>
            </w:r>
            <w:r w:rsidR="00C40CE2" w:rsidRPr="00244CC5">
              <w:rPr>
                <w:color w:val="000000"/>
                <w:sz w:val="24"/>
                <w:szCs w:val="24"/>
              </w:rPr>
              <w:t>Реализация содержания блока «Мир»</w:t>
            </w:r>
          </w:p>
        </w:tc>
        <w:tc>
          <w:tcPr>
            <w:tcW w:w="920" w:type="dxa"/>
            <w:shd w:val="clear" w:color="auto" w:fill="auto"/>
          </w:tcPr>
          <w:p w14:paraId="1BFEEEDC" w14:textId="786C6C0E" w:rsidR="00D016AC" w:rsidRPr="00244CC5" w:rsidRDefault="00244CC5" w:rsidP="00ED2BF3">
            <w:pPr>
              <w:spacing w:line="360" w:lineRule="auto"/>
              <w:jc w:val="center"/>
              <w:rPr>
                <w:sz w:val="24"/>
                <w:szCs w:val="24"/>
              </w:rPr>
            </w:pPr>
            <w:r>
              <w:rPr>
                <w:sz w:val="24"/>
                <w:szCs w:val="24"/>
              </w:rPr>
              <w:t>9</w:t>
            </w:r>
          </w:p>
        </w:tc>
      </w:tr>
      <w:tr w:rsidR="00D016AC" w:rsidRPr="00244CC5" w14:paraId="5C638C1A" w14:textId="77777777" w:rsidTr="00ED2BF3">
        <w:tc>
          <w:tcPr>
            <w:tcW w:w="8553" w:type="dxa"/>
            <w:shd w:val="clear" w:color="auto" w:fill="auto"/>
          </w:tcPr>
          <w:p w14:paraId="04981BDE" w14:textId="567CE124" w:rsidR="00D016AC" w:rsidRPr="00244CC5" w:rsidRDefault="00D016AC" w:rsidP="002E02F2">
            <w:pPr>
              <w:rPr>
                <w:iCs/>
                <w:color w:val="000000"/>
                <w:sz w:val="24"/>
                <w:szCs w:val="24"/>
              </w:rPr>
            </w:pPr>
            <w:r w:rsidRPr="00244CC5">
              <w:rPr>
                <w:color w:val="000000"/>
                <w:sz w:val="24"/>
                <w:szCs w:val="24"/>
              </w:rPr>
              <w:t xml:space="preserve">2.2. </w:t>
            </w:r>
            <w:r w:rsidR="00C40CE2" w:rsidRPr="00244CC5">
              <w:rPr>
                <w:color w:val="000000"/>
                <w:sz w:val="24"/>
                <w:szCs w:val="24"/>
              </w:rPr>
              <w:t>Реализация содержания блока «Россия»</w:t>
            </w:r>
          </w:p>
        </w:tc>
        <w:tc>
          <w:tcPr>
            <w:tcW w:w="920" w:type="dxa"/>
            <w:shd w:val="clear" w:color="auto" w:fill="auto"/>
          </w:tcPr>
          <w:p w14:paraId="5A71D775" w14:textId="5A23E9D5" w:rsidR="00D016AC" w:rsidRPr="00244CC5" w:rsidRDefault="00244CC5" w:rsidP="00ED2BF3">
            <w:pPr>
              <w:spacing w:line="360" w:lineRule="auto"/>
              <w:jc w:val="center"/>
              <w:rPr>
                <w:color w:val="000000"/>
                <w:sz w:val="24"/>
                <w:szCs w:val="24"/>
              </w:rPr>
            </w:pPr>
            <w:r>
              <w:rPr>
                <w:color w:val="000000"/>
                <w:sz w:val="24"/>
                <w:szCs w:val="24"/>
              </w:rPr>
              <w:t>10</w:t>
            </w:r>
          </w:p>
        </w:tc>
      </w:tr>
      <w:tr w:rsidR="00D016AC" w:rsidRPr="00244CC5" w14:paraId="574D266A" w14:textId="77777777" w:rsidTr="00ED2BF3">
        <w:tc>
          <w:tcPr>
            <w:tcW w:w="8553" w:type="dxa"/>
            <w:shd w:val="clear" w:color="auto" w:fill="auto"/>
          </w:tcPr>
          <w:p w14:paraId="7202B129" w14:textId="4A815AC5" w:rsidR="00D016AC" w:rsidRPr="00244CC5" w:rsidRDefault="00D016AC" w:rsidP="002E02F2">
            <w:pPr>
              <w:rPr>
                <w:color w:val="000000"/>
                <w:sz w:val="24"/>
                <w:szCs w:val="24"/>
              </w:rPr>
            </w:pPr>
            <w:r w:rsidRPr="00244CC5">
              <w:rPr>
                <w:color w:val="000000"/>
                <w:sz w:val="24"/>
                <w:szCs w:val="24"/>
              </w:rPr>
              <w:t xml:space="preserve">2.3. </w:t>
            </w:r>
            <w:r w:rsidR="00C40CE2" w:rsidRPr="00244CC5">
              <w:rPr>
                <w:color w:val="000000"/>
                <w:sz w:val="24"/>
                <w:szCs w:val="24"/>
              </w:rPr>
              <w:t>Реализация содержания блока «Человек»</w:t>
            </w:r>
          </w:p>
        </w:tc>
        <w:tc>
          <w:tcPr>
            <w:tcW w:w="920" w:type="dxa"/>
            <w:shd w:val="clear" w:color="auto" w:fill="auto"/>
          </w:tcPr>
          <w:p w14:paraId="6C536B6D" w14:textId="4274197F" w:rsidR="00D016AC" w:rsidRPr="00244CC5" w:rsidRDefault="00244CC5" w:rsidP="00ED2BF3">
            <w:pPr>
              <w:spacing w:line="360" w:lineRule="auto"/>
              <w:jc w:val="center"/>
              <w:rPr>
                <w:color w:val="000000"/>
                <w:sz w:val="24"/>
                <w:szCs w:val="24"/>
              </w:rPr>
            </w:pPr>
            <w:r>
              <w:rPr>
                <w:color w:val="000000"/>
                <w:sz w:val="24"/>
                <w:szCs w:val="24"/>
              </w:rPr>
              <w:t>11</w:t>
            </w:r>
          </w:p>
        </w:tc>
      </w:tr>
      <w:tr w:rsidR="00D016AC" w:rsidRPr="00244CC5" w14:paraId="71F0AE90" w14:textId="77777777" w:rsidTr="00ED2BF3">
        <w:tc>
          <w:tcPr>
            <w:tcW w:w="8553" w:type="dxa"/>
            <w:shd w:val="clear" w:color="auto" w:fill="auto"/>
          </w:tcPr>
          <w:p w14:paraId="45C7870D" w14:textId="71D88D06" w:rsidR="00D016AC" w:rsidRPr="00244CC5" w:rsidRDefault="00D016AC" w:rsidP="002E02F2">
            <w:pPr>
              <w:rPr>
                <w:color w:val="000000"/>
                <w:sz w:val="24"/>
                <w:szCs w:val="24"/>
              </w:rPr>
            </w:pPr>
            <w:r w:rsidRPr="00244CC5">
              <w:rPr>
                <w:color w:val="000000"/>
                <w:sz w:val="24"/>
                <w:szCs w:val="24"/>
              </w:rPr>
              <w:t xml:space="preserve">2.4. </w:t>
            </w:r>
            <w:r w:rsidR="00C40CE2" w:rsidRPr="00244CC5">
              <w:rPr>
                <w:color w:val="000000"/>
                <w:sz w:val="24"/>
                <w:szCs w:val="24"/>
              </w:rPr>
              <w:t>Инвариантные содержательные модули</w:t>
            </w:r>
          </w:p>
        </w:tc>
        <w:tc>
          <w:tcPr>
            <w:tcW w:w="920" w:type="dxa"/>
            <w:shd w:val="clear" w:color="auto" w:fill="auto"/>
          </w:tcPr>
          <w:p w14:paraId="1294CFB3" w14:textId="475A0471" w:rsidR="00D016AC" w:rsidRPr="00244CC5" w:rsidRDefault="00054CBF" w:rsidP="00ED2BF3">
            <w:pPr>
              <w:spacing w:line="360" w:lineRule="auto"/>
              <w:jc w:val="center"/>
              <w:rPr>
                <w:color w:val="000000"/>
                <w:sz w:val="24"/>
                <w:szCs w:val="24"/>
              </w:rPr>
            </w:pPr>
            <w:r>
              <w:rPr>
                <w:color w:val="000000"/>
                <w:sz w:val="24"/>
                <w:szCs w:val="24"/>
              </w:rPr>
              <w:t>13</w:t>
            </w:r>
          </w:p>
        </w:tc>
      </w:tr>
      <w:tr w:rsidR="00D016AC" w:rsidRPr="00244CC5" w14:paraId="309AE584" w14:textId="77777777" w:rsidTr="00ED2BF3">
        <w:tc>
          <w:tcPr>
            <w:tcW w:w="8553" w:type="dxa"/>
            <w:shd w:val="clear" w:color="auto" w:fill="auto"/>
          </w:tcPr>
          <w:p w14:paraId="3965AE6B" w14:textId="7992C154" w:rsidR="00D016AC" w:rsidRPr="00244CC5" w:rsidRDefault="00D016AC" w:rsidP="002E02F2">
            <w:pPr>
              <w:rPr>
                <w:color w:val="000000"/>
                <w:sz w:val="24"/>
                <w:szCs w:val="24"/>
              </w:rPr>
            </w:pPr>
            <w:r w:rsidRPr="00244CC5">
              <w:rPr>
                <w:color w:val="000000"/>
                <w:sz w:val="24"/>
                <w:szCs w:val="24"/>
              </w:rPr>
              <w:t>2.</w:t>
            </w:r>
            <w:r w:rsidR="00C40CE2" w:rsidRPr="00244CC5">
              <w:rPr>
                <w:color w:val="000000"/>
                <w:sz w:val="24"/>
                <w:szCs w:val="24"/>
              </w:rPr>
              <w:t>4</w:t>
            </w:r>
            <w:r w:rsidRPr="00244CC5">
              <w:rPr>
                <w:color w:val="000000"/>
                <w:sz w:val="24"/>
                <w:szCs w:val="24"/>
              </w:rPr>
              <w:t>.</w:t>
            </w:r>
            <w:r w:rsidR="00C40CE2" w:rsidRPr="00244CC5">
              <w:rPr>
                <w:color w:val="000000"/>
                <w:sz w:val="24"/>
                <w:szCs w:val="24"/>
              </w:rPr>
              <w:t>1. Модуль «Спортивно-оздоровительная работа»</w:t>
            </w:r>
          </w:p>
        </w:tc>
        <w:tc>
          <w:tcPr>
            <w:tcW w:w="920" w:type="dxa"/>
            <w:shd w:val="clear" w:color="auto" w:fill="auto"/>
          </w:tcPr>
          <w:p w14:paraId="0CE10C20" w14:textId="39B2FE8C" w:rsidR="00D016AC" w:rsidRPr="00244CC5" w:rsidRDefault="00244CC5" w:rsidP="00ED2BF3">
            <w:pPr>
              <w:spacing w:line="360" w:lineRule="auto"/>
              <w:jc w:val="center"/>
              <w:rPr>
                <w:color w:val="000000"/>
                <w:sz w:val="24"/>
                <w:szCs w:val="24"/>
              </w:rPr>
            </w:pPr>
            <w:r>
              <w:rPr>
                <w:color w:val="000000"/>
                <w:sz w:val="24"/>
                <w:szCs w:val="24"/>
              </w:rPr>
              <w:t>13</w:t>
            </w:r>
          </w:p>
        </w:tc>
      </w:tr>
      <w:tr w:rsidR="00D016AC" w:rsidRPr="00244CC5" w14:paraId="5D3D5F4B" w14:textId="77777777" w:rsidTr="00ED2BF3">
        <w:trPr>
          <w:trHeight w:val="276"/>
        </w:trPr>
        <w:tc>
          <w:tcPr>
            <w:tcW w:w="8553" w:type="dxa"/>
            <w:vMerge w:val="restart"/>
            <w:shd w:val="clear" w:color="auto" w:fill="FFFFFF"/>
          </w:tcPr>
          <w:p w14:paraId="4163D424" w14:textId="1D49A42F" w:rsidR="00D016AC" w:rsidRPr="00244CC5" w:rsidRDefault="00D016AC" w:rsidP="002E02F2">
            <w:pPr>
              <w:rPr>
                <w:rFonts w:eastAsia="Arial"/>
                <w:sz w:val="24"/>
                <w:szCs w:val="24"/>
              </w:rPr>
            </w:pPr>
            <w:r w:rsidRPr="00244CC5">
              <w:rPr>
                <w:rFonts w:eastAsia="Arial"/>
                <w:sz w:val="24"/>
                <w:szCs w:val="24"/>
                <w:shd w:val="clear" w:color="auto" w:fill="FBFBFB"/>
              </w:rPr>
              <w:t>2.</w:t>
            </w:r>
            <w:r w:rsidR="00C40CE2" w:rsidRPr="00244CC5">
              <w:rPr>
                <w:rFonts w:eastAsia="Arial"/>
                <w:sz w:val="24"/>
                <w:szCs w:val="24"/>
                <w:shd w:val="clear" w:color="auto" w:fill="FBFBFB"/>
              </w:rPr>
              <w:t>4.2. Модуль «Культура России»</w:t>
            </w:r>
          </w:p>
        </w:tc>
        <w:tc>
          <w:tcPr>
            <w:tcW w:w="920" w:type="dxa"/>
            <w:vMerge w:val="restart"/>
            <w:shd w:val="clear" w:color="auto" w:fill="FFFFFF"/>
          </w:tcPr>
          <w:p w14:paraId="2DCE4517" w14:textId="70CB18C4" w:rsidR="00D016AC" w:rsidRPr="00244CC5" w:rsidRDefault="00244CC5" w:rsidP="00ED2BF3">
            <w:pPr>
              <w:spacing w:line="360" w:lineRule="auto"/>
              <w:jc w:val="center"/>
              <w:rPr>
                <w:color w:val="000000"/>
                <w:sz w:val="24"/>
                <w:szCs w:val="24"/>
              </w:rPr>
            </w:pPr>
            <w:r>
              <w:rPr>
                <w:color w:val="000000"/>
                <w:sz w:val="24"/>
                <w:szCs w:val="24"/>
              </w:rPr>
              <w:t>13</w:t>
            </w:r>
          </w:p>
        </w:tc>
      </w:tr>
      <w:tr w:rsidR="00D016AC" w:rsidRPr="00244CC5" w14:paraId="1DBDE342" w14:textId="77777777" w:rsidTr="00ED2BF3">
        <w:tc>
          <w:tcPr>
            <w:tcW w:w="8553" w:type="dxa"/>
            <w:shd w:val="clear" w:color="auto" w:fill="auto"/>
          </w:tcPr>
          <w:p w14:paraId="167D9538" w14:textId="214365B3" w:rsidR="00D016AC" w:rsidRPr="00244CC5" w:rsidRDefault="00D016AC" w:rsidP="002E02F2">
            <w:pPr>
              <w:rPr>
                <w:color w:val="000000"/>
                <w:sz w:val="24"/>
                <w:szCs w:val="24"/>
              </w:rPr>
            </w:pPr>
            <w:r w:rsidRPr="00244CC5">
              <w:rPr>
                <w:rFonts w:eastAsia="Arial"/>
                <w:sz w:val="24"/>
                <w:szCs w:val="24"/>
                <w:shd w:val="clear" w:color="auto" w:fill="FBFBFB"/>
              </w:rPr>
              <w:t>2</w:t>
            </w:r>
            <w:r w:rsidR="00C40CE2" w:rsidRPr="00244CC5">
              <w:rPr>
                <w:rFonts w:eastAsia="Arial"/>
                <w:sz w:val="24"/>
                <w:szCs w:val="24"/>
                <w:shd w:val="clear" w:color="auto" w:fill="FBFBFB"/>
              </w:rPr>
              <w:t>.4.3.</w:t>
            </w:r>
            <w:r w:rsidRPr="00244CC5">
              <w:rPr>
                <w:rFonts w:eastAsia="Arial"/>
                <w:sz w:val="24"/>
                <w:szCs w:val="24"/>
                <w:shd w:val="clear" w:color="auto" w:fill="FBFBFB"/>
              </w:rPr>
              <w:t xml:space="preserve"> </w:t>
            </w:r>
            <w:r w:rsidR="00C40CE2" w:rsidRPr="00244CC5">
              <w:rPr>
                <w:rFonts w:eastAsia="Arial"/>
                <w:sz w:val="24"/>
                <w:szCs w:val="24"/>
                <w:shd w:val="clear" w:color="auto" w:fill="FBFBFB"/>
              </w:rPr>
              <w:t>Модуль «Психолого-педагогическое сопровождение»</w:t>
            </w:r>
          </w:p>
        </w:tc>
        <w:tc>
          <w:tcPr>
            <w:tcW w:w="920" w:type="dxa"/>
            <w:shd w:val="clear" w:color="auto" w:fill="auto"/>
          </w:tcPr>
          <w:p w14:paraId="6AD23811" w14:textId="2A1995EE" w:rsidR="00D016AC" w:rsidRPr="00244CC5" w:rsidRDefault="00244CC5" w:rsidP="00ED2BF3">
            <w:pPr>
              <w:spacing w:line="360" w:lineRule="auto"/>
              <w:jc w:val="center"/>
              <w:rPr>
                <w:color w:val="000000"/>
                <w:sz w:val="24"/>
                <w:szCs w:val="24"/>
              </w:rPr>
            </w:pPr>
            <w:r>
              <w:rPr>
                <w:color w:val="000000"/>
                <w:sz w:val="24"/>
                <w:szCs w:val="24"/>
              </w:rPr>
              <w:t>14</w:t>
            </w:r>
          </w:p>
        </w:tc>
      </w:tr>
      <w:tr w:rsidR="00D016AC" w:rsidRPr="00244CC5" w14:paraId="5BC8C674" w14:textId="77777777" w:rsidTr="00ED2BF3">
        <w:tc>
          <w:tcPr>
            <w:tcW w:w="8553" w:type="dxa"/>
            <w:shd w:val="clear" w:color="auto" w:fill="auto"/>
          </w:tcPr>
          <w:p w14:paraId="18C410DA" w14:textId="4CA8DEB7" w:rsidR="00D016AC" w:rsidRPr="00244CC5" w:rsidRDefault="00D016AC" w:rsidP="002E02F2">
            <w:pPr>
              <w:rPr>
                <w:color w:val="000000"/>
                <w:sz w:val="24"/>
                <w:szCs w:val="24"/>
              </w:rPr>
            </w:pPr>
            <w:r w:rsidRPr="00244CC5">
              <w:rPr>
                <w:color w:val="000000"/>
                <w:sz w:val="24"/>
                <w:szCs w:val="24"/>
              </w:rPr>
              <w:t>2</w:t>
            </w:r>
            <w:r w:rsidR="00C40CE2" w:rsidRPr="00244CC5">
              <w:rPr>
                <w:color w:val="000000"/>
                <w:sz w:val="24"/>
                <w:szCs w:val="24"/>
              </w:rPr>
              <w:t>.4.4</w:t>
            </w:r>
            <w:r w:rsidRPr="00244CC5">
              <w:rPr>
                <w:color w:val="000000"/>
                <w:sz w:val="24"/>
                <w:szCs w:val="24"/>
              </w:rPr>
              <w:t xml:space="preserve">. </w:t>
            </w:r>
            <w:r w:rsidR="00C40CE2" w:rsidRPr="00244CC5">
              <w:rPr>
                <w:color w:val="000000"/>
                <w:sz w:val="24"/>
                <w:szCs w:val="24"/>
              </w:rPr>
              <w:t>Модуль «Детское самоуправление»</w:t>
            </w:r>
          </w:p>
        </w:tc>
        <w:tc>
          <w:tcPr>
            <w:tcW w:w="920" w:type="dxa"/>
            <w:shd w:val="clear" w:color="auto" w:fill="auto"/>
          </w:tcPr>
          <w:p w14:paraId="34C745AD" w14:textId="47485C1B" w:rsidR="00D016AC" w:rsidRPr="00244CC5" w:rsidRDefault="00244CC5" w:rsidP="00ED2BF3">
            <w:pPr>
              <w:spacing w:line="360" w:lineRule="auto"/>
              <w:jc w:val="center"/>
              <w:rPr>
                <w:color w:val="000000"/>
                <w:sz w:val="24"/>
                <w:szCs w:val="24"/>
              </w:rPr>
            </w:pPr>
            <w:r>
              <w:rPr>
                <w:color w:val="000000"/>
                <w:sz w:val="24"/>
                <w:szCs w:val="24"/>
              </w:rPr>
              <w:t>15</w:t>
            </w:r>
          </w:p>
        </w:tc>
      </w:tr>
      <w:tr w:rsidR="00D016AC" w:rsidRPr="00244CC5" w14:paraId="191AE367" w14:textId="77777777" w:rsidTr="00ED2BF3">
        <w:tc>
          <w:tcPr>
            <w:tcW w:w="8553" w:type="dxa"/>
            <w:shd w:val="clear" w:color="auto" w:fill="auto"/>
          </w:tcPr>
          <w:p w14:paraId="40722A5B" w14:textId="2FA92DD2" w:rsidR="00D016AC" w:rsidRPr="00244CC5" w:rsidRDefault="00D016AC" w:rsidP="002E02F2">
            <w:pPr>
              <w:rPr>
                <w:color w:val="000000"/>
                <w:sz w:val="24"/>
                <w:szCs w:val="24"/>
              </w:rPr>
            </w:pPr>
            <w:r w:rsidRPr="00244CC5">
              <w:rPr>
                <w:color w:val="000000"/>
                <w:sz w:val="24"/>
                <w:szCs w:val="24"/>
              </w:rPr>
              <w:t>2.</w:t>
            </w:r>
            <w:r w:rsidR="00C40CE2" w:rsidRPr="00244CC5">
              <w:rPr>
                <w:color w:val="000000"/>
                <w:sz w:val="24"/>
                <w:szCs w:val="24"/>
              </w:rPr>
              <w:t>4.5</w:t>
            </w:r>
            <w:r w:rsidRPr="00244CC5">
              <w:rPr>
                <w:color w:val="000000"/>
                <w:sz w:val="24"/>
                <w:szCs w:val="24"/>
              </w:rPr>
              <w:t xml:space="preserve">. </w:t>
            </w:r>
            <w:r w:rsidR="00C40CE2" w:rsidRPr="00244CC5">
              <w:rPr>
                <w:color w:val="000000"/>
                <w:sz w:val="24"/>
                <w:szCs w:val="24"/>
              </w:rPr>
              <w:t>Модуль «Инклюзивное пространство»</w:t>
            </w:r>
          </w:p>
        </w:tc>
        <w:tc>
          <w:tcPr>
            <w:tcW w:w="920" w:type="dxa"/>
            <w:shd w:val="clear" w:color="auto" w:fill="auto"/>
          </w:tcPr>
          <w:p w14:paraId="76CFB335" w14:textId="4A9498F1" w:rsidR="00D016AC" w:rsidRPr="00244CC5" w:rsidRDefault="00244CC5" w:rsidP="00ED2BF3">
            <w:pPr>
              <w:spacing w:line="360" w:lineRule="auto"/>
              <w:jc w:val="center"/>
              <w:rPr>
                <w:color w:val="000000"/>
                <w:sz w:val="24"/>
                <w:szCs w:val="24"/>
              </w:rPr>
            </w:pPr>
            <w:r>
              <w:rPr>
                <w:color w:val="000000"/>
                <w:sz w:val="24"/>
                <w:szCs w:val="24"/>
              </w:rPr>
              <w:t>16</w:t>
            </w:r>
          </w:p>
        </w:tc>
      </w:tr>
      <w:tr w:rsidR="00D016AC" w:rsidRPr="00244CC5" w14:paraId="680748B0" w14:textId="77777777" w:rsidTr="00ED2BF3">
        <w:tc>
          <w:tcPr>
            <w:tcW w:w="8553" w:type="dxa"/>
            <w:shd w:val="clear" w:color="auto" w:fill="auto"/>
          </w:tcPr>
          <w:p w14:paraId="3792B6AB" w14:textId="62FCD4CB" w:rsidR="00D016AC" w:rsidRPr="00244CC5" w:rsidRDefault="00D016AC" w:rsidP="002E02F2">
            <w:pPr>
              <w:rPr>
                <w:color w:val="000000"/>
                <w:sz w:val="24"/>
                <w:szCs w:val="24"/>
              </w:rPr>
            </w:pPr>
            <w:r w:rsidRPr="00244CC5">
              <w:rPr>
                <w:sz w:val="24"/>
                <w:szCs w:val="24"/>
              </w:rPr>
              <w:t>2.</w:t>
            </w:r>
            <w:r w:rsidR="00C40CE2" w:rsidRPr="00244CC5">
              <w:rPr>
                <w:sz w:val="24"/>
                <w:szCs w:val="24"/>
              </w:rPr>
              <w:t>4</w:t>
            </w:r>
            <w:r w:rsidRPr="00244CC5">
              <w:rPr>
                <w:sz w:val="24"/>
                <w:szCs w:val="24"/>
              </w:rPr>
              <w:t>.</w:t>
            </w:r>
            <w:r w:rsidR="00C40CE2" w:rsidRPr="00244CC5">
              <w:rPr>
                <w:sz w:val="24"/>
                <w:szCs w:val="24"/>
              </w:rPr>
              <w:t>6</w:t>
            </w:r>
            <w:r w:rsidRPr="00244CC5">
              <w:rPr>
                <w:sz w:val="24"/>
                <w:szCs w:val="24"/>
              </w:rPr>
              <w:t xml:space="preserve"> </w:t>
            </w:r>
            <w:r w:rsidR="00C40CE2" w:rsidRPr="00244CC5">
              <w:rPr>
                <w:sz w:val="24"/>
                <w:szCs w:val="24"/>
              </w:rPr>
              <w:t>«Профориентация»</w:t>
            </w:r>
          </w:p>
        </w:tc>
        <w:tc>
          <w:tcPr>
            <w:tcW w:w="920" w:type="dxa"/>
            <w:shd w:val="clear" w:color="auto" w:fill="auto"/>
          </w:tcPr>
          <w:p w14:paraId="12768635" w14:textId="27BA9EA1" w:rsidR="00D016AC" w:rsidRPr="00244CC5" w:rsidRDefault="00244CC5" w:rsidP="00ED2BF3">
            <w:pPr>
              <w:spacing w:line="360" w:lineRule="auto"/>
              <w:jc w:val="center"/>
              <w:rPr>
                <w:color w:val="000000"/>
                <w:sz w:val="24"/>
                <w:szCs w:val="24"/>
              </w:rPr>
            </w:pPr>
            <w:r>
              <w:rPr>
                <w:color w:val="000000"/>
                <w:sz w:val="24"/>
                <w:szCs w:val="24"/>
              </w:rPr>
              <w:t>17</w:t>
            </w:r>
          </w:p>
        </w:tc>
      </w:tr>
      <w:tr w:rsidR="00D016AC" w:rsidRPr="00244CC5" w14:paraId="5122F628" w14:textId="77777777" w:rsidTr="00ED2BF3">
        <w:tc>
          <w:tcPr>
            <w:tcW w:w="8553" w:type="dxa"/>
            <w:shd w:val="clear" w:color="auto" w:fill="auto"/>
          </w:tcPr>
          <w:p w14:paraId="7A7C72EF" w14:textId="1175F180" w:rsidR="00D016AC" w:rsidRPr="00244CC5" w:rsidRDefault="00D016AC" w:rsidP="002E02F2">
            <w:pPr>
              <w:rPr>
                <w:sz w:val="24"/>
                <w:szCs w:val="24"/>
              </w:rPr>
            </w:pPr>
            <w:r w:rsidRPr="00244CC5">
              <w:rPr>
                <w:sz w:val="24"/>
                <w:szCs w:val="24"/>
              </w:rPr>
              <w:t>2.</w:t>
            </w:r>
            <w:r w:rsidR="00C40CE2" w:rsidRPr="00244CC5">
              <w:rPr>
                <w:sz w:val="24"/>
                <w:szCs w:val="24"/>
              </w:rPr>
              <w:t>4.7</w:t>
            </w:r>
            <w:r w:rsidRPr="00244CC5">
              <w:rPr>
                <w:sz w:val="24"/>
                <w:szCs w:val="24"/>
              </w:rPr>
              <w:t xml:space="preserve">. </w:t>
            </w:r>
            <w:r w:rsidR="00C40CE2" w:rsidRPr="00244CC5">
              <w:rPr>
                <w:sz w:val="24"/>
                <w:szCs w:val="24"/>
              </w:rPr>
              <w:t>«Коллективная социально значимая деятельность в Движении Первых»</w:t>
            </w:r>
          </w:p>
        </w:tc>
        <w:tc>
          <w:tcPr>
            <w:tcW w:w="920" w:type="dxa"/>
            <w:shd w:val="clear" w:color="auto" w:fill="auto"/>
          </w:tcPr>
          <w:p w14:paraId="1352235A" w14:textId="7C61A3AF" w:rsidR="00D016AC" w:rsidRPr="00244CC5" w:rsidRDefault="00244CC5" w:rsidP="00ED2BF3">
            <w:pPr>
              <w:spacing w:line="360" w:lineRule="auto"/>
              <w:jc w:val="center"/>
              <w:rPr>
                <w:color w:val="000000"/>
                <w:sz w:val="24"/>
                <w:szCs w:val="24"/>
              </w:rPr>
            </w:pPr>
            <w:r>
              <w:rPr>
                <w:color w:val="000000"/>
                <w:sz w:val="24"/>
                <w:szCs w:val="24"/>
              </w:rPr>
              <w:t>17</w:t>
            </w:r>
          </w:p>
        </w:tc>
      </w:tr>
      <w:tr w:rsidR="00D016AC" w:rsidRPr="00244CC5" w14:paraId="5D58C803" w14:textId="77777777" w:rsidTr="00ED2BF3">
        <w:tc>
          <w:tcPr>
            <w:tcW w:w="8553" w:type="dxa"/>
            <w:shd w:val="clear" w:color="auto" w:fill="auto"/>
          </w:tcPr>
          <w:p w14:paraId="454A3ACB" w14:textId="28A787BF" w:rsidR="00D016AC" w:rsidRPr="00244CC5" w:rsidRDefault="00D016AC" w:rsidP="002E02F2">
            <w:pPr>
              <w:rPr>
                <w:sz w:val="24"/>
                <w:szCs w:val="24"/>
              </w:rPr>
            </w:pPr>
            <w:r w:rsidRPr="00244CC5">
              <w:rPr>
                <w:sz w:val="24"/>
                <w:szCs w:val="24"/>
              </w:rPr>
              <w:t>2.</w:t>
            </w:r>
            <w:r w:rsidR="00C40CE2" w:rsidRPr="00244CC5">
              <w:rPr>
                <w:sz w:val="24"/>
                <w:szCs w:val="24"/>
              </w:rPr>
              <w:t>5</w:t>
            </w:r>
            <w:r w:rsidRPr="00244CC5">
              <w:rPr>
                <w:sz w:val="24"/>
                <w:szCs w:val="24"/>
              </w:rPr>
              <w:t xml:space="preserve">. </w:t>
            </w:r>
            <w:r w:rsidR="00C40CE2" w:rsidRPr="00244CC5">
              <w:rPr>
                <w:sz w:val="24"/>
                <w:szCs w:val="24"/>
              </w:rPr>
              <w:t>Вариативные содержательные модули</w:t>
            </w:r>
          </w:p>
        </w:tc>
        <w:tc>
          <w:tcPr>
            <w:tcW w:w="920" w:type="dxa"/>
            <w:shd w:val="clear" w:color="auto" w:fill="auto"/>
          </w:tcPr>
          <w:p w14:paraId="4BBE448E" w14:textId="598AEEE4" w:rsidR="00D016AC" w:rsidRPr="00244CC5" w:rsidRDefault="00054CBF" w:rsidP="00ED2BF3">
            <w:pPr>
              <w:spacing w:line="360" w:lineRule="auto"/>
              <w:jc w:val="center"/>
              <w:rPr>
                <w:color w:val="000000"/>
                <w:sz w:val="24"/>
                <w:szCs w:val="24"/>
              </w:rPr>
            </w:pPr>
            <w:r>
              <w:rPr>
                <w:color w:val="000000"/>
                <w:sz w:val="24"/>
                <w:szCs w:val="24"/>
              </w:rPr>
              <w:t>18</w:t>
            </w:r>
          </w:p>
        </w:tc>
      </w:tr>
      <w:tr w:rsidR="00D016AC" w:rsidRPr="00244CC5" w14:paraId="46217A6F" w14:textId="77777777" w:rsidTr="00ED2BF3">
        <w:tc>
          <w:tcPr>
            <w:tcW w:w="8553" w:type="dxa"/>
            <w:shd w:val="clear" w:color="auto" w:fill="auto"/>
          </w:tcPr>
          <w:p w14:paraId="31FDFF6C" w14:textId="10517CB8" w:rsidR="00D016AC" w:rsidRPr="00244CC5" w:rsidRDefault="00D016AC" w:rsidP="002E02F2">
            <w:pPr>
              <w:rPr>
                <w:sz w:val="24"/>
                <w:szCs w:val="24"/>
              </w:rPr>
            </w:pPr>
            <w:r w:rsidRPr="00244CC5">
              <w:rPr>
                <w:sz w:val="24"/>
                <w:szCs w:val="24"/>
              </w:rPr>
              <w:t>2.</w:t>
            </w:r>
            <w:r w:rsidR="00C40CE2" w:rsidRPr="00244CC5">
              <w:rPr>
                <w:sz w:val="24"/>
                <w:szCs w:val="24"/>
              </w:rPr>
              <w:t>5.1</w:t>
            </w:r>
            <w:r w:rsidRPr="00244CC5">
              <w:rPr>
                <w:sz w:val="24"/>
                <w:szCs w:val="24"/>
              </w:rPr>
              <w:t xml:space="preserve">. </w:t>
            </w:r>
            <w:r w:rsidR="00244CC5" w:rsidRPr="00244CC5">
              <w:rPr>
                <w:sz w:val="24"/>
                <w:szCs w:val="24"/>
              </w:rPr>
              <w:t xml:space="preserve">Модуль </w:t>
            </w:r>
            <w:r w:rsidR="00C40CE2" w:rsidRPr="00244CC5">
              <w:rPr>
                <w:sz w:val="24"/>
                <w:szCs w:val="24"/>
              </w:rPr>
              <w:t>«Экскурсии и походы»</w:t>
            </w:r>
          </w:p>
        </w:tc>
        <w:tc>
          <w:tcPr>
            <w:tcW w:w="920" w:type="dxa"/>
            <w:shd w:val="clear" w:color="auto" w:fill="auto"/>
          </w:tcPr>
          <w:p w14:paraId="783C8E06" w14:textId="4D600BF0" w:rsidR="00D016AC" w:rsidRPr="00244CC5" w:rsidRDefault="00244CC5" w:rsidP="00ED2BF3">
            <w:pPr>
              <w:spacing w:line="360" w:lineRule="auto"/>
              <w:jc w:val="center"/>
              <w:rPr>
                <w:color w:val="000000"/>
                <w:sz w:val="24"/>
                <w:szCs w:val="24"/>
              </w:rPr>
            </w:pPr>
            <w:r>
              <w:rPr>
                <w:color w:val="000000"/>
                <w:sz w:val="24"/>
                <w:szCs w:val="24"/>
              </w:rPr>
              <w:t>18</w:t>
            </w:r>
          </w:p>
        </w:tc>
      </w:tr>
      <w:tr w:rsidR="00D016AC" w:rsidRPr="00244CC5" w14:paraId="134D7E23" w14:textId="77777777" w:rsidTr="00ED2BF3">
        <w:tc>
          <w:tcPr>
            <w:tcW w:w="8553" w:type="dxa"/>
            <w:shd w:val="clear" w:color="auto" w:fill="auto"/>
          </w:tcPr>
          <w:p w14:paraId="0D62D0B7" w14:textId="36601836" w:rsidR="00D016AC" w:rsidRPr="00244CC5" w:rsidRDefault="00D016AC" w:rsidP="002E02F2">
            <w:pPr>
              <w:rPr>
                <w:color w:val="000000"/>
                <w:sz w:val="24"/>
                <w:szCs w:val="24"/>
              </w:rPr>
            </w:pPr>
            <w:r w:rsidRPr="00244CC5">
              <w:rPr>
                <w:bCs/>
                <w:sz w:val="24"/>
                <w:szCs w:val="24"/>
                <w:lang w:eastAsia="ko-KR"/>
              </w:rPr>
              <w:t>2.</w:t>
            </w:r>
            <w:r w:rsidR="00244CC5" w:rsidRPr="00244CC5">
              <w:rPr>
                <w:bCs/>
                <w:sz w:val="24"/>
                <w:szCs w:val="24"/>
                <w:lang w:eastAsia="ko-KR"/>
              </w:rPr>
              <w:t>5.2.</w:t>
            </w:r>
            <w:r w:rsidRPr="00244CC5">
              <w:rPr>
                <w:bCs/>
                <w:sz w:val="24"/>
                <w:szCs w:val="24"/>
                <w:lang w:eastAsia="ko-KR"/>
              </w:rPr>
              <w:t xml:space="preserve"> </w:t>
            </w:r>
            <w:r w:rsidR="00244CC5" w:rsidRPr="00244CC5">
              <w:rPr>
                <w:bCs/>
                <w:sz w:val="24"/>
                <w:szCs w:val="24"/>
                <w:lang w:eastAsia="ko-KR"/>
              </w:rPr>
              <w:t>Модуль «Кружки и секции»</w:t>
            </w:r>
          </w:p>
        </w:tc>
        <w:tc>
          <w:tcPr>
            <w:tcW w:w="920" w:type="dxa"/>
            <w:shd w:val="clear" w:color="auto" w:fill="auto"/>
          </w:tcPr>
          <w:p w14:paraId="22EDAE89" w14:textId="19D2DD25" w:rsidR="00D016AC" w:rsidRPr="00244CC5" w:rsidRDefault="00244CC5" w:rsidP="00ED2BF3">
            <w:pPr>
              <w:spacing w:line="360" w:lineRule="auto"/>
              <w:jc w:val="center"/>
              <w:rPr>
                <w:color w:val="000000"/>
                <w:sz w:val="24"/>
                <w:szCs w:val="24"/>
              </w:rPr>
            </w:pPr>
            <w:r>
              <w:rPr>
                <w:color w:val="000000"/>
                <w:sz w:val="24"/>
                <w:szCs w:val="24"/>
              </w:rPr>
              <w:t>19</w:t>
            </w:r>
          </w:p>
        </w:tc>
      </w:tr>
      <w:tr w:rsidR="00244CC5" w:rsidRPr="00244CC5" w14:paraId="531D7978" w14:textId="77777777" w:rsidTr="00ED2BF3">
        <w:tc>
          <w:tcPr>
            <w:tcW w:w="8553" w:type="dxa"/>
            <w:shd w:val="clear" w:color="auto" w:fill="auto"/>
          </w:tcPr>
          <w:p w14:paraId="112DB390" w14:textId="66851253" w:rsidR="00244CC5" w:rsidRPr="00244CC5" w:rsidRDefault="00244CC5" w:rsidP="002E02F2">
            <w:pPr>
              <w:rPr>
                <w:bCs/>
                <w:sz w:val="24"/>
                <w:szCs w:val="24"/>
                <w:lang w:eastAsia="ko-KR"/>
              </w:rPr>
            </w:pPr>
            <w:r w:rsidRPr="00244CC5">
              <w:rPr>
                <w:bCs/>
                <w:sz w:val="24"/>
                <w:szCs w:val="24"/>
                <w:lang w:eastAsia="ko-KR"/>
              </w:rPr>
              <w:t>2.5.3.</w:t>
            </w:r>
            <w:r w:rsidRPr="00244CC5">
              <w:rPr>
                <w:sz w:val="24"/>
                <w:szCs w:val="24"/>
              </w:rPr>
              <w:t xml:space="preserve"> Модуль </w:t>
            </w:r>
            <w:r w:rsidRPr="00244CC5">
              <w:rPr>
                <w:bCs/>
                <w:sz w:val="24"/>
                <w:szCs w:val="24"/>
                <w:lang w:eastAsia="ko-KR"/>
              </w:rPr>
              <w:t>«Цифровая и медиа-среда»</w:t>
            </w:r>
          </w:p>
        </w:tc>
        <w:tc>
          <w:tcPr>
            <w:tcW w:w="920" w:type="dxa"/>
            <w:shd w:val="clear" w:color="auto" w:fill="auto"/>
          </w:tcPr>
          <w:p w14:paraId="214E4799" w14:textId="0168DE3F" w:rsidR="00244CC5" w:rsidRPr="00244CC5" w:rsidRDefault="00244CC5" w:rsidP="00ED2BF3">
            <w:pPr>
              <w:spacing w:line="360" w:lineRule="auto"/>
              <w:jc w:val="center"/>
              <w:rPr>
                <w:color w:val="000000"/>
                <w:sz w:val="24"/>
                <w:szCs w:val="24"/>
              </w:rPr>
            </w:pPr>
            <w:r>
              <w:rPr>
                <w:color w:val="000000"/>
                <w:sz w:val="24"/>
                <w:szCs w:val="24"/>
              </w:rPr>
              <w:t>20</w:t>
            </w:r>
          </w:p>
        </w:tc>
      </w:tr>
      <w:tr w:rsidR="00244CC5" w:rsidRPr="00244CC5" w14:paraId="4BA6CB25" w14:textId="77777777" w:rsidTr="00ED2BF3">
        <w:tc>
          <w:tcPr>
            <w:tcW w:w="8553" w:type="dxa"/>
            <w:shd w:val="clear" w:color="auto" w:fill="auto"/>
          </w:tcPr>
          <w:p w14:paraId="04E52431" w14:textId="67B1ADA1" w:rsidR="00244CC5" w:rsidRPr="00244CC5" w:rsidRDefault="00244CC5" w:rsidP="002E02F2">
            <w:pPr>
              <w:rPr>
                <w:bCs/>
                <w:sz w:val="24"/>
                <w:szCs w:val="24"/>
                <w:lang w:eastAsia="ko-KR"/>
              </w:rPr>
            </w:pPr>
            <w:r w:rsidRPr="00244CC5">
              <w:rPr>
                <w:bCs/>
                <w:sz w:val="24"/>
                <w:szCs w:val="24"/>
                <w:lang w:eastAsia="ko-KR"/>
              </w:rPr>
              <w:t>2.5.4.</w:t>
            </w:r>
            <w:r w:rsidRPr="00244CC5">
              <w:rPr>
                <w:sz w:val="24"/>
                <w:szCs w:val="24"/>
              </w:rPr>
              <w:t xml:space="preserve"> Модуль </w:t>
            </w:r>
            <w:r w:rsidRPr="00244CC5">
              <w:rPr>
                <w:bCs/>
                <w:sz w:val="24"/>
                <w:szCs w:val="24"/>
                <w:lang w:eastAsia="ko-KR"/>
              </w:rPr>
              <w:t>«Проектная деятельность»</w:t>
            </w:r>
          </w:p>
        </w:tc>
        <w:tc>
          <w:tcPr>
            <w:tcW w:w="920" w:type="dxa"/>
            <w:shd w:val="clear" w:color="auto" w:fill="auto"/>
          </w:tcPr>
          <w:p w14:paraId="65AA26FE" w14:textId="6674CF8A" w:rsidR="00244CC5" w:rsidRPr="00244CC5" w:rsidRDefault="00244CC5" w:rsidP="00ED2BF3">
            <w:pPr>
              <w:spacing w:line="360" w:lineRule="auto"/>
              <w:jc w:val="center"/>
              <w:rPr>
                <w:color w:val="000000"/>
                <w:sz w:val="24"/>
                <w:szCs w:val="24"/>
              </w:rPr>
            </w:pPr>
            <w:r>
              <w:rPr>
                <w:color w:val="000000"/>
                <w:sz w:val="24"/>
                <w:szCs w:val="24"/>
              </w:rPr>
              <w:t>20</w:t>
            </w:r>
          </w:p>
        </w:tc>
      </w:tr>
      <w:tr w:rsidR="00244CC5" w:rsidRPr="00244CC5" w14:paraId="2C16162A" w14:textId="77777777" w:rsidTr="00ED2BF3">
        <w:tc>
          <w:tcPr>
            <w:tcW w:w="8553" w:type="dxa"/>
            <w:shd w:val="clear" w:color="auto" w:fill="auto"/>
          </w:tcPr>
          <w:p w14:paraId="71E40FAB" w14:textId="652F77EC" w:rsidR="00244CC5" w:rsidRPr="00244CC5" w:rsidRDefault="00244CC5" w:rsidP="002E02F2">
            <w:pPr>
              <w:rPr>
                <w:bCs/>
                <w:sz w:val="24"/>
                <w:szCs w:val="24"/>
                <w:lang w:eastAsia="ko-KR"/>
              </w:rPr>
            </w:pPr>
            <w:r w:rsidRPr="00244CC5">
              <w:rPr>
                <w:bCs/>
                <w:sz w:val="24"/>
                <w:szCs w:val="24"/>
                <w:lang w:eastAsia="ko-KR"/>
              </w:rPr>
              <w:t>2.5.5. Модуль «Работа с родителями»</w:t>
            </w:r>
          </w:p>
        </w:tc>
        <w:tc>
          <w:tcPr>
            <w:tcW w:w="920" w:type="dxa"/>
            <w:shd w:val="clear" w:color="auto" w:fill="auto"/>
          </w:tcPr>
          <w:p w14:paraId="5539F919" w14:textId="143C52D5" w:rsidR="00244CC5" w:rsidRPr="00244CC5" w:rsidRDefault="00244CC5" w:rsidP="00ED2BF3">
            <w:pPr>
              <w:spacing w:line="360" w:lineRule="auto"/>
              <w:jc w:val="center"/>
              <w:rPr>
                <w:color w:val="000000"/>
                <w:sz w:val="24"/>
                <w:szCs w:val="24"/>
              </w:rPr>
            </w:pPr>
            <w:r>
              <w:rPr>
                <w:color w:val="000000"/>
                <w:sz w:val="24"/>
                <w:szCs w:val="24"/>
              </w:rPr>
              <w:t>21</w:t>
            </w:r>
          </w:p>
        </w:tc>
      </w:tr>
      <w:tr w:rsidR="00D016AC" w:rsidRPr="00244CC5" w14:paraId="395C8CB5" w14:textId="77777777" w:rsidTr="00ED2BF3">
        <w:tc>
          <w:tcPr>
            <w:tcW w:w="8553" w:type="dxa"/>
            <w:shd w:val="clear" w:color="auto" w:fill="auto"/>
          </w:tcPr>
          <w:p w14:paraId="1EECB951" w14:textId="31B1C59B" w:rsidR="00D016AC" w:rsidRPr="00244CC5" w:rsidRDefault="00D016AC" w:rsidP="00D016AC">
            <w:pPr>
              <w:outlineLvl w:val="0"/>
              <w:rPr>
                <w:color w:val="000000"/>
                <w:sz w:val="24"/>
                <w:szCs w:val="24"/>
              </w:rPr>
            </w:pPr>
            <w:bookmarkStart w:id="2" w:name="_Hlk100848186"/>
            <w:bookmarkEnd w:id="1"/>
            <w:r w:rsidRPr="00244CC5">
              <w:rPr>
                <w:color w:val="000000"/>
                <w:sz w:val="24"/>
                <w:szCs w:val="24"/>
              </w:rPr>
              <w:t>Раздел III. О</w:t>
            </w:r>
            <w:r w:rsidR="00244CC5" w:rsidRPr="00244CC5">
              <w:rPr>
                <w:color w:val="000000"/>
                <w:sz w:val="24"/>
                <w:szCs w:val="24"/>
              </w:rPr>
              <w:t>рганизационный раздел Программы</w:t>
            </w:r>
            <w:r w:rsidRPr="00244CC5">
              <w:rPr>
                <w:color w:val="000000"/>
                <w:sz w:val="24"/>
                <w:szCs w:val="24"/>
              </w:rPr>
              <w:t xml:space="preserve"> </w:t>
            </w:r>
          </w:p>
        </w:tc>
        <w:tc>
          <w:tcPr>
            <w:tcW w:w="920" w:type="dxa"/>
            <w:shd w:val="clear" w:color="auto" w:fill="auto"/>
          </w:tcPr>
          <w:p w14:paraId="7A8E1F88" w14:textId="6BBF9433" w:rsidR="00D016AC" w:rsidRPr="00244CC5" w:rsidRDefault="00054CBF" w:rsidP="00ED2BF3">
            <w:pPr>
              <w:spacing w:line="360" w:lineRule="auto"/>
              <w:jc w:val="center"/>
              <w:rPr>
                <w:sz w:val="24"/>
                <w:szCs w:val="24"/>
              </w:rPr>
            </w:pPr>
            <w:r>
              <w:rPr>
                <w:sz w:val="24"/>
                <w:szCs w:val="24"/>
              </w:rPr>
              <w:t>24</w:t>
            </w:r>
          </w:p>
        </w:tc>
      </w:tr>
      <w:tr w:rsidR="00D016AC" w:rsidRPr="00244CC5" w14:paraId="361261F7" w14:textId="77777777" w:rsidTr="00ED2BF3">
        <w:trPr>
          <w:trHeight w:val="276"/>
        </w:trPr>
        <w:tc>
          <w:tcPr>
            <w:tcW w:w="8553" w:type="dxa"/>
            <w:vMerge w:val="restart"/>
            <w:shd w:val="clear" w:color="auto" w:fill="FFFFFF"/>
          </w:tcPr>
          <w:p w14:paraId="2E8ECF9A" w14:textId="3AF07EB5" w:rsidR="00D016AC" w:rsidRPr="00244CC5" w:rsidRDefault="00D016AC" w:rsidP="002E02F2">
            <w:pPr>
              <w:outlineLvl w:val="0"/>
              <w:rPr>
                <w:sz w:val="24"/>
                <w:szCs w:val="24"/>
              </w:rPr>
            </w:pPr>
            <w:r w:rsidRPr="00244CC5">
              <w:rPr>
                <w:color w:val="000000"/>
                <w:sz w:val="24"/>
                <w:szCs w:val="24"/>
              </w:rPr>
              <w:t xml:space="preserve">3.1. Особенности организации воспитательной </w:t>
            </w:r>
            <w:r w:rsidR="00244CC5" w:rsidRPr="00244CC5">
              <w:rPr>
                <w:color w:val="000000"/>
                <w:sz w:val="24"/>
                <w:szCs w:val="24"/>
              </w:rPr>
              <w:t>работы</w:t>
            </w:r>
          </w:p>
        </w:tc>
        <w:tc>
          <w:tcPr>
            <w:tcW w:w="920" w:type="dxa"/>
            <w:vMerge w:val="restart"/>
            <w:shd w:val="clear" w:color="auto" w:fill="FFFFFF"/>
          </w:tcPr>
          <w:p w14:paraId="37BF043D" w14:textId="711A4B8C" w:rsidR="00D016AC" w:rsidRPr="00244CC5" w:rsidRDefault="002A02BF" w:rsidP="00ED2BF3">
            <w:pPr>
              <w:spacing w:line="360" w:lineRule="auto"/>
              <w:jc w:val="center"/>
              <w:rPr>
                <w:color w:val="000000"/>
                <w:sz w:val="24"/>
                <w:szCs w:val="24"/>
              </w:rPr>
            </w:pPr>
            <w:r>
              <w:rPr>
                <w:color w:val="000000"/>
                <w:sz w:val="24"/>
                <w:szCs w:val="24"/>
              </w:rPr>
              <w:t>24</w:t>
            </w:r>
          </w:p>
        </w:tc>
      </w:tr>
      <w:tr w:rsidR="00244CC5" w:rsidRPr="00244CC5" w14:paraId="67203F1D" w14:textId="77777777" w:rsidTr="00ED2BF3">
        <w:trPr>
          <w:trHeight w:val="276"/>
        </w:trPr>
        <w:tc>
          <w:tcPr>
            <w:tcW w:w="8553" w:type="dxa"/>
            <w:shd w:val="clear" w:color="auto" w:fill="FFFFFF"/>
          </w:tcPr>
          <w:p w14:paraId="57F34F13" w14:textId="293EC4DC" w:rsidR="00244CC5" w:rsidRPr="00244CC5" w:rsidRDefault="00244CC5" w:rsidP="002E02F2">
            <w:pPr>
              <w:outlineLvl w:val="0"/>
              <w:rPr>
                <w:color w:val="000000"/>
                <w:sz w:val="24"/>
                <w:szCs w:val="24"/>
              </w:rPr>
            </w:pPr>
            <w:r w:rsidRPr="00244CC5">
              <w:rPr>
                <w:color w:val="000000"/>
                <w:sz w:val="24"/>
                <w:szCs w:val="24"/>
              </w:rPr>
              <w:t>3.2. Этапы реализации Программы</w:t>
            </w:r>
          </w:p>
        </w:tc>
        <w:tc>
          <w:tcPr>
            <w:tcW w:w="920" w:type="dxa"/>
            <w:shd w:val="clear" w:color="auto" w:fill="FFFFFF"/>
          </w:tcPr>
          <w:p w14:paraId="2C2D764D" w14:textId="6A5F278D" w:rsidR="00244CC5" w:rsidRPr="00244CC5" w:rsidRDefault="002A02BF" w:rsidP="00ED2BF3">
            <w:pPr>
              <w:spacing w:line="360" w:lineRule="auto"/>
              <w:jc w:val="center"/>
              <w:rPr>
                <w:color w:val="000000"/>
                <w:sz w:val="24"/>
                <w:szCs w:val="24"/>
              </w:rPr>
            </w:pPr>
            <w:r>
              <w:rPr>
                <w:color w:val="000000"/>
                <w:sz w:val="24"/>
                <w:szCs w:val="24"/>
              </w:rPr>
              <w:t>26</w:t>
            </w:r>
          </w:p>
        </w:tc>
      </w:tr>
      <w:tr w:rsidR="00244CC5" w:rsidRPr="00244CC5" w14:paraId="66AB0D6C" w14:textId="77777777" w:rsidTr="00ED2BF3">
        <w:trPr>
          <w:trHeight w:val="276"/>
        </w:trPr>
        <w:tc>
          <w:tcPr>
            <w:tcW w:w="8553" w:type="dxa"/>
            <w:shd w:val="clear" w:color="auto" w:fill="FFFFFF"/>
          </w:tcPr>
          <w:p w14:paraId="1436B0F6" w14:textId="61ED4CBB" w:rsidR="00244CC5" w:rsidRPr="00244CC5" w:rsidRDefault="00244CC5" w:rsidP="002E02F2">
            <w:pPr>
              <w:outlineLvl w:val="0"/>
              <w:rPr>
                <w:color w:val="000000"/>
                <w:sz w:val="24"/>
                <w:szCs w:val="24"/>
              </w:rPr>
            </w:pPr>
            <w:r w:rsidRPr="00244CC5">
              <w:rPr>
                <w:color w:val="000000"/>
                <w:sz w:val="24"/>
                <w:szCs w:val="24"/>
              </w:rPr>
              <w:t>3.3. Кадровое обеспечение реализации Программы</w:t>
            </w:r>
          </w:p>
        </w:tc>
        <w:tc>
          <w:tcPr>
            <w:tcW w:w="920" w:type="dxa"/>
            <w:shd w:val="clear" w:color="auto" w:fill="FFFFFF"/>
          </w:tcPr>
          <w:p w14:paraId="112F826B" w14:textId="244E2287" w:rsidR="00244CC5" w:rsidRPr="00244CC5" w:rsidRDefault="00244CC5" w:rsidP="00ED2BF3">
            <w:pPr>
              <w:spacing w:line="360" w:lineRule="auto"/>
              <w:jc w:val="center"/>
              <w:rPr>
                <w:color w:val="000000"/>
                <w:sz w:val="24"/>
                <w:szCs w:val="24"/>
              </w:rPr>
            </w:pPr>
            <w:r>
              <w:rPr>
                <w:color w:val="000000"/>
                <w:sz w:val="24"/>
                <w:szCs w:val="24"/>
              </w:rPr>
              <w:t>26</w:t>
            </w:r>
          </w:p>
        </w:tc>
      </w:tr>
      <w:tr w:rsidR="00244CC5" w:rsidRPr="00244CC5" w14:paraId="5A83EEA5" w14:textId="77777777" w:rsidTr="00ED2BF3">
        <w:trPr>
          <w:trHeight w:val="276"/>
        </w:trPr>
        <w:tc>
          <w:tcPr>
            <w:tcW w:w="8553" w:type="dxa"/>
            <w:shd w:val="clear" w:color="auto" w:fill="FFFFFF"/>
          </w:tcPr>
          <w:p w14:paraId="65DD5C6D" w14:textId="0B30DEA1" w:rsidR="00244CC5" w:rsidRPr="00244CC5" w:rsidRDefault="00244CC5" w:rsidP="002E02F2">
            <w:pPr>
              <w:outlineLvl w:val="0"/>
              <w:rPr>
                <w:color w:val="000000"/>
                <w:sz w:val="24"/>
                <w:szCs w:val="24"/>
              </w:rPr>
            </w:pPr>
            <w:r w:rsidRPr="00244CC5">
              <w:rPr>
                <w:color w:val="000000"/>
                <w:sz w:val="24"/>
                <w:szCs w:val="24"/>
              </w:rPr>
              <w:lastRenderedPageBreak/>
              <w:t>3.4. Методическое обеспечение Программы</w:t>
            </w:r>
          </w:p>
        </w:tc>
        <w:tc>
          <w:tcPr>
            <w:tcW w:w="920" w:type="dxa"/>
            <w:shd w:val="clear" w:color="auto" w:fill="FFFFFF"/>
          </w:tcPr>
          <w:p w14:paraId="782FBD73" w14:textId="18AAED13" w:rsidR="00244CC5" w:rsidRPr="00244CC5" w:rsidRDefault="00244CC5" w:rsidP="00ED2BF3">
            <w:pPr>
              <w:spacing w:line="360" w:lineRule="auto"/>
              <w:jc w:val="center"/>
              <w:rPr>
                <w:color w:val="000000"/>
                <w:sz w:val="24"/>
                <w:szCs w:val="24"/>
              </w:rPr>
            </w:pPr>
            <w:r>
              <w:rPr>
                <w:color w:val="000000"/>
                <w:sz w:val="24"/>
                <w:szCs w:val="24"/>
              </w:rPr>
              <w:t>27</w:t>
            </w:r>
          </w:p>
        </w:tc>
      </w:tr>
      <w:tr w:rsidR="00244CC5" w:rsidRPr="00244CC5" w14:paraId="49B3D957" w14:textId="77777777" w:rsidTr="00ED2BF3">
        <w:trPr>
          <w:trHeight w:val="276"/>
        </w:trPr>
        <w:tc>
          <w:tcPr>
            <w:tcW w:w="8553" w:type="dxa"/>
            <w:shd w:val="clear" w:color="auto" w:fill="FFFFFF"/>
          </w:tcPr>
          <w:p w14:paraId="0E828115" w14:textId="0A17F0A1" w:rsidR="00244CC5" w:rsidRPr="00244CC5" w:rsidRDefault="00244CC5" w:rsidP="002E02F2">
            <w:pPr>
              <w:outlineLvl w:val="0"/>
              <w:rPr>
                <w:color w:val="000000"/>
                <w:sz w:val="24"/>
                <w:szCs w:val="24"/>
              </w:rPr>
            </w:pPr>
            <w:r w:rsidRPr="00244CC5">
              <w:rPr>
                <w:color w:val="000000"/>
                <w:sz w:val="24"/>
                <w:szCs w:val="24"/>
              </w:rPr>
              <w:t>3.5. Материально-техническое обеспечение программы</w:t>
            </w:r>
          </w:p>
        </w:tc>
        <w:tc>
          <w:tcPr>
            <w:tcW w:w="920" w:type="dxa"/>
            <w:shd w:val="clear" w:color="auto" w:fill="FFFFFF"/>
          </w:tcPr>
          <w:p w14:paraId="3F9EC9E3" w14:textId="1BCD0A05" w:rsidR="00244CC5" w:rsidRPr="00244CC5" w:rsidRDefault="00244CC5" w:rsidP="00ED2BF3">
            <w:pPr>
              <w:spacing w:line="360" w:lineRule="auto"/>
              <w:jc w:val="center"/>
              <w:rPr>
                <w:color w:val="000000"/>
                <w:sz w:val="24"/>
                <w:szCs w:val="24"/>
              </w:rPr>
            </w:pPr>
            <w:r>
              <w:rPr>
                <w:color w:val="000000"/>
                <w:sz w:val="24"/>
                <w:szCs w:val="24"/>
              </w:rPr>
              <w:t>27</w:t>
            </w:r>
          </w:p>
        </w:tc>
      </w:tr>
      <w:tr w:rsidR="00D016AC" w:rsidRPr="00244CC5" w14:paraId="01CE6A4A" w14:textId="77777777" w:rsidTr="00ED2BF3">
        <w:trPr>
          <w:trHeight w:val="322"/>
        </w:trPr>
        <w:tc>
          <w:tcPr>
            <w:tcW w:w="8553" w:type="dxa"/>
            <w:vMerge w:val="restart"/>
            <w:shd w:val="clear" w:color="auto" w:fill="FFFFFF"/>
          </w:tcPr>
          <w:p w14:paraId="7A451758" w14:textId="1727F4AF" w:rsidR="00D016AC" w:rsidRPr="00244CC5" w:rsidRDefault="00D016AC" w:rsidP="002E02F2">
            <w:pPr>
              <w:outlineLvl w:val="0"/>
              <w:rPr>
                <w:color w:val="000000"/>
                <w:sz w:val="24"/>
                <w:szCs w:val="24"/>
              </w:rPr>
            </w:pPr>
            <w:r w:rsidRPr="00244CC5">
              <w:rPr>
                <w:color w:val="000000"/>
                <w:sz w:val="24"/>
                <w:szCs w:val="24"/>
              </w:rPr>
              <w:t>3.</w:t>
            </w:r>
            <w:r w:rsidR="00244CC5" w:rsidRPr="00244CC5">
              <w:rPr>
                <w:color w:val="000000"/>
                <w:sz w:val="24"/>
                <w:szCs w:val="24"/>
              </w:rPr>
              <w:t>6</w:t>
            </w:r>
            <w:r w:rsidRPr="00244CC5">
              <w:rPr>
                <w:color w:val="000000"/>
                <w:sz w:val="24"/>
                <w:szCs w:val="24"/>
              </w:rPr>
              <w:t>. Анализ воспитательного процесса и результатов воспитания</w:t>
            </w:r>
          </w:p>
        </w:tc>
        <w:tc>
          <w:tcPr>
            <w:tcW w:w="920" w:type="dxa"/>
            <w:vMerge w:val="restart"/>
            <w:shd w:val="clear" w:color="auto" w:fill="FFFFFF"/>
          </w:tcPr>
          <w:p w14:paraId="479D8A46" w14:textId="344D24C4" w:rsidR="00D016AC" w:rsidRPr="00244CC5" w:rsidRDefault="00244CC5" w:rsidP="00ED2BF3">
            <w:pPr>
              <w:spacing w:line="360" w:lineRule="auto"/>
              <w:jc w:val="center"/>
              <w:rPr>
                <w:color w:val="000000"/>
                <w:sz w:val="24"/>
                <w:szCs w:val="24"/>
              </w:rPr>
            </w:pPr>
            <w:r>
              <w:rPr>
                <w:color w:val="000000"/>
                <w:sz w:val="24"/>
                <w:szCs w:val="24"/>
              </w:rPr>
              <w:t>28</w:t>
            </w:r>
          </w:p>
        </w:tc>
      </w:tr>
      <w:tr w:rsidR="00D016AC" w:rsidRPr="00244CC5" w14:paraId="4A33F066" w14:textId="77777777" w:rsidTr="00ED2BF3">
        <w:tc>
          <w:tcPr>
            <w:tcW w:w="8553" w:type="dxa"/>
            <w:shd w:val="clear" w:color="auto" w:fill="auto"/>
          </w:tcPr>
          <w:p w14:paraId="66D0379A" w14:textId="77777777" w:rsidR="00D016AC" w:rsidRPr="00244CC5" w:rsidRDefault="00D016AC" w:rsidP="00ED2BF3">
            <w:pPr>
              <w:rPr>
                <w:color w:val="000000"/>
                <w:sz w:val="24"/>
                <w:szCs w:val="24"/>
              </w:rPr>
            </w:pPr>
            <w:r w:rsidRPr="00244CC5">
              <w:rPr>
                <w:color w:val="000000"/>
                <w:sz w:val="24"/>
                <w:szCs w:val="24"/>
              </w:rPr>
              <w:t xml:space="preserve">Приложения </w:t>
            </w:r>
          </w:p>
        </w:tc>
        <w:tc>
          <w:tcPr>
            <w:tcW w:w="920" w:type="dxa"/>
            <w:shd w:val="clear" w:color="auto" w:fill="auto"/>
          </w:tcPr>
          <w:p w14:paraId="5CF1FAEB" w14:textId="66FEB174" w:rsidR="00D016AC" w:rsidRPr="00244CC5" w:rsidRDefault="00D016AC" w:rsidP="00ED2BF3">
            <w:pPr>
              <w:spacing w:line="360" w:lineRule="auto"/>
              <w:jc w:val="center"/>
              <w:rPr>
                <w:sz w:val="24"/>
                <w:szCs w:val="24"/>
              </w:rPr>
            </w:pPr>
          </w:p>
        </w:tc>
      </w:tr>
      <w:bookmarkEnd w:id="2"/>
    </w:tbl>
    <w:p w14:paraId="660FF910" w14:textId="77777777" w:rsidR="002C11DA" w:rsidRDefault="002C11DA" w:rsidP="00D016AC">
      <w:pPr>
        <w:spacing w:line="360" w:lineRule="auto"/>
        <w:jc w:val="center"/>
        <w:rPr>
          <w:b/>
          <w:sz w:val="24"/>
        </w:rPr>
      </w:pPr>
    </w:p>
    <w:p w14:paraId="680FF4D6" w14:textId="77777777" w:rsidR="002C11DA" w:rsidRDefault="002C11DA" w:rsidP="00D016AC">
      <w:pPr>
        <w:spacing w:line="360" w:lineRule="auto"/>
        <w:jc w:val="center"/>
        <w:rPr>
          <w:b/>
          <w:sz w:val="24"/>
        </w:rPr>
      </w:pPr>
    </w:p>
    <w:p w14:paraId="315C66A0" w14:textId="77777777" w:rsidR="002C11DA" w:rsidRDefault="002C11DA" w:rsidP="00D016AC">
      <w:pPr>
        <w:spacing w:line="360" w:lineRule="auto"/>
        <w:jc w:val="center"/>
        <w:rPr>
          <w:b/>
          <w:sz w:val="24"/>
        </w:rPr>
      </w:pPr>
    </w:p>
    <w:p w14:paraId="7DC5002E" w14:textId="77777777" w:rsidR="002C11DA" w:rsidRDefault="002C11DA" w:rsidP="00D016AC">
      <w:pPr>
        <w:spacing w:line="360" w:lineRule="auto"/>
        <w:jc w:val="center"/>
        <w:rPr>
          <w:b/>
          <w:sz w:val="24"/>
        </w:rPr>
      </w:pPr>
    </w:p>
    <w:p w14:paraId="1605B5B9" w14:textId="77777777" w:rsidR="002C11DA" w:rsidRDefault="002C11DA" w:rsidP="00D016AC">
      <w:pPr>
        <w:spacing w:line="360" w:lineRule="auto"/>
        <w:jc w:val="center"/>
        <w:rPr>
          <w:b/>
          <w:sz w:val="24"/>
        </w:rPr>
      </w:pPr>
    </w:p>
    <w:p w14:paraId="06C36FB0" w14:textId="77777777" w:rsidR="002C11DA" w:rsidRDefault="002C11DA" w:rsidP="00D016AC">
      <w:pPr>
        <w:spacing w:line="360" w:lineRule="auto"/>
        <w:jc w:val="center"/>
        <w:rPr>
          <w:b/>
          <w:sz w:val="24"/>
        </w:rPr>
      </w:pPr>
    </w:p>
    <w:p w14:paraId="2E018821" w14:textId="77777777" w:rsidR="002C11DA" w:rsidRDefault="002C11DA" w:rsidP="00D016AC">
      <w:pPr>
        <w:spacing w:line="360" w:lineRule="auto"/>
        <w:jc w:val="center"/>
        <w:rPr>
          <w:b/>
          <w:sz w:val="24"/>
        </w:rPr>
      </w:pPr>
    </w:p>
    <w:p w14:paraId="4CF9A258" w14:textId="77777777" w:rsidR="002C11DA" w:rsidRDefault="002C11DA" w:rsidP="00D016AC">
      <w:pPr>
        <w:spacing w:line="360" w:lineRule="auto"/>
        <w:jc w:val="center"/>
        <w:rPr>
          <w:b/>
          <w:sz w:val="24"/>
        </w:rPr>
      </w:pPr>
    </w:p>
    <w:p w14:paraId="6ABC9770" w14:textId="77777777" w:rsidR="002C11DA" w:rsidRDefault="002C11DA" w:rsidP="00D016AC">
      <w:pPr>
        <w:spacing w:line="360" w:lineRule="auto"/>
        <w:jc w:val="center"/>
        <w:rPr>
          <w:b/>
          <w:sz w:val="24"/>
        </w:rPr>
      </w:pPr>
    </w:p>
    <w:p w14:paraId="12E237A4" w14:textId="77777777" w:rsidR="002C11DA" w:rsidRDefault="002C11DA" w:rsidP="00D016AC">
      <w:pPr>
        <w:spacing w:line="360" w:lineRule="auto"/>
        <w:jc w:val="center"/>
        <w:rPr>
          <w:b/>
          <w:sz w:val="24"/>
        </w:rPr>
      </w:pPr>
    </w:p>
    <w:p w14:paraId="61CE8890" w14:textId="77777777" w:rsidR="002C11DA" w:rsidRDefault="002C11DA" w:rsidP="00D016AC">
      <w:pPr>
        <w:spacing w:line="360" w:lineRule="auto"/>
        <w:jc w:val="center"/>
        <w:rPr>
          <w:b/>
          <w:sz w:val="24"/>
        </w:rPr>
      </w:pPr>
    </w:p>
    <w:p w14:paraId="53C0C213" w14:textId="77777777" w:rsidR="002C11DA" w:rsidRDefault="002C11DA" w:rsidP="00D016AC">
      <w:pPr>
        <w:spacing w:line="360" w:lineRule="auto"/>
        <w:jc w:val="center"/>
        <w:rPr>
          <w:b/>
          <w:sz w:val="24"/>
        </w:rPr>
      </w:pPr>
    </w:p>
    <w:p w14:paraId="176D5D93" w14:textId="77777777" w:rsidR="002C11DA" w:rsidRDefault="002C11DA" w:rsidP="00D016AC">
      <w:pPr>
        <w:spacing w:line="360" w:lineRule="auto"/>
        <w:jc w:val="center"/>
        <w:rPr>
          <w:b/>
          <w:sz w:val="24"/>
        </w:rPr>
      </w:pPr>
    </w:p>
    <w:p w14:paraId="22F22BCB" w14:textId="77777777" w:rsidR="002C11DA" w:rsidRDefault="002C11DA" w:rsidP="00D016AC">
      <w:pPr>
        <w:spacing w:line="360" w:lineRule="auto"/>
        <w:jc w:val="center"/>
        <w:rPr>
          <w:b/>
          <w:sz w:val="24"/>
        </w:rPr>
      </w:pPr>
    </w:p>
    <w:p w14:paraId="31C60527" w14:textId="77777777" w:rsidR="002C11DA" w:rsidRDefault="002C11DA" w:rsidP="00D016AC">
      <w:pPr>
        <w:spacing w:line="360" w:lineRule="auto"/>
        <w:jc w:val="center"/>
        <w:rPr>
          <w:b/>
          <w:sz w:val="24"/>
        </w:rPr>
      </w:pPr>
    </w:p>
    <w:p w14:paraId="36C5488A" w14:textId="77777777" w:rsidR="002C11DA" w:rsidRDefault="002C11DA" w:rsidP="00D016AC">
      <w:pPr>
        <w:spacing w:line="360" w:lineRule="auto"/>
        <w:jc w:val="center"/>
        <w:rPr>
          <w:b/>
          <w:sz w:val="24"/>
        </w:rPr>
      </w:pPr>
    </w:p>
    <w:p w14:paraId="4ED0FCA1" w14:textId="77777777" w:rsidR="002C11DA" w:rsidRDefault="002C11DA" w:rsidP="00D016AC">
      <w:pPr>
        <w:spacing w:line="360" w:lineRule="auto"/>
        <w:jc w:val="center"/>
        <w:rPr>
          <w:b/>
          <w:sz w:val="24"/>
        </w:rPr>
      </w:pPr>
    </w:p>
    <w:p w14:paraId="260807B4" w14:textId="77777777" w:rsidR="002C11DA" w:rsidRDefault="002C11DA" w:rsidP="00D016AC">
      <w:pPr>
        <w:spacing w:line="360" w:lineRule="auto"/>
        <w:jc w:val="center"/>
        <w:rPr>
          <w:b/>
          <w:sz w:val="24"/>
        </w:rPr>
      </w:pPr>
    </w:p>
    <w:p w14:paraId="641891F3" w14:textId="77777777" w:rsidR="002C11DA" w:rsidRDefault="002C11DA" w:rsidP="00D016AC">
      <w:pPr>
        <w:spacing w:line="360" w:lineRule="auto"/>
        <w:jc w:val="center"/>
        <w:rPr>
          <w:b/>
          <w:sz w:val="24"/>
        </w:rPr>
      </w:pPr>
    </w:p>
    <w:p w14:paraId="376B464B" w14:textId="77777777" w:rsidR="002C11DA" w:rsidRDefault="002C11DA" w:rsidP="00D016AC">
      <w:pPr>
        <w:spacing w:line="360" w:lineRule="auto"/>
        <w:jc w:val="center"/>
        <w:rPr>
          <w:b/>
          <w:sz w:val="24"/>
        </w:rPr>
      </w:pPr>
    </w:p>
    <w:p w14:paraId="7422C5AE" w14:textId="77777777" w:rsidR="002C11DA" w:rsidRDefault="002C11DA" w:rsidP="00D016AC">
      <w:pPr>
        <w:spacing w:line="360" w:lineRule="auto"/>
        <w:jc w:val="center"/>
        <w:rPr>
          <w:b/>
          <w:sz w:val="24"/>
        </w:rPr>
      </w:pPr>
    </w:p>
    <w:p w14:paraId="1B7F4104" w14:textId="77777777" w:rsidR="002C11DA" w:rsidRDefault="002C11DA" w:rsidP="00D016AC">
      <w:pPr>
        <w:spacing w:line="360" w:lineRule="auto"/>
        <w:jc w:val="center"/>
        <w:rPr>
          <w:b/>
          <w:sz w:val="24"/>
        </w:rPr>
      </w:pPr>
    </w:p>
    <w:p w14:paraId="721A16C9" w14:textId="77777777" w:rsidR="002C11DA" w:rsidRDefault="002C11DA" w:rsidP="00D016AC">
      <w:pPr>
        <w:spacing w:line="360" w:lineRule="auto"/>
        <w:jc w:val="center"/>
        <w:rPr>
          <w:b/>
          <w:sz w:val="24"/>
        </w:rPr>
      </w:pPr>
    </w:p>
    <w:p w14:paraId="1F9D8D4A" w14:textId="77777777" w:rsidR="002C11DA" w:rsidRDefault="002C11DA" w:rsidP="00D016AC">
      <w:pPr>
        <w:spacing w:line="360" w:lineRule="auto"/>
        <w:jc w:val="center"/>
        <w:rPr>
          <w:b/>
          <w:sz w:val="24"/>
        </w:rPr>
      </w:pPr>
    </w:p>
    <w:p w14:paraId="53032106" w14:textId="77777777" w:rsidR="002C11DA" w:rsidRDefault="002C11DA" w:rsidP="00D016AC">
      <w:pPr>
        <w:spacing w:line="360" w:lineRule="auto"/>
        <w:jc w:val="center"/>
        <w:rPr>
          <w:b/>
          <w:sz w:val="24"/>
        </w:rPr>
      </w:pPr>
    </w:p>
    <w:p w14:paraId="144A46E8" w14:textId="77777777" w:rsidR="002C11DA" w:rsidRDefault="002C11DA" w:rsidP="00D016AC">
      <w:pPr>
        <w:spacing w:line="360" w:lineRule="auto"/>
        <w:jc w:val="center"/>
        <w:rPr>
          <w:b/>
          <w:sz w:val="24"/>
        </w:rPr>
      </w:pPr>
    </w:p>
    <w:p w14:paraId="06CBC13C" w14:textId="77777777" w:rsidR="002C11DA" w:rsidRDefault="002C11DA" w:rsidP="00D016AC">
      <w:pPr>
        <w:spacing w:line="360" w:lineRule="auto"/>
        <w:jc w:val="center"/>
        <w:rPr>
          <w:b/>
          <w:sz w:val="24"/>
        </w:rPr>
      </w:pPr>
    </w:p>
    <w:p w14:paraId="6F45931D" w14:textId="77777777" w:rsidR="002C11DA" w:rsidRDefault="002C11DA" w:rsidP="00D016AC">
      <w:pPr>
        <w:spacing w:line="360" w:lineRule="auto"/>
        <w:jc w:val="center"/>
        <w:rPr>
          <w:b/>
          <w:sz w:val="24"/>
        </w:rPr>
      </w:pPr>
    </w:p>
    <w:p w14:paraId="6AF86F7A" w14:textId="77777777" w:rsidR="002C11DA" w:rsidRDefault="002C11DA" w:rsidP="00D016AC">
      <w:pPr>
        <w:spacing w:line="360" w:lineRule="auto"/>
        <w:jc w:val="center"/>
        <w:rPr>
          <w:b/>
          <w:sz w:val="24"/>
        </w:rPr>
      </w:pPr>
    </w:p>
    <w:p w14:paraId="50C8E5AB" w14:textId="77777777" w:rsidR="002C11DA" w:rsidRDefault="002C11DA" w:rsidP="00D016AC">
      <w:pPr>
        <w:spacing w:line="360" w:lineRule="auto"/>
        <w:jc w:val="center"/>
        <w:rPr>
          <w:b/>
          <w:sz w:val="24"/>
        </w:rPr>
      </w:pPr>
    </w:p>
    <w:p w14:paraId="3CC4C38D" w14:textId="5097E9A0" w:rsidR="004E6082" w:rsidRDefault="002E02F2" w:rsidP="002E02F2">
      <w:pPr>
        <w:spacing w:line="360" w:lineRule="auto"/>
        <w:jc w:val="center"/>
        <w:rPr>
          <w:b/>
        </w:rPr>
      </w:pPr>
      <w:r>
        <w:rPr>
          <w:b/>
          <w:sz w:val="24"/>
        </w:rPr>
        <w:lastRenderedPageBreak/>
        <w:t>ПОЯСНИТЕЛЬНАЯ ЗАПИСКА</w:t>
      </w:r>
    </w:p>
    <w:p w14:paraId="763DA297" w14:textId="2F7505DA" w:rsidR="004E6082" w:rsidRPr="00DB3B7A" w:rsidRDefault="00DB3B7A" w:rsidP="002E02F2">
      <w:pPr>
        <w:shd w:val="clear" w:color="auto" w:fill="FFFFFF"/>
        <w:spacing w:line="360" w:lineRule="auto"/>
        <w:ind w:firstLine="709"/>
        <w:jc w:val="both"/>
        <w:rPr>
          <w:sz w:val="24"/>
          <w:szCs w:val="24"/>
        </w:rPr>
      </w:pPr>
      <w:r w:rsidRPr="00DB3B7A">
        <w:rPr>
          <w:sz w:val="24"/>
          <w:szCs w:val="24"/>
        </w:rPr>
        <w:t>П</w:t>
      </w:r>
      <w:r w:rsidR="006601A4" w:rsidRPr="00DB3B7A">
        <w:rPr>
          <w:sz w:val="24"/>
          <w:szCs w:val="24"/>
        </w:rPr>
        <w:t xml:space="preserve">рограмма воспитательной работы </w:t>
      </w:r>
      <w:r w:rsidRPr="00DB3B7A">
        <w:rPr>
          <w:sz w:val="24"/>
          <w:szCs w:val="24"/>
        </w:rPr>
        <w:t xml:space="preserve">Детского оздоровительного лагеря с дневным пребыванием «Солнышко» при Филиале МБОУ СОШ с. Посёлки – ООШ с. Никольское </w:t>
      </w:r>
      <w:r w:rsidR="006601A4" w:rsidRPr="00DB3B7A">
        <w:rPr>
          <w:sz w:val="24"/>
          <w:szCs w:val="24"/>
        </w:rPr>
        <w:t xml:space="preserve">(далее - Программа) </w:t>
      </w:r>
      <w:r w:rsidRPr="00DB3B7A">
        <w:rPr>
          <w:sz w:val="24"/>
          <w:szCs w:val="24"/>
        </w:rPr>
        <w:t xml:space="preserve">составлена </w:t>
      </w:r>
      <w:r w:rsidRPr="00DB3B7A">
        <w:rPr>
          <w:color w:val="1A1A1A"/>
          <w:sz w:val="24"/>
          <w:szCs w:val="24"/>
          <w:lang w:eastAsia="ru-RU"/>
        </w:rPr>
        <w:t xml:space="preserve">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w:t>
      </w:r>
      <w:r>
        <w:rPr>
          <w:color w:val="1A1A1A"/>
          <w:sz w:val="24"/>
          <w:szCs w:val="24"/>
          <w:lang w:eastAsia="ru-RU"/>
        </w:rPr>
        <w:t xml:space="preserve">является основой </w:t>
      </w:r>
      <w:r w:rsidR="006601A4" w:rsidRPr="00DB3B7A">
        <w:rPr>
          <w:sz w:val="24"/>
          <w:szCs w:val="24"/>
        </w:rPr>
        <w:t>обеспечени</w:t>
      </w:r>
      <w:r>
        <w:rPr>
          <w:sz w:val="24"/>
          <w:szCs w:val="24"/>
        </w:rPr>
        <w:t>я</w:t>
      </w:r>
      <w:r w:rsidR="006601A4" w:rsidRPr="00DB3B7A">
        <w:rPr>
          <w:sz w:val="24"/>
          <w:szCs w:val="24"/>
        </w:rPr>
        <w:t xml:space="preserve"> единства воспитательного пространства, ценностно-целевого содержания воспитания и воспитательной деятельности в</w:t>
      </w:r>
      <w:r w:rsidRPr="00DB3B7A">
        <w:rPr>
          <w:sz w:val="24"/>
          <w:szCs w:val="24"/>
        </w:rPr>
        <w:t xml:space="preserve"> лагере</w:t>
      </w:r>
      <w:r w:rsidR="006601A4" w:rsidRPr="00DB3B7A">
        <w:rPr>
          <w:sz w:val="24"/>
          <w:szCs w:val="24"/>
        </w:rPr>
        <w:t>.</w:t>
      </w:r>
    </w:p>
    <w:p w14:paraId="266E43C6" w14:textId="77777777" w:rsidR="004E6082" w:rsidRPr="00DB3B7A" w:rsidRDefault="006601A4" w:rsidP="00D016AC">
      <w:pPr>
        <w:tabs>
          <w:tab w:val="left" w:pos="955"/>
        </w:tabs>
        <w:spacing w:line="360" w:lineRule="auto"/>
        <w:ind w:firstLine="709"/>
        <w:jc w:val="both"/>
        <w:rPr>
          <w:sz w:val="24"/>
        </w:rPr>
      </w:pPr>
      <w:r w:rsidRPr="00DB3B7A">
        <w:rPr>
          <w:sz w:val="24"/>
        </w:rP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sidRPr="00DB3B7A">
        <w:rPr>
          <w:spacing w:val="40"/>
          <w:sz w:val="24"/>
        </w:rPr>
        <w:t xml:space="preserve"> </w:t>
      </w:r>
      <w:r w:rsidRPr="00DB3B7A">
        <w:rPr>
          <w:sz w:val="24"/>
        </w:rPr>
        <w:t>историческая</w:t>
      </w:r>
      <w:r w:rsidRPr="00DB3B7A">
        <w:rPr>
          <w:spacing w:val="40"/>
          <w:sz w:val="24"/>
        </w:rPr>
        <w:t xml:space="preserve"> </w:t>
      </w:r>
      <w:r w:rsidRPr="00DB3B7A">
        <w:rPr>
          <w:sz w:val="24"/>
        </w:rPr>
        <w:t>память</w:t>
      </w:r>
      <w:r w:rsidRPr="00DB3B7A">
        <w:rPr>
          <w:spacing w:val="40"/>
          <w:sz w:val="24"/>
        </w:rPr>
        <w:t xml:space="preserve"> </w:t>
      </w:r>
      <w:r w:rsidRPr="00DB3B7A">
        <w:rPr>
          <w:sz w:val="24"/>
        </w:rPr>
        <w:t>и</w:t>
      </w:r>
      <w:r w:rsidRPr="00DB3B7A">
        <w:rPr>
          <w:spacing w:val="40"/>
          <w:sz w:val="24"/>
        </w:rPr>
        <w:t xml:space="preserve"> </w:t>
      </w:r>
      <w:r w:rsidRPr="00DB3B7A">
        <w:rPr>
          <w:sz w:val="24"/>
        </w:rPr>
        <w:t>преемственность</w:t>
      </w:r>
      <w:r w:rsidRPr="00DB3B7A">
        <w:rPr>
          <w:spacing w:val="40"/>
          <w:sz w:val="24"/>
        </w:rPr>
        <w:t xml:space="preserve"> </w:t>
      </w:r>
      <w:r w:rsidRPr="00DB3B7A">
        <w:rPr>
          <w:sz w:val="24"/>
        </w:rPr>
        <w:t>поколений,</w:t>
      </w:r>
      <w:r w:rsidRPr="00DB3B7A">
        <w:rPr>
          <w:spacing w:val="40"/>
          <w:sz w:val="24"/>
        </w:rPr>
        <w:t xml:space="preserve"> </w:t>
      </w:r>
      <w:r w:rsidRPr="00DB3B7A">
        <w:rPr>
          <w:sz w:val="24"/>
        </w:rPr>
        <w:t>единство</w:t>
      </w:r>
      <w:r w:rsidRPr="00DB3B7A">
        <w:rPr>
          <w:spacing w:val="40"/>
          <w:sz w:val="24"/>
        </w:rPr>
        <w:t xml:space="preserve"> </w:t>
      </w:r>
      <w:r w:rsidRPr="00DB3B7A">
        <w:rPr>
          <w:sz w:val="24"/>
        </w:rPr>
        <w:t>народов</w:t>
      </w:r>
      <w:r w:rsidRPr="00DB3B7A">
        <w:rPr>
          <w:spacing w:val="40"/>
          <w:sz w:val="24"/>
        </w:rPr>
        <w:t xml:space="preserve"> </w:t>
      </w:r>
      <w:r w:rsidRPr="00DB3B7A">
        <w:rPr>
          <w:sz w:val="24"/>
        </w:rPr>
        <w:t>России</w:t>
      </w:r>
    </w:p>
    <w:p w14:paraId="2267B99B" w14:textId="2EFCF18C" w:rsidR="004E6082" w:rsidRPr="00DB3B7A" w:rsidRDefault="006601A4" w:rsidP="00D016AC">
      <w:pPr>
        <w:tabs>
          <w:tab w:val="left" w:pos="924"/>
        </w:tabs>
        <w:spacing w:line="360" w:lineRule="auto"/>
        <w:ind w:firstLine="709"/>
        <w:jc w:val="both"/>
        <w:rPr>
          <w:sz w:val="24"/>
        </w:rPr>
      </w:pPr>
      <w:r w:rsidRPr="00DB3B7A">
        <w:rPr>
          <w:sz w:val="24"/>
        </w:rPr>
        <w:t>Программа</w:t>
      </w:r>
      <w:r w:rsidRPr="00DB3B7A">
        <w:rPr>
          <w:spacing w:val="-2"/>
          <w:sz w:val="24"/>
        </w:rPr>
        <w:t xml:space="preserve"> </w:t>
      </w:r>
      <w:r w:rsidRPr="00DB3B7A">
        <w:rPr>
          <w:sz w:val="24"/>
        </w:rPr>
        <w:t>разработана</w:t>
      </w:r>
      <w:r w:rsidRPr="00DB3B7A">
        <w:rPr>
          <w:spacing w:val="-2"/>
          <w:sz w:val="24"/>
        </w:rPr>
        <w:t xml:space="preserve"> </w:t>
      </w:r>
      <w:r w:rsidRPr="00DB3B7A">
        <w:rPr>
          <w:sz w:val="24"/>
        </w:rPr>
        <w:t>с учетом</w:t>
      </w:r>
      <w:r w:rsidRPr="00DB3B7A">
        <w:rPr>
          <w:spacing w:val="-2"/>
          <w:sz w:val="24"/>
        </w:rPr>
        <w:t xml:space="preserve"> </w:t>
      </w:r>
      <w:r w:rsidRPr="00DB3B7A">
        <w:rPr>
          <w:sz w:val="24"/>
        </w:rPr>
        <w:t>возрастных</w:t>
      </w:r>
      <w:r w:rsidRPr="00DB3B7A">
        <w:rPr>
          <w:spacing w:val="-1"/>
          <w:sz w:val="24"/>
        </w:rPr>
        <w:t xml:space="preserve"> </w:t>
      </w:r>
      <w:r w:rsidRPr="00DB3B7A">
        <w:rPr>
          <w:sz w:val="24"/>
        </w:rPr>
        <w:t>и</w:t>
      </w:r>
      <w:r w:rsidRPr="00DB3B7A">
        <w:rPr>
          <w:spacing w:val="-2"/>
          <w:sz w:val="24"/>
        </w:rPr>
        <w:t xml:space="preserve"> </w:t>
      </w:r>
      <w:r w:rsidRPr="00DB3B7A">
        <w:rPr>
          <w:sz w:val="24"/>
        </w:rPr>
        <w:t>психологических</w:t>
      </w:r>
      <w:r w:rsidRPr="00DB3B7A">
        <w:rPr>
          <w:spacing w:val="-1"/>
          <w:sz w:val="24"/>
        </w:rPr>
        <w:t xml:space="preserve"> </w:t>
      </w:r>
      <w:r w:rsidRPr="00DB3B7A">
        <w:rPr>
          <w:sz w:val="24"/>
        </w:rPr>
        <w:t xml:space="preserve">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w:t>
      </w:r>
      <w:r w:rsidR="00DB3B7A">
        <w:rPr>
          <w:sz w:val="24"/>
        </w:rPr>
        <w:t xml:space="preserve">на </w:t>
      </w:r>
      <w:r w:rsidRPr="00DB3B7A">
        <w:rPr>
          <w:sz w:val="24"/>
        </w:rPr>
        <w:t>развитие личностных качеств, способствующих успешной социализации, формированию экологического сознания и эстетического вкуса,</w:t>
      </w:r>
      <w:r w:rsidRPr="00DB3B7A">
        <w:rPr>
          <w:spacing w:val="40"/>
          <w:sz w:val="24"/>
        </w:rPr>
        <w:t xml:space="preserve"> </w:t>
      </w:r>
      <w:r w:rsidRPr="00DB3B7A">
        <w:rPr>
          <w:sz w:val="24"/>
        </w:rP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00483346" w14:textId="3E9F9DA0" w:rsidR="004E6082" w:rsidRPr="00DB3B7A" w:rsidRDefault="006601A4" w:rsidP="00D016AC">
      <w:pPr>
        <w:tabs>
          <w:tab w:val="left" w:pos="946"/>
        </w:tabs>
        <w:spacing w:line="360" w:lineRule="auto"/>
        <w:ind w:firstLine="709"/>
        <w:jc w:val="both"/>
        <w:rPr>
          <w:sz w:val="24"/>
        </w:rPr>
      </w:pPr>
      <w:r w:rsidRPr="00DB3B7A">
        <w:rPr>
          <w:sz w:val="24"/>
        </w:rPr>
        <w:t>Методологической основой разработки и реализации Программы воспитательной работы</w:t>
      </w:r>
      <w:r w:rsidR="002C11DA">
        <w:rPr>
          <w:sz w:val="24"/>
        </w:rPr>
        <w:t xml:space="preserve"> детского оздоровительного лагеря с дневным пребыванием «Солнышко» (далее лагерь)</w:t>
      </w:r>
      <w:r w:rsidRPr="00DB3B7A">
        <w:rPr>
          <w:sz w:val="24"/>
        </w:rPr>
        <w:t xml:space="preserve"> являются два основных подхода: системно-деятельностный и аксиологический.</w:t>
      </w:r>
    </w:p>
    <w:p w14:paraId="75A041A2" w14:textId="74BBF8D5" w:rsidR="004E6082" w:rsidRDefault="006601A4" w:rsidP="00D016AC">
      <w:pPr>
        <w:pStyle w:val="a3"/>
        <w:spacing w:before="0" w:line="360" w:lineRule="auto"/>
        <w:ind w:left="0" w:firstLine="539"/>
      </w:pPr>
      <w:r>
        <w:t>Системно-деятельностный подход подразумевает организацию воспитательной</w:t>
      </w:r>
      <w:r>
        <w:rPr>
          <w:spacing w:val="40"/>
        </w:rPr>
        <w:t xml:space="preserve"> </w:t>
      </w:r>
      <w:r>
        <w:t>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 условиях временного детского коллектива или временных детских групп, развитию их субъектной позиции.</w:t>
      </w:r>
    </w:p>
    <w:p w14:paraId="2002EC99" w14:textId="77777777" w:rsidR="004E6082" w:rsidRDefault="006601A4" w:rsidP="00D016AC">
      <w:pPr>
        <w:pStyle w:val="a3"/>
        <w:spacing w:before="0" w:line="360" w:lineRule="auto"/>
        <w:ind w:left="0" w:firstLine="539"/>
      </w:pPr>
      <w:r>
        <w:t>Аксиологический подход подразумевает систему педагогических техник и методов, которые способствуют развитию у</w:t>
      </w:r>
      <w:r>
        <w:rPr>
          <w:spacing w:val="-6"/>
        </w:rPr>
        <w:t xml:space="preserve"> </w:t>
      </w:r>
      <w:r>
        <w:t>детей и молодежи нравственных качеств, ценностного</w:t>
      </w:r>
      <w:r>
        <w:rPr>
          <w:spacing w:val="-2"/>
        </w:rPr>
        <w:t xml:space="preserve"> </w:t>
      </w:r>
      <w:r>
        <w:t xml:space="preserve">восприятия мира, пониманию места ценностей в окружающей действительности, </w:t>
      </w:r>
      <w:r>
        <w:lastRenderedPageBreak/>
        <w:t>формированию стремления к непрерывному саморазвитию.</w:t>
      </w:r>
    </w:p>
    <w:p w14:paraId="2B3B7017" w14:textId="77777777" w:rsidR="004E6082" w:rsidRPr="002C11DA" w:rsidRDefault="006601A4" w:rsidP="00D016AC">
      <w:pPr>
        <w:tabs>
          <w:tab w:val="left" w:pos="921"/>
        </w:tabs>
        <w:spacing w:line="360" w:lineRule="auto"/>
        <w:ind w:firstLine="709"/>
        <w:rPr>
          <w:sz w:val="24"/>
        </w:rPr>
      </w:pPr>
      <w:r w:rsidRPr="002C11DA">
        <w:rPr>
          <w:sz w:val="24"/>
        </w:rPr>
        <w:t>Принципы</w:t>
      </w:r>
      <w:r w:rsidRPr="002C11DA">
        <w:rPr>
          <w:spacing w:val="-6"/>
          <w:sz w:val="24"/>
        </w:rPr>
        <w:t xml:space="preserve"> </w:t>
      </w:r>
      <w:r w:rsidRPr="002C11DA">
        <w:rPr>
          <w:sz w:val="24"/>
        </w:rPr>
        <w:t>реализации</w:t>
      </w:r>
      <w:r w:rsidRPr="002C11DA">
        <w:rPr>
          <w:spacing w:val="-6"/>
          <w:sz w:val="24"/>
        </w:rPr>
        <w:t xml:space="preserve"> </w:t>
      </w:r>
      <w:r w:rsidRPr="002C11DA">
        <w:rPr>
          <w:spacing w:val="-2"/>
          <w:sz w:val="24"/>
        </w:rPr>
        <w:t>Программы:</w:t>
      </w:r>
    </w:p>
    <w:p w14:paraId="2247F946" w14:textId="77777777" w:rsidR="004E6082" w:rsidRDefault="006601A4" w:rsidP="00C40CE2">
      <w:pPr>
        <w:pStyle w:val="a3"/>
        <w:numPr>
          <w:ilvl w:val="0"/>
          <w:numId w:val="68"/>
        </w:numPr>
        <w:spacing w:before="0" w:line="360" w:lineRule="auto"/>
      </w:pPr>
      <w:r>
        <w:t>принцип</w:t>
      </w:r>
      <w:r>
        <w:rPr>
          <w:spacing w:val="-6"/>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3"/>
        </w:rPr>
        <w:t xml:space="preserve"> </w:t>
      </w:r>
      <w:r>
        <w:rPr>
          <w:spacing w:val="-2"/>
        </w:rPr>
        <w:t>деятельности;</w:t>
      </w:r>
    </w:p>
    <w:p w14:paraId="6D23F136" w14:textId="77777777" w:rsidR="002C11DA" w:rsidRDefault="006601A4" w:rsidP="00C40CE2">
      <w:pPr>
        <w:pStyle w:val="a3"/>
        <w:numPr>
          <w:ilvl w:val="0"/>
          <w:numId w:val="68"/>
        </w:numPr>
        <w:spacing w:before="0" w:line="360" w:lineRule="auto"/>
      </w:pPr>
      <w:r>
        <w:t xml:space="preserve">принцип системности, непрерывности и преемственности воспитательной деятельности; </w:t>
      </w:r>
    </w:p>
    <w:p w14:paraId="0CD7026E" w14:textId="77777777" w:rsidR="002C11DA" w:rsidRDefault="006601A4" w:rsidP="00C40CE2">
      <w:pPr>
        <w:pStyle w:val="a3"/>
        <w:numPr>
          <w:ilvl w:val="0"/>
          <w:numId w:val="68"/>
        </w:numPr>
        <w:spacing w:before="0" w:line="360" w:lineRule="auto"/>
      </w:pPr>
      <w:r>
        <w:t>принцип</w:t>
      </w:r>
      <w:r>
        <w:rPr>
          <w:spacing w:val="-4"/>
        </w:rPr>
        <w:t xml:space="preserve"> </w:t>
      </w:r>
      <w:r>
        <w:t>единства</w:t>
      </w:r>
      <w:r>
        <w:rPr>
          <w:spacing w:val="-6"/>
        </w:rPr>
        <w:t xml:space="preserve"> </w:t>
      </w:r>
      <w:r>
        <w:t>концептуальных</w:t>
      </w:r>
      <w:r>
        <w:rPr>
          <w:spacing w:val="-3"/>
        </w:rPr>
        <w:t xml:space="preserve"> </w:t>
      </w:r>
      <w:r>
        <w:t>подходов,</w:t>
      </w:r>
      <w:r>
        <w:rPr>
          <w:spacing w:val="-6"/>
        </w:rPr>
        <w:t xml:space="preserve"> </w:t>
      </w:r>
      <w:r>
        <w:t>методов</w:t>
      </w:r>
      <w:r>
        <w:rPr>
          <w:spacing w:val="-5"/>
        </w:rPr>
        <w:t xml:space="preserve"> </w:t>
      </w:r>
      <w:r>
        <w:t>и</w:t>
      </w:r>
      <w:r>
        <w:rPr>
          <w:spacing w:val="-4"/>
        </w:rPr>
        <w:t xml:space="preserve"> </w:t>
      </w:r>
      <w:r>
        <w:t>форм</w:t>
      </w:r>
      <w:r>
        <w:rPr>
          <w:spacing w:val="-4"/>
        </w:rPr>
        <w:t xml:space="preserve"> </w:t>
      </w:r>
      <w:r>
        <w:t>воспитательной</w:t>
      </w:r>
      <w:r>
        <w:rPr>
          <w:spacing w:val="-4"/>
        </w:rPr>
        <w:t xml:space="preserve"> </w:t>
      </w:r>
      <w:r>
        <w:t xml:space="preserve">деятельности; принцип учета возрастных и индивидуальных особенностей воспитанников и их групп; </w:t>
      </w:r>
    </w:p>
    <w:p w14:paraId="3E32C0E1" w14:textId="14BC09F7" w:rsidR="004E6082" w:rsidRDefault="006601A4" w:rsidP="00C40CE2">
      <w:pPr>
        <w:pStyle w:val="a3"/>
        <w:numPr>
          <w:ilvl w:val="0"/>
          <w:numId w:val="68"/>
        </w:numPr>
        <w:spacing w:before="0" w:line="360" w:lineRule="auto"/>
      </w:pPr>
      <w:r>
        <w:t>принцип приоритета конструктивных интересов и потребностей детей;</w:t>
      </w:r>
    </w:p>
    <w:p w14:paraId="3C1E5865" w14:textId="77777777" w:rsidR="004E6082" w:rsidRDefault="006601A4" w:rsidP="00C40CE2">
      <w:pPr>
        <w:pStyle w:val="a3"/>
        <w:numPr>
          <w:ilvl w:val="0"/>
          <w:numId w:val="68"/>
        </w:numPr>
        <w:spacing w:before="0" w:line="360" w:lineRule="auto"/>
      </w:pPr>
      <w:r>
        <w:t>принцип</w:t>
      </w:r>
      <w:r>
        <w:rPr>
          <w:spacing w:val="-7"/>
        </w:rPr>
        <w:t xml:space="preserve"> </w:t>
      </w:r>
      <w:r>
        <w:t>реальности</w:t>
      </w:r>
      <w:r>
        <w:rPr>
          <w:spacing w:val="-6"/>
        </w:rPr>
        <w:t xml:space="preserve"> </w:t>
      </w:r>
      <w:r>
        <w:t>и</w:t>
      </w:r>
      <w:r>
        <w:rPr>
          <w:spacing w:val="-7"/>
        </w:rPr>
        <w:t xml:space="preserve"> </w:t>
      </w:r>
      <w:r>
        <w:t>измеримости</w:t>
      </w:r>
      <w:r>
        <w:rPr>
          <w:spacing w:val="-4"/>
        </w:rPr>
        <w:t xml:space="preserve"> </w:t>
      </w:r>
      <w:r>
        <w:t>итогов</w:t>
      </w:r>
      <w:r>
        <w:rPr>
          <w:spacing w:val="-6"/>
        </w:rPr>
        <w:t xml:space="preserve"> </w:t>
      </w:r>
      <w:r>
        <w:t>воспитательной</w:t>
      </w:r>
      <w:r>
        <w:rPr>
          <w:spacing w:val="-4"/>
        </w:rPr>
        <w:t xml:space="preserve"> </w:t>
      </w:r>
      <w:r>
        <w:rPr>
          <w:spacing w:val="-2"/>
        </w:rPr>
        <w:t>деятельности.</w:t>
      </w:r>
    </w:p>
    <w:p w14:paraId="733200AA" w14:textId="77777777" w:rsidR="004E6082" w:rsidRDefault="004E6082" w:rsidP="00D016AC">
      <w:pPr>
        <w:pStyle w:val="a3"/>
        <w:spacing w:before="0" w:line="360" w:lineRule="auto"/>
        <w:ind w:left="0" w:firstLine="0"/>
        <w:jc w:val="left"/>
      </w:pPr>
    </w:p>
    <w:p w14:paraId="704DDA1D" w14:textId="77777777" w:rsidR="002E02F2" w:rsidRDefault="002E02F2" w:rsidP="00D016AC">
      <w:pPr>
        <w:pStyle w:val="a3"/>
        <w:spacing w:before="0" w:line="360" w:lineRule="auto"/>
        <w:ind w:left="0" w:firstLine="0"/>
        <w:jc w:val="left"/>
      </w:pPr>
    </w:p>
    <w:p w14:paraId="4F8CF282" w14:textId="77777777" w:rsidR="002E02F2" w:rsidRDefault="002E02F2" w:rsidP="00D016AC">
      <w:pPr>
        <w:pStyle w:val="a3"/>
        <w:spacing w:before="0" w:line="360" w:lineRule="auto"/>
        <w:ind w:left="0" w:firstLine="0"/>
        <w:jc w:val="left"/>
      </w:pPr>
    </w:p>
    <w:p w14:paraId="56BA2A16" w14:textId="77777777" w:rsidR="002E02F2" w:rsidRDefault="002E02F2" w:rsidP="00D016AC">
      <w:pPr>
        <w:pStyle w:val="a3"/>
        <w:spacing w:before="0" w:line="360" w:lineRule="auto"/>
        <w:ind w:left="0" w:firstLine="0"/>
        <w:jc w:val="left"/>
      </w:pPr>
    </w:p>
    <w:p w14:paraId="3533A25D" w14:textId="77777777" w:rsidR="002E02F2" w:rsidRDefault="002E02F2" w:rsidP="00D016AC">
      <w:pPr>
        <w:pStyle w:val="a3"/>
        <w:spacing w:before="0" w:line="360" w:lineRule="auto"/>
        <w:ind w:left="0" w:firstLine="0"/>
        <w:jc w:val="left"/>
      </w:pPr>
    </w:p>
    <w:p w14:paraId="2B9B73AF" w14:textId="77777777" w:rsidR="002E02F2" w:rsidRDefault="002E02F2" w:rsidP="00D016AC">
      <w:pPr>
        <w:pStyle w:val="a3"/>
        <w:spacing w:before="0" w:line="360" w:lineRule="auto"/>
        <w:ind w:left="0" w:firstLine="0"/>
        <w:jc w:val="left"/>
      </w:pPr>
    </w:p>
    <w:p w14:paraId="10BF0115" w14:textId="77777777" w:rsidR="002E02F2" w:rsidRDefault="002E02F2" w:rsidP="00D016AC">
      <w:pPr>
        <w:pStyle w:val="a3"/>
        <w:spacing w:before="0" w:line="360" w:lineRule="auto"/>
        <w:ind w:left="0" w:firstLine="0"/>
        <w:jc w:val="left"/>
      </w:pPr>
    </w:p>
    <w:p w14:paraId="34A6257F" w14:textId="77777777" w:rsidR="002E02F2" w:rsidRDefault="002E02F2" w:rsidP="00D016AC">
      <w:pPr>
        <w:pStyle w:val="a3"/>
        <w:spacing w:before="0" w:line="360" w:lineRule="auto"/>
        <w:ind w:left="0" w:firstLine="0"/>
        <w:jc w:val="left"/>
      </w:pPr>
    </w:p>
    <w:p w14:paraId="4A5EA499" w14:textId="77777777" w:rsidR="002E02F2" w:rsidRDefault="002E02F2" w:rsidP="00D016AC">
      <w:pPr>
        <w:pStyle w:val="a3"/>
        <w:spacing w:before="0" w:line="360" w:lineRule="auto"/>
        <w:ind w:left="0" w:firstLine="0"/>
        <w:jc w:val="left"/>
      </w:pPr>
    </w:p>
    <w:p w14:paraId="66314E18" w14:textId="77777777" w:rsidR="002E02F2" w:rsidRDefault="002E02F2" w:rsidP="00D016AC">
      <w:pPr>
        <w:pStyle w:val="a3"/>
        <w:spacing w:before="0" w:line="360" w:lineRule="auto"/>
        <w:ind w:left="0" w:firstLine="0"/>
        <w:jc w:val="left"/>
      </w:pPr>
    </w:p>
    <w:p w14:paraId="391CC78D" w14:textId="77777777" w:rsidR="002E02F2" w:rsidRDefault="002E02F2" w:rsidP="00D016AC">
      <w:pPr>
        <w:pStyle w:val="a3"/>
        <w:spacing w:before="0" w:line="360" w:lineRule="auto"/>
        <w:ind w:left="0" w:firstLine="0"/>
        <w:jc w:val="left"/>
      </w:pPr>
    </w:p>
    <w:p w14:paraId="0D6C90AF" w14:textId="77777777" w:rsidR="002E02F2" w:rsidRDefault="002E02F2" w:rsidP="00D016AC">
      <w:pPr>
        <w:pStyle w:val="a3"/>
        <w:spacing w:before="0" w:line="360" w:lineRule="auto"/>
        <w:ind w:left="0" w:firstLine="0"/>
        <w:jc w:val="left"/>
      </w:pPr>
    </w:p>
    <w:p w14:paraId="5F2A7630" w14:textId="77777777" w:rsidR="002E02F2" w:rsidRDefault="002E02F2" w:rsidP="00D016AC">
      <w:pPr>
        <w:pStyle w:val="a3"/>
        <w:spacing w:before="0" w:line="360" w:lineRule="auto"/>
        <w:ind w:left="0" w:firstLine="0"/>
        <w:jc w:val="left"/>
      </w:pPr>
    </w:p>
    <w:p w14:paraId="08254712" w14:textId="77777777" w:rsidR="002E02F2" w:rsidRDefault="002E02F2" w:rsidP="00D016AC">
      <w:pPr>
        <w:pStyle w:val="a3"/>
        <w:spacing w:before="0" w:line="360" w:lineRule="auto"/>
        <w:ind w:left="0" w:firstLine="0"/>
        <w:jc w:val="left"/>
      </w:pPr>
    </w:p>
    <w:p w14:paraId="1BC14068" w14:textId="77777777" w:rsidR="002E02F2" w:rsidRDefault="002E02F2" w:rsidP="00D016AC">
      <w:pPr>
        <w:pStyle w:val="a3"/>
        <w:spacing w:before="0" w:line="360" w:lineRule="auto"/>
        <w:ind w:left="0" w:firstLine="0"/>
        <w:jc w:val="left"/>
      </w:pPr>
    </w:p>
    <w:p w14:paraId="5D6543B3" w14:textId="77777777" w:rsidR="002E02F2" w:rsidRDefault="002E02F2" w:rsidP="00D016AC">
      <w:pPr>
        <w:pStyle w:val="a3"/>
        <w:spacing w:before="0" w:line="360" w:lineRule="auto"/>
        <w:ind w:left="0" w:firstLine="0"/>
        <w:jc w:val="left"/>
      </w:pPr>
    </w:p>
    <w:p w14:paraId="73038BB1" w14:textId="77777777" w:rsidR="002E02F2" w:rsidRDefault="002E02F2" w:rsidP="00D016AC">
      <w:pPr>
        <w:pStyle w:val="a3"/>
        <w:spacing w:before="0" w:line="360" w:lineRule="auto"/>
        <w:ind w:left="0" w:firstLine="0"/>
        <w:jc w:val="left"/>
      </w:pPr>
    </w:p>
    <w:p w14:paraId="771D33BA" w14:textId="77777777" w:rsidR="002E02F2" w:rsidRDefault="002E02F2" w:rsidP="00D016AC">
      <w:pPr>
        <w:pStyle w:val="a3"/>
        <w:spacing w:before="0" w:line="360" w:lineRule="auto"/>
        <w:ind w:left="0" w:firstLine="0"/>
        <w:jc w:val="left"/>
      </w:pPr>
    </w:p>
    <w:p w14:paraId="2B63EF18" w14:textId="77777777" w:rsidR="002E02F2" w:rsidRDefault="002E02F2" w:rsidP="00D016AC">
      <w:pPr>
        <w:pStyle w:val="a3"/>
        <w:spacing w:before="0" w:line="360" w:lineRule="auto"/>
        <w:ind w:left="0" w:firstLine="0"/>
        <w:jc w:val="left"/>
      </w:pPr>
    </w:p>
    <w:p w14:paraId="0A4D77FF" w14:textId="77777777" w:rsidR="002E02F2" w:rsidRDefault="002E02F2" w:rsidP="00D016AC">
      <w:pPr>
        <w:pStyle w:val="a3"/>
        <w:spacing w:before="0" w:line="360" w:lineRule="auto"/>
        <w:ind w:left="0" w:firstLine="0"/>
        <w:jc w:val="left"/>
      </w:pPr>
    </w:p>
    <w:p w14:paraId="1C9D73D7" w14:textId="77777777" w:rsidR="002E02F2" w:rsidRDefault="002E02F2" w:rsidP="00D016AC">
      <w:pPr>
        <w:pStyle w:val="a3"/>
        <w:spacing w:before="0" w:line="360" w:lineRule="auto"/>
        <w:ind w:left="0" w:firstLine="0"/>
        <w:jc w:val="left"/>
      </w:pPr>
    </w:p>
    <w:p w14:paraId="271678BA" w14:textId="77777777" w:rsidR="002E02F2" w:rsidRDefault="002E02F2" w:rsidP="00D016AC">
      <w:pPr>
        <w:pStyle w:val="a3"/>
        <w:spacing w:before="0" w:line="360" w:lineRule="auto"/>
        <w:ind w:left="0" w:firstLine="0"/>
        <w:jc w:val="left"/>
      </w:pPr>
    </w:p>
    <w:p w14:paraId="50278285" w14:textId="77777777" w:rsidR="002E02F2" w:rsidRDefault="002E02F2" w:rsidP="00D016AC">
      <w:pPr>
        <w:pStyle w:val="a3"/>
        <w:spacing w:before="0" w:line="360" w:lineRule="auto"/>
        <w:ind w:left="0" w:firstLine="0"/>
        <w:jc w:val="left"/>
      </w:pPr>
    </w:p>
    <w:p w14:paraId="6B79AC66" w14:textId="77777777" w:rsidR="002E02F2" w:rsidRDefault="002E02F2" w:rsidP="00D016AC">
      <w:pPr>
        <w:pStyle w:val="a3"/>
        <w:spacing w:before="0" w:line="360" w:lineRule="auto"/>
        <w:ind w:left="0" w:firstLine="0"/>
        <w:jc w:val="left"/>
      </w:pPr>
    </w:p>
    <w:p w14:paraId="30A632F0" w14:textId="77777777" w:rsidR="002E02F2" w:rsidRDefault="002E02F2" w:rsidP="00D016AC">
      <w:pPr>
        <w:pStyle w:val="a3"/>
        <w:spacing w:before="0" w:line="360" w:lineRule="auto"/>
        <w:ind w:left="0" w:firstLine="0"/>
        <w:jc w:val="left"/>
      </w:pPr>
    </w:p>
    <w:p w14:paraId="7FA41FB1" w14:textId="15DA53A8" w:rsidR="002E02F2" w:rsidRDefault="006601A4" w:rsidP="002E02F2">
      <w:pPr>
        <w:pStyle w:val="1"/>
        <w:numPr>
          <w:ilvl w:val="0"/>
          <w:numId w:val="2"/>
        </w:numPr>
        <w:tabs>
          <w:tab w:val="left" w:pos="3860"/>
        </w:tabs>
        <w:spacing w:line="360" w:lineRule="auto"/>
        <w:ind w:left="0" w:hanging="306"/>
        <w:jc w:val="center"/>
      </w:pPr>
      <w:r>
        <w:lastRenderedPageBreak/>
        <w:t>Ц</w:t>
      </w:r>
      <w:r w:rsidR="002E02F2">
        <w:t>ЕЛЕВОЙ РАЗДЕЛ ПРОГРАММЫ</w:t>
      </w:r>
    </w:p>
    <w:p w14:paraId="5BD7B7C5" w14:textId="60AE7DEB" w:rsidR="002E02F2" w:rsidRPr="002E02F2" w:rsidRDefault="002E02F2" w:rsidP="002E02F2">
      <w:pPr>
        <w:pStyle w:val="1"/>
        <w:numPr>
          <w:ilvl w:val="1"/>
          <w:numId w:val="45"/>
        </w:numPr>
        <w:tabs>
          <w:tab w:val="left" w:pos="3860"/>
        </w:tabs>
        <w:spacing w:line="360" w:lineRule="auto"/>
      </w:pPr>
      <w:r>
        <w:t>Цель и задачи воспитания</w:t>
      </w:r>
    </w:p>
    <w:p w14:paraId="0B9CF5F2" w14:textId="20EEAE5E" w:rsidR="004E6082" w:rsidRPr="008A223F" w:rsidRDefault="006601A4" w:rsidP="002E02F2">
      <w:pPr>
        <w:pStyle w:val="a4"/>
        <w:tabs>
          <w:tab w:val="left" w:pos="934"/>
        </w:tabs>
        <w:spacing w:before="0" w:line="360" w:lineRule="auto"/>
        <w:ind w:left="0" w:firstLine="709"/>
        <w:rPr>
          <w:sz w:val="24"/>
        </w:rPr>
      </w:pPr>
      <w:r w:rsidRPr="008A223F">
        <w:rPr>
          <w:sz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F94031B" w14:textId="0BDD7156" w:rsidR="004E6082" w:rsidRPr="008A223F" w:rsidRDefault="006601A4" w:rsidP="002E02F2">
      <w:pPr>
        <w:pStyle w:val="a4"/>
        <w:tabs>
          <w:tab w:val="left" w:pos="921"/>
        </w:tabs>
        <w:spacing w:before="0" w:line="360" w:lineRule="auto"/>
        <w:ind w:left="0" w:firstLine="709"/>
        <w:rPr>
          <w:sz w:val="24"/>
        </w:rPr>
      </w:pPr>
      <w:r w:rsidRPr="008A223F">
        <w:rPr>
          <w:sz w:val="24"/>
        </w:rPr>
        <w:t>Задачами</w:t>
      </w:r>
      <w:r w:rsidRPr="008A223F">
        <w:rPr>
          <w:spacing w:val="-3"/>
          <w:sz w:val="24"/>
        </w:rPr>
        <w:t xml:space="preserve"> </w:t>
      </w:r>
      <w:r w:rsidRPr="008A223F">
        <w:rPr>
          <w:sz w:val="24"/>
        </w:rPr>
        <w:t>Программы</w:t>
      </w:r>
      <w:r w:rsidRPr="008A223F">
        <w:rPr>
          <w:spacing w:val="-3"/>
          <w:sz w:val="24"/>
        </w:rPr>
        <w:t xml:space="preserve"> </w:t>
      </w:r>
      <w:r w:rsidRPr="008A223F">
        <w:rPr>
          <w:spacing w:val="-2"/>
          <w:sz w:val="24"/>
        </w:rPr>
        <w:t>являются:</w:t>
      </w:r>
    </w:p>
    <w:p w14:paraId="0C47F383" w14:textId="4AB977C3" w:rsidR="004E6082" w:rsidRDefault="006601A4" w:rsidP="00525B0B">
      <w:pPr>
        <w:pStyle w:val="a3"/>
        <w:numPr>
          <w:ilvl w:val="0"/>
          <w:numId w:val="69"/>
        </w:numPr>
        <w:spacing w:before="0" w:line="360" w:lineRule="auto"/>
      </w:pPr>
      <w:r>
        <w:t>разработка единых подходов к воспитательной работе педагогическ</w:t>
      </w:r>
      <w:r w:rsidR="002C11DA">
        <w:t>ого</w:t>
      </w:r>
      <w:r>
        <w:t xml:space="preserve"> коллектив</w:t>
      </w:r>
      <w:r w:rsidR="002C11DA">
        <w:t>а детского оздоровительного лагеря с дневным пребыванием «Солнышко»</w:t>
      </w:r>
      <w:r>
        <w:t>;</w:t>
      </w:r>
    </w:p>
    <w:p w14:paraId="3F558DC1" w14:textId="5A68260F" w:rsidR="004E6082" w:rsidRDefault="006601A4" w:rsidP="00525B0B">
      <w:pPr>
        <w:pStyle w:val="a3"/>
        <w:numPr>
          <w:ilvl w:val="0"/>
          <w:numId w:val="69"/>
        </w:numPr>
        <w:spacing w:before="0" w:line="360" w:lineRule="auto"/>
      </w:pPr>
      <w:r>
        <w:t xml:space="preserve">внедрение единых принципов, методов и форм организации воспитательной деятельности </w:t>
      </w:r>
      <w:r w:rsidR="002C11DA">
        <w:t xml:space="preserve">в лагере </w:t>
      </w:r>
      <w:r>
        <w:t>в</w:t>
      </w:r>
      <w:r>
        <w:rPr>
          <w:spacing w:val="-3"/>
        </w:rPr>
        <w:t xml:space="preserve"> </w:t>
      </w:r>
      <w:r>
        <w:t>их применении</w:t>
      </w:r>
      <w:r>
        <w:rPr>
          <w:spacing w:val="-2"/>
        </w:rPr>
        <w:t xml:space="preserve"> </w:t>
      </w:r>
      <w:r>
        <w:t>к</w:t>
      </w:r>
      <w:r>
        <w:rPr>
          <w:spacing w:val="-2"/>
        </w:rPr>
        <w:t xml:space="preserve"> </w:t>
      </w:r>
      <w:r>
        <w:t>процессу</w:t>
      </w:r>
      <w:r>
        <w:rPr>
          <w:spacing w:val="-5"/>
        </w:rPr>
        <w:t xml:space="preserve"> </w:t>
      </w:r>
      <w:r>
        <w:t>воспитания,</w:t>
      </w:r>
      <w:r>
        <w:rPr>
          <w:spacing w:val="-2"/>
        </w:rPr>
        <w:t xml:space="preserve"> </w:t>
      </w:r>
      <w:r>
        <w:t>формирования и развития субъектности детей в условиях временных детских коллективов и групп;</w:t>
      </w:r>
    </w:p>
    <w:p w14:paraId="502C028C" w14:textId="52636F79" w:rsidR="004E6082" w:rsidRDefault="006601A4" w:rsidP="00525B0B">
      <w:pPr>
        <w:pStyle w:val="a3"/>
        <w:numPr>
          <w:ilvl w:val="0"/>
          <w:numId w:val="69"/>
        </w:numPr>
        <w:spacing w:before="0" w:line="360" w:lineRule="auto"/>
      </w:pPr>
      <w:r>
        <w:t>разработка и внедрение единых подходов к развитию инструментов мониторинга и оценки качества воспитательного процесса при реализации Программы</w:t>
      </w:r>
      <w:r w:rsidR="002C11DA">
        <w:t xml:space="preserve"> в детском оздоровительном лагере с дневным пребыванием «Солнышко»</w:t>
      </w:r>
      <w:r>
        <w:t>.</w:t>
      </w:r>
    </w:p>
    <w:p w14:paraId="547FEE4F" w14:textId="231F63B5" w:rsidR="008A223F" w:rsidRPr="008A223F" w:rsidRDefault="006601A4" w:rsidP="002E02F2">
      <w:pPr>
        <w:pStyle w:val="a4"/>
        <w:tabs>
          <w:tab w:val="left" w:pos="921"/>
        </w:tabs>
        <w:spacing w:before="0" w:line="360" w:lineRule="auto"/>
        <w:ind w:left="0" w:firstLine="709"/>
        <w:rPr>
          <w:sz w:val="24"/>
        </w:rPr>
      </w:pPr>
      <w:r w:rsidRPr="008A223F">
        <w:rPr>
          <w:sz w:val="24"/>
        </w:rPr>
        <w:t>При</w:t>
      </w:r>
      <w:r w:rsidRPr="008A223F">
        <w:rPr>
          <w:spacing w:val="-6"/>
          <w:sz w:val="24"/>
        </w:rPr>
        <w:t xml:space="preserve"> </w:t>
      </w:r>
      <w:r w:rsidRPr="008A223F">
        <w:rPr>
          <w:sz w:val="24"/>
        </w:rPr>
        <w:t>реализации</w:t>
      </w:r>
      <w:r w:rsidRPr="008A223F">
        <w:rPr>
          <w:spacing w:val="-5"/>
          <w:sz w:val="24"/>
        </w:rPr>
        <w:t xml:space="preserve"> </w:t>
      </w:r>
      <w:r w:rsidRPr="008A223F">
        <w:rPr>
          <w:sz w:val="24"/>
        </w:rPr>
        <w:t>цели</w:t>
      </w:r>
      <w:r w:rsidRPr="008A223F">
        <w:rPr>
          <w:spacing w:val="-6"/>
          <w:sz w:val="24"/>
        </w:rPr>
        <w:t xml:space="preserve"> </w:t>
      </w:r>
      <w:r w:rsidRPr="008A223F">
        <w:rPr>
          <w:sz w:val="24"/>
        </w:rPr>
        <w:t>Программы</w:t>
      </w:r>
      <w:r w:rsidRPr="008A223F">
        <w:rPr>
          <w:spacing w:val="-4"/>
          <w:sz w:val="24"/>
        </w:rPr>
        <w:t xml:space="preserve"> </w:t>
      </w:r>
      <w:r w:rsidRPr="008A223F">
        <w:rPr>
          <w:sz w:val="24"/>
        </w:rPr>
        <w:t>следует</w:t>
      </w:r>
      <w:r w:rsidRPr="008A223F">
        <w:rPr>
          <w:spacing w:val="-1"/>
          <w:sz w:val="24"/>
        </w:rPr>
        <w:t xml:space="preserve"> </w:t>
      </w:r>
      <w:r w:rsidRPr="008A223F">
        <w:rPr>
          <w:sz w:val="24"/>
        </w:rPr>
        <w:t>учитывать</w:t>
      </w:r>
      <w:r w:rsidRPr="008A223F">
        <w:rPr>
          <w:spacing w:val="-5"/>
          <w:sz w:val="24"/>
        </w:rPr>
        <w:t xml:space="preserve"> </w:t>
      </w:r>
      <w:r w:rsidRPr="008A223F">
        <w:rPr>
          <w:sz w:val="24"/>
        </w:rPr>
        <w:t>возрастные</w:t>
      </w:r>
      <w:r w:rsidRPr="008A223F">
        <w:rPr>
          <w:spacing w:val="-7"/>
          <w:sz w:val="24"/>
        </w:rPr>
        <w:t xml:space="preserve"> </w:t>
      </w:r>
      <w:r w:rsidRPr="008A223F">
        <w:rPr>
          <w:sz w:val="24"/>
        </w:rPr>
        <w:t>группы</w:t>
      </w:r>
      <w:r w:rsidRPr="008A223F">
        <w:rPr>
          <w:spacing w:val="-5"/>
          <w:sz w:val="24"/>
        </w:rPr>
        <w:t xml:space="preserve"> </w:t>
      </w:r>
      <w:r w:rsidRPr="008A223F">
        <w:rPr>
          <w:sz w:val="24"/>
        </w:rPr>
        <w:t xml:space="preserve">детей: </w:t>
      </w:r>
    </w:p>
    <w:p w14:paraId="436AA21B" w14:textId="56BE1030" w:rsidR="004E6082" w:rsidRPr="008A223F" w:rsidRDefault="006601A4" w:rsidP="00525B0B">
      <w:pPr>
        <w:pStyle w:val="a4"/>
        <w:numPr>
          <w:ilvl w:val="0"/>
          <w:numId w:val="70"/>
        </w:numPr>
        <w:tabs>
          <w:tab w:val="left" w:pos="921"/>
        </w:tabs>
        <w:spacing w:before="0" w:line="360" w:lineRule="auto"/>
        <w:rPr>
          <w:sz w:val="24"/>
        </w:rPr>
      </w:pPr>
      <w:r w:rsidRPr="008A223F">
        <w:rPr>
          <w:sz w:val="24"/>
        </w:rPr>
        <w:t>7 - 10 лет - дети младшего школьного возраста;</w:t>
      </w:r>
    </w:p>
    <w:p w14:paraId="79F132D8" w14:textId="3FE3858B" w:rsidR="008A223F" w:rsidRDefault="006601A4" w:rsidP="00525B0B">
      <w:pPr>
        <w:pStyle w:val="a3"/>
        <w:numPr>
          <w:ilvl w:val="0"/>
          <w:numId w:val="70"/>
        </w:numPr>
        <w:spacing w:before="0" w:line="360" w:lineRule="auto"/>
        <w:jc w:val="left"/>
      </w:pPr>
      <w:r>
        <w:t>11 -</w:t>
      </w:r>
      <w:r>
        <w:rPr>
          <w:spacing w:val="-1"/>
        </w:rPr>
        <w:t xml:space="preserve"> </w:t>
      </w:r>
      <w:r>
        <w:t>1</w:t>
      </w:r>
      <w:r w:rsidR="003C1A5D">
        <w:t>5</w:t>
      </w:r>
      <w:r>
        <w:t xml:space="preserve"> лет -</w:t>
      </w:r>
      <w:r>
        <w:rPr>
          <w:spacing w:val="-1"/>
        </w:rPr>
        <w:t xml:space="preserve"> </w:t>
      </w:r>
      <w:r>
        <w:t>дети среднего школьного возраста</w:t>
      </w:r>
    </w:p>
    <w:p w14:paraId="3E7C019D" w14:textId="5359A6E6" w:rsidR="004E6082" w:rsidRPr="008A223F" w:rsidRDefault="006601A4" w:rsidP="002E02F2">
      <w:pPr>
        <w:pStyle w:val="a4"/>
        <w:tabs>
          <w:tab w:val="left" w:pos="1059"/>
        </w:tabs>
        <w:spacing w:before="0" w:line="360" w:lineRule="auto"/>
        <w:ind w:left="0" w:firstLine="709"/>
        <w:rPr>
          <w:sz w:val="24"/>
        </w:rPr>
      </w:pPr>
      <w:r w:rsidRPr="008A223F">
        <w:rPr>
          <w:sz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2E02F2">
        <w:rPr>
          <w:sz w:val="24"/>
        </w:rPr>
        <w:t>.</w:t>
      </w:r>
    </w:p>
    <w:p w14:paraId="3656B87B" w14:textId="02F97D4A" w:rsidR="004E6082" w:rsidRPr="008A223F" w:rsidRDefault="006601A4" w:rsidP="002E02F2">
      <w:pPr>
        <w:pStyle w:val="a4"/>
        <w:tabs>
          <w:tab w:val="left" w:pos="1289"/>
        </w:tabs>
        <w:spacing w:before="0" w:line="360" w:lineRule="auto"/>
        <w:ind w:left="0" w:firstLine="709"/>
        <w:rPr>
          <w:sz w:val="24"/>
        </w:rPr>
      </w:pPr>
      <w:r w:rsidRPr="002E02F2">
        <w:rPr>
          <w:b/>
          <w:bCs/>
          <w:sz w:val="24"/>
        </w:rPr>
        <w:t>В воспитании детей младшего школьного возраста</w:t>
      </w:r>
      <w:r w:rsidRPr="008A223F">
        <w:rPr>
          <w:sz w:val="24"/>
        </w:rPr>
        <w:t xml:space="preserve"> целевым приоритетом является создание благоприятных условий для усвоения участниками социально значимых знаний -</w:t>
      </w:r>
      <w:r w:rsidRPr="008A223F">
        <w:rPr>
          <w:spacing w:val="40"/>
          <w:sz w:val="24"/>
        </w:rPr>
        <w:t xml:space="preserve"> </w:t>
      </w:r>
      <w:r w:rsidRPr="008A223F">
        <w:rPr>
          <w:sz w:val="24"/>
        </w:rPr>
        <w:t>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37F0155C" w14:textId="7E328315" w:rsidR="004E6082" w:rsidRDefault="006601A4" w:rsidP="002E02F2">
      <w:pPr>
        <w:pStyle w:val="a4"/>
        <w:tabs>
          <w:tab w:val="left" w:pos="1298"/>
        </w:tabs>
        <w:spacing w:before="0" w:line="360" w:lineRule="auto"/>
        <w:ind w:left="0" w:firstLine="709"/>
        <w:rPr>
          <w:spacing w:val="-2"/>
          <w:sz w:val="24"/>
        </w:rPr>
      </w:pPr>
      <w:r w:rsidRPr="002E02F2">
        <w:rPr>
          <w:b/>
          <w:bCs/>
          <w:sz w:val="24"/>
        </w:rPr>
        <w:t>В воспитании детей среднего школьного возраста</w:t>
      </w:r>
      <w:r w:rsidRPr="008A223F">
        <w:rPr>
          <w:sz w:val="24"/>
        </w:rP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w:t>
      </w:r>
      <w:r w:rsidRPr="008A223F">
        <w:rPr>
          <w:spacing w:val="-2"/>
          <w:sz w:val="24"/>
        </w:rPr>
        <w:t>окружающими.</w:t>
      </w:r>
    </w:p>
    <w:p w14:paraId="36489FD9" w14:textId="54B5D289" w:rsidR="003C1A5D" w:rsidRPr="003C1A5D" w:rsidRDefault="003C1A5D" w:rsidP="003C1A5D">
      <w:pPr>
        <w:pStyle w:val="a4"/>
        <w:numPr>
          <w:ilvl w:val="1"/>
          <w:numId w:val="45"/>
        </w:numPr>
        <w:tabs>
          <w:tab w:val="left" w:pos="1298"/>
        </w:tabs>
        <w:spacing w:before="0" w:line="360" w:lineRule="auto"/>
        <w:rPr>
          <w:b/>
          <w:bCs/>
          <w:sz w:val="24"/>
        </w:rPr>
      </w:pPr>
      <w:r w:rsidRPr="003C1A5D">
        <w:rPr>
          <w:b/>
          <w:bCs/>
          <w:spacing w:val="-2"/>
          <w:sz w:val="24"/>
        </w:rPr>
        <w:t xml:space="preserve"> Основные направления воспитательной работы</w:t>
      </w:r>
    </w:p>
    <w:p w14:paraId="6E7A164D" w14:textId="79BC5730" w:rsidR="003C1A5D" w:rsidRPr="003C1A5D" w:rsidRDefault="003C1A5D" w:rsidP="003C1A5D">
      <w:pPr>
        <w:tabs>
          <w:tab w:val="left" w:pos="1298"/>
        </w:tabs>
        <w:spacing w:line="360" w:lineRule="auto"/>
        <w:ind w:firstLine="709"/>
        <w:rPr>
          <w:sz w:val="24"/>
        </w:rPr>
      </w:pPr>
      <w:r w:rsidRPr="003C1A5D">
        <w:rPr>
          <w:sz w:val="24"/>
        </w:rPr>
        <w:t>Основные направления воспитательной работы включают в себя:</w:t>
      </w:r>
    </w:p>
    <w:p w14:paraId="5CB68208" w14:textId="7A9FEEE4" w:rsidR="003C1A5D" w:rsidRPr="003C1A5D" w:rsidRDefault="003C1A5D" w:rsidP="00525B0B">
      <w:pPr>
        <w:pStyle w:val="a4"/>
        <w:numPr>
          <w:ilvl w:val="0"/>
          <w:numId w:val="71"/>
        </w:numPr>
        <w:tabs>
          <w:tab w:val="left" w:pos="1298"/>
        </w:tabs>
        <w:spacing w:line="360" w:lineRule="auto"/>
        <w:rPr>
          <w:sz w:val="24"/>
        </w:rPr>
      </w:pPr>
      <w:r w:rsidRPr="003C1A5D">
        <w:rPr>
          <w:sz w:val="24"/>
        </w:rPr>
        <w:lastRenderedPageBreak/>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0A742B3" w14:textId="0327C3CC" w:rsidR="003C1A5D" w:rsidRPr="003C1A5D" w:rsidRDefault="003C1A5D" w:rsidP="00525B0B">
      <w:pPr>
        <w:pStyle w:val="a4"/>
        <w:numPr>
          <w:ilvl w:val="0"/>
          <w:numId w:val="71"/>
        </w:numPr>
        <w:tabs>
          <w:tab w:val="left" w:pos="1298"/>
        </w:tabs>
        <w:spacing w:line="360" w:lineRule="auto"/>
        <w:rPr>
          <w:sz w:val="24"/>
        </w:rPr>
      </w:pPr>
      <w:r w:rsidRPr="003C1A5D">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0BB6A60C" w14:textId="62E49E0F" w:rsidR="003C1A5D" w:rsidRPr="003C1A5D" w:rsidRDefault="003C1A5D" w:rsidP="00525B0B">
      <w:pPr>
        <w:pStyle w:val="a4"/>
        <w:numPr>
          <w:ilvl w:val="0"/>
          <w:numId w:val="71"/>
        </w:numPr>
        <w:tabs>
          <w:tab w:val="left" w:pos="1298"/>
        </w:tabs>
        <w:spacing w:line="360" w:lineRule="auto"/>
        <w:rPr>
          <w:sz w:val="24"/>
        </w:rPr>
      </w:pPr>
      <w:r w:rsidRPr="003C1A5D">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90CC5BD" w14:textId="00C2E547" w:rsidR="003C1A5D" w:rsidRPr="003C1A5D" w:rsidRDefault="003C1A5D" w:rsidP="00525B0B">
      <w:pPr>
        <w:pStyle w:val="a4"/>
        <w:numPr>
          <w:ilvl w:val="0"/>
          <w:numId w:val="71"/>
        </w:numPr>
        <w:tabs>
          <w:tab w:val="left" w:pos="1298"/>
        </w:tabs>
        <w:spacing w:line="360" w:lineRule="auto"/>
        <w:rPr>
          <w:sz w:val="24"/>
        </w:rPr>
      </w:pPr>
      <w:r w:rsidRPr="003C1A5D">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A0AEA61" w14:textId="16502F11" w:rsidR="003C1A5D" w:rsidRPr="003C1A5D" w:rsidRDefault="003C1A5D" w:rsidP="00525B0B">
      <w:pPr>
        <w:pStyle w:val="a4"/>
        <w:numPr>
          <w:ilvl w:val="0"/>
          <w:numId w:val="71"/>
        </w:numPr>
        <w:tabs>
          <w:tab w:val="left" w:pos="1298"/>
        </w:tabs>
        <w:spacing w:line="360" w:lineRule="auto"/>
        <w:rPr>
          <w:sz w:val="24"/>
        </w:rPr>
      </w:pPr>
      <w:r w:rsidRPr="003C1A5D">
        <w:rPr>
          <w:sz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FCE7BDC" w14:textId="669C4D74" w:rsidR="003C1A5D" w:rsidRPr="003C1A5D" w:rsidRDefault="003C1A5D" w:rsidP="00525B0B">
      <w:pPr>
        <w:pStyle w:val="a4"/>
        <w:numPr>
          <w:ilvl w:val="0"/>
          <w:numId w:val="71"/>
        </w:numPr>
        <w:tabs>
          <w:tab w:val="left" w:pos="1298"/>
        </w:tabs>
        <w:spacing w:line="360" w:lineRule="auto"/>
        <w:rPr>
          <w:sz w:val="24"/>
        </w:rPr>
      </w:pPr>
      <w:r w:rsidRPr="003C1A5D">
        <w:rPr>
          <w:sz w:val="24"/>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17AB1313" w14:textId="77777777" w:rsidR="003C1A5D" w:rsidRPr="003C1A5D" w:rsidRDefault="003C1A5D" w:rsidP="00525B0B">
      <w:pPr>
        <w:pStyle w:val="a4"/>
        <w:numPr>
          <w:ilvl w:val="0"/>
          <w:numId w:val="71"/>
        </w:numPr>
        <w:tabs>
          <w:tab w:val="left" w:pos="1298"/>
        </w:tabs>
        <w:spacing w:line="360" w:lineRule="auto"/>
        <w:rPr>
          <w:sz w:val="24"/>
        </w:rPr>
      </w:pPr>
      <w:r w:rsidRPr="003C1A5D">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656DE46" w14:textId="569B1CC2" w:rsidR="003C1A5D" w:rsidRPr="003C1A5D" w:rsidRDefault="003C1A5D" w:rsidP="00525B0B">
      <w:pPr>
        <w:pStyle w:val="a4"/>
        <w:numPr>
          <w:ilvl w:val="0"/>
          <w:numId w:val="71"/>
        </w:numPr>
        <w:tabs>
          <w:tab w:val="left" w:pos="1298"/>
        </w:tabs>
        <w:spacing w:line="360" w:lineRule="auto"/>
        <w:rPr>
          <w:sz w:val="24"/>
        </w:rPr>
      </w:pPr>
      <w:r w:rsidRPr="003C1A5D">
        <w:rPr>
          <w:sz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46B935E" w14:textId="77777777" w:rsidR="003C1A5D" w:rsidRPr="003C1A5D" w:rsidRDefault="003C1A5D" w:rsidP="00525B0B">
      <w:pPr>
        <w:tabs>
          <w:tab w:val="left" w:pos="1298"/>
        </w:tabs>
        <w:spacing w:line="360" w:lineRule="auto"/>
        <w:ind w:firstLine="709"/>
        <w:jc w:val="both"/>
        <w:rPr>
          <w:sz w:val="24"/>
        </w:rPr>
      </w:pPr>
      <w:r w:rsidRPr="003C1A5D">
        <w:rPr>
          <w:sz w:val="24"/>
        </w:rPr>
        <w:t xml:space="preserve">В основу каждого направления воспитательной работы в лагере заложены базовые </w:t>
      </w:r>
      <w:r w:rsidRPr="003C1A5D">
        <w:rPr>
          <w:sz w:val="24"/>
        </w:rPr>
        <w:lastRenderedPageBreak/>
        <w:t>ценности, которые способствуют всестороннему развитию личности и успешной социализации в современных условиях.</w:t>
      </w:r>
    </w:p>
    <w:p w14:paraId="2C81A389" w14:textId="77777777" w:rsidR="003C1A5D" w:rsidRDefault="003C1A5D" w:rsidP="003C1A5D">
      <w:pPr>
        <w:pStyle w:val="a4"/>
        <w:tabs>
          <w:tab w:val="left" w:pos="1044"/>
        </w:tabs>
        <w:spacing w:before="0" w:line="360" w:lineRule="auto"/>
        <w:ind w:left="0" w:firstLine="709"/>
        <w:rPr>
          <w:sz w:val="24"/>
        </w:rPr>
      </w:pPr>
    </w:p>
    <w:p w14:paraId="57F43564" w14:textId="77777777" w:rsidR="00525B0B" w:rsidRDefault="00525B0B" w:rsidP="003C1A5D">
      <w:pPr>
        <w:pStyle w:val="a4"/>
        <w:tabs>
          <w:tab w:val="left" w:pos="1044"/>
        </w:tabs>
        <w:spacing w:before="0" w:line="360" w:lineRule="auto"/>
        <w:ind w:left="0" w:firstLine="709"/>
        <w:rPr>
          <w:sz w:val="24"/>
        </w:rPr>
      </w:pPr>
    </w:p>
    <w:p w14:paraId="7D3402DF" w14:textId="77777777" w:rsidR="00525B0B" w:rsidRDefault="00525B0B" w:rsidP="003C1A5D">
      <w:pPr>
        <w:pStyle w:val="a4"/>
        <w:tabs>
          <w:tab w:val="left" w:pos="1044"/>
        </w:tabs>
        <w:spacing w:before="0" w:line="360" w:lineRule="auto"/>
        <w:ind w:left="0" w:firstLine="709"/>
        <w:rPr>
          <w:sz w:val="24"/>
        </w:rPr>
      </w:pPr>
    </w:p>
    <w:p w14:paraId="115FB281" w14:textId="77777777" w:rsidR="00525B0B" w:rsidRDefault="00525B0B" w:rsidP="003C1A5D">
      <w:pPr>
        <w:pStyle w:val="a4"/>
        <w:tabs>
          <w:tab w:val="left" w:pos="1044"/>
        </w:tabs>
        <w:spacing w:before="0" w:line="360" w:lineRule="auto"/>
        <w:ind w:left="0" w:firstLine="709"/>
        <w:rPr>
          <w:sz w:val="24"/>
        </w:rPr>
      </w:pPr>
    </w:p>
    <w:p w14:paraId="5181CDDE" w14:textId="77777777" w:rsidR="00525B0B" w:rsidRDefault="00525B0B" w:rsidP="003C1A5D">
      <w:pPr>
        <w:pStyle w:val="a4"/>
        <w:tabs>
          <w:tab w:val="left" w:pos="1044"/>
        </w:tabs>
        <w:spacing w:before="0" w:line="360" w:lineRule="auto"/>
        <w:ind w:left="0" w:firstLine="709"/>
        <w:rPr>
          <w:sz w:val="24"/>
        </w:rPr>
      </w:pPr>
    </w:p>
    <w:p w14:paraId="1CB96401" w14:textId="77777777" w:rsidR="00525B0B" w:rsidRDefault="00525B0B" w:rsidP="003C1A5D">
      <w:pPr>
        <w:pStyle w:val="a4"/>
        <w:tabs>
          <w:tab w:val="left" w:pos="1044"/>
        </w:tabs>
        <w:spacing w:before="0" w:line="360" w:lineRule="auto"/>
        <w:ind w:left="0" w:firstLine="709"/>
        <w:rPr>
          <w:sz w:val="24"/>
        </w:rPr>
      </w:pPr>
    </w:p>
    <w:p w14:paraId="5F8E217C" w14:textId="77777777" w:rsidR="00525B0B" w:rsidRDefault="00525B0B" w:rsidP="003C1A5D">
      <w:pPr>
        <w:pStyle w:val="a4"/>
        <w:tabs>
          <w:tab w:val="left" w:pos="1044"/>
        </w:tabs>
        <w:spacing w:before="0" w:line="360" w:lineRule="auto"/>
        <w:ind w:left="0" w:firstLine="709"/>
        <w:rPr>
          <w:sz w:val="24"/>
        </w:rPr>
      </w:pPr>
    </w:p>
    <w:p w14:paraId="33643AD4" w14:textId="77777777" w:rsidR="00525B0B" w:rsidRDefault="00525B0B" w:rsidP="003C1A5D">
      <w:pPr>
        <w:pStyle w:val="a4"/>
        <w:tabs>
          <w:tab w:val="left" w:pos="1044"/>
        </w:tabs>
        <w:spacing w:before="0" w:line="360" w:lineRule="auto"/>
        <w:ind w:left="0" w:firstLine="709"/>
        <w:rPr>
          <w:sz w:val="24"/>
        </w:rPr>
      </w:pPr>
    </w:p>
    <w:p w14:paraId="36B6E61D" w14:textId="77777777" w:rsidR="00525B0B" w:rsidRDefault="00525B0B" w:rsidP="003C1A5D">
      <w:pPr>
        <w:pStyle w:val="a4"/>
        <w:tabs>
          <w:tab w:val="left" w:pos="1044"/>
        </w:tabs>
        <w:spacing w:before="0" w:line="360" w:lineRule="auto"/>
        <w:ind w:left="0" w:firstLine="709"/>
        <w:rPr>
          <w:sz w:val="24"/>
        </w:rPr>
      </w:pPr>
    </w:p>
    <w:p w14:paraId="134C0A47" w14:textId="77777777" w:rsidR="00525B0B" w:rsidRDefault="00525B0B" w:rsidP="003C1A5D">
      <w:pPr>
        <w:pStyle w:val="a4"/>
        <w:tabs>
          <w:tab w:val="left" w:pos="1044"/>
        </w:tabs>
        <w:spacing w:before="0" w:line="360" w:lineRule="auto"/>
        <w:ind w:left="0" w:firstLine="709"/>
        <w:rPr>
          <w:sz w:val="24"/>
        </w:rPr>
      </w:pPr>
    </w:p>
    <w:p w14:paraId="29C55B69" w14:textId="77777777" w:rsidR="00525B0B" w:rsidRDefault="00525B0B" w:rsidP="003C1A5D">
      <w:pPr>
        <w:pStyle w:val="a4"/>
        <w:tabs>
          <w:tab w:val="left" w:pos="1044"/>
        </w:tabs>
        <w:spacing w:before="0" w:line="360" w:lineRule="auto"/>
        <w:ind w:left="0" w:firstLine="709"/>
        <w:rPr>
          <w:sz w:val="24"/>
        </w:rPr>
      </w:pPr>
    </w:p>
    <w:p w14:paraId="1826A59A" w14:textId="77777777" w:rsidR="00525B0B" w:rsidRDefault="00525B0B" w:rsidP="003C1A5D">
      <w:pPr>
        <w:pStyle w:val="a4"/>
        <w:tabs>
          <w:tab w:val="left" w:pos="1044"/>
        </w:tabs>
        <w:spacing w:before="0" w:line="360" w:lineRule="auto"/>
        <w:ind w:left="0" w:firstLine="709"/>
        <w:rPr>
          <w:sz w:val="24"/>
        </w:rPr>
      </w:pPr>
    </w:p>
    <w:p w14:paraId="5FB21A33" w14:textId="77777777" w:rsidR="00525B0B" w:rsidRDefault="00525B0B" w:rsidP="003C1A5D">
      <w:pPr>
        <w:pStyle w:val="a4"/>
        <w:tabs>
          <w:tab w:val="left" w:pos="1044"/>
        </w:tabs>
        <w:spacing w:before="0" w:line="360" w:lineRule="auto"/>
        <w:ind w:left="0" w:firstLine="709"/>
        <w:rPr>
          <w:sz w:val="24"/>
        </w:rPr>
      </w:pPr>
    </w:p>
    <w:p w14:paraId="02A513B0" w14:textId="77777777" w:rsidR="00525B0B" w:rsidRDefault="00525B0B" w:rsidP="003C1A5D">
      <w:pPr>
        <w:pStyle w:val="a4"/>
        <w:tabs>
          <w:tab w:val="left" w:pos="1044"/>
        </w:tabs>
        <w:spacing w:before="0" w:line="360" w:lineRule="auto"/>
        <w:ind w:left="0" w:firstLine="709"/>
        <w:rPr>
          <w:sz w:val="24"/>
        </w:rPr>
      </w:pPr>
    </w:p>
    <w:p w14:paraId="622E63ED" w14:textId="77777777" w:rsidR="00525B0B" w:rsidRDefault="00525B0B" w:rsidP="003C1A5D">
      <w:pPr>
        <w:pStyle w:val="a4"/>
        <w:tabs>
          <w:tab w:val="left" w:pos="1044"/>
        </w:tabs>
        <w:spacing w:before="0" w:line="360" w:lineRule="auto"/>
        <w:ind w:left="0" w:firstLine="709"/>
        <w:rPr>
          <w:sz w:val="24"/>
        </w:rPr>
      </w:pPr>
    </w:p>
    <w:p w14:paraId="5DC55954" w14:textId="77777777" w:rsidR="00525B0B" w:rsidRDefault="00525B0B" w:rsidP="003C1A5D">
      <w:pPr>
        <w:pStyle w:val="a4"/>
        <w:tabs>
          <w:tab w:val="left" w:pos="1044"/>
        </w:tabs>
        <w:spacing w:before="0" w:line="360" w:lineRule="auto"/>
        <w:ind w:left="0" w:firstLine="709"/>
        <w:rPr>
          <w:sz w:val="24"/>
        </w:rPr>
      </w:pPr>
    </w:p>
    <w:p w14:paraId="7809B2E7" w14:textId="77777777" w:rsidR="00525B0B" w:rsidRDefault="00525B0B" w:rsidP="003C1A5D">
      <w:pPr>
        <w:pStyle w:val="a4"/>
        <w:tabs>
          <w:tab w:val="left" w:pos="1044"/>
        </w:tabs>
        <w:spacing w:before="0" w:line="360" w:lineRule="auto"/>
        <w:ind w:left="0" w:firstLine="709"/>
        <w:rPr>
          <w:sz w:val="24"/>
        </w:rPr>
      </w:pPr>
    </w:p>
    <w:p w14:paraId="418B2E03" w14:textId="77777777" w:rsidR="00525B0B" w:rsidRDefault="00525B0B" w:rsidP="003C1A5D">
      <w:pPr>
        <w:pStyle w:val="a4"/>
        <w:tabs>
          <w:tab w:val="left" w:pos="1044"/>
        </w:tabs>
        <w:spacing w:before="0" w:line="360" w:lineRule="auto"/>
        <w:ind w:left="0" w:firstLine="709"/>
        <w:rPr>
          <w:sz w:val="24"/>
        </w:rPr>
      </w:pPr>
    </w:p>
    <w:p w14:paraId="6F6AEE93" w14:textId="77777777" w:rsidR="00525B0B" w:rsidRDefault="00525B0B" w:rsidP="003C1A5D">
      <w:pPr>
        <w:pStyle w:val="a4"/>
        <w:tabs>
          <w:tab w:val="left" w:pos="1044"/>
        </w:tabs>
        <w:spacing w:before="0" w:line="360" w:lineRule="auto"/>
        <w:ind w:left="0" w:firstLine="709"/>
        <w:rPr>
          <w:sz w:val="24"/>
        </w:rPr>
      </w:pPr>
    </w:p>
    <w:p w14:paraId="247F03EE" w14:textId="77777777" w:rsidR="00525B0B" w:rsidRDefault="00525B0B" w:rsidP="003C1A5D">
      <w:pPr>
        <w:pStyle w:val="a4"/>
        <w:tabs>
          <w:tab w:val="left" w:pos="1044"/>
        </w:tabs>
        <w:spacing w:before="0" w:line="360" w:lineRule="auto"/>
        <w:ind w:left="0" w:firstLine="709"/>
        <w:rPr>
          <w:sz w:val="24"/>
        </w:rPr>
      </w:pPr>
    </w:p>
    <w:p w14:paraId="5369EDE5" w14:textId="77777777" w:rsidR="00525B0B" w:rsidRDefault="00525B0B" w:rsidP="003C1A5D">
      <w:pPr>
        <w:pStyle w:val="a4"/>
        <w:tabs>
          <w:tab w:val="left" w:pos="1044"/>
        </w:tabs>
        <w:spacing w:before="0" w:line="360" w:lineRule="auto"/>
        <w:ind w:left="0" w:firstLine="709"/>
        <w:rPr>
          <w:sz w:val="24"/>
        </w:rPr>
      </w:pPr>
    </w:p>
    <w:p w14:paraId="7FD682A9" w14:textId="77777777" w:rsidR="00525B0B" w:rsidRDefault="00525B0B" w:rsidP="003C1A5D">
      <w:pPr>
        <w:pStyle w:val="a4"/>
        <w:tabs>
          <w:tab w:val="left" w:pos="1044"/>
        </w:tabs>
        <w:spacing w:before="0" w:line="360" w:lineRule="auto"/>
        <w:ind w:left="0" w:firstLine="709"/>
        <w:rPr>
          <w:sz w:val="24"/>
        </w:rPr>
      </w:pPr>
    </w:p>
    <w:p w14:paraId="65E46003" w14:textId="77777777" w:rsidR="00525B0B" w:rsidRDefault="00525B0B" w:rsidP="003C1A5D">
      <w:pPr>
        <w:pStyle w:val="a4"/>
        <w:tabs>
          <w:tab w:val="left" w:pos="1044"/>
        </w:tabs>
        <w:spacing w:before="0" w:line="360" w:lineRule="auto"/>
        <w:ind w:left="0" w:firstLine="709"/>
        <w:rPr>
          <w:sz w:val="24"/>
        </w:rPr>
      </w:pPr>
    </w:p>
    <w:p w14:paraId="2916D79A" w14:textId="77777777" w:rsidR="00525B0B" w:rsidRDefault="00525B0B" w:rsidP="003C1A5D">
      <w:pPr>
        <w:pStyle w:val="a4"/>
        <w:tabs>
          <w:tab w:val="left" w:pos="1044"/>
        </w:tabs>
        <w:spacing w:before="0" w:line="360" w:lineRule="auto"/>
        <w:ind w:left="0" w:firstLine="709"/>
        <w:rPr>
          <w:sz w:val="24"/>
        </w:rPr>
      </w:pPr>
    </w:p>
    <w:p w14:paraId="5186616E" w14:textId="77777777" w:rsidR="00525B0B" w:rsidRDefault="00525B0B" w:rsidP="003C1A5D">
      <w:pPr>
        <w:pStyle w:val="a4"/>
        <w:tabs>
          <w:tab w:val="left" w:pos="1044"/>
        </w:tabs>
        <w:spacing w:before="0" w:line="360" w:lineRule="auto"/>
        <w:ind w:left="0" w:firstLine="709"/>
        <w:rPr>
          <w:sz w:val="24"/>
        </w:rPr>
      </w:pPr>
    </w:p>
    <w:p w14:paraId="65939F86" w14:textId="77777777" w:rsidR="00525B0B" w:rsidRDefault="00525B0B" w:rsidP="003C1A5D">
      <w:pPr>
        <w:pStyle w:val="a4"/>
        <w:tabs>
          <w:tab w:val="left" w:pos="1044"/>
        </w:tabs>
        <w:spacing w:before="0" w:line="360" w:lineRule="auto"/>
        <w:ind w:left="0" w:firstLine="709"/>
        <w:rPr>
          <w:sz w:val="24"/>
        </w:rPr>
      </w:pPr>
    </w:p>
    <w:p w14:paraId="3A3FAFC3" w14:textId="77777777" w:rsidR="00525B0B" w:rsidRDefault="00525B0B" w:rsidP="003C1A5D">
      <w:pPr>
        <w:pStyle w:val="a4"/>
        <w:tabs>
          <w:tab w:val="left" w:pos="1044"/>
        </w:tabs>
        <w:spacing w:before="0" w:line="360" w:lineRule="auto"/>
        <w:ind w:left="0" w:firstLine="709"/>
        <w:rPr>
          <w:sz w:val="24"/>
        </w:rPr>
      </w:pPr>
    </w:p>
    <w:p w14:paraId="07A56907" w14:textId="77777777" w:rsidR="00525B0B" w:rsidRDefault="00525B0B" w:rsidP="003C1A5D">
      <w:pPr>
        <w:pStyle w:val="a4"/>
        <w:tabs>
          <w:tab w:val="left" w:pos="1044"/>
        </w:tabs>
        <w:spacing w:before="0" w:line="360" w:lineRule="auto"/>
        <w:ind w:left="0" w:firstLine="709"/>
        <w:rPr>
          <w:sz w:val="24"/>
        </w:rPr>
      </w:pPr>
    </w:p>
    <w:p w14:paraId="6F4A09FD" w14:textId="77777777" w:rsidR="00525B0B" w:rsidRDefault="00525B0B" w:rsidP="003C1A5D">
      <w:pPr>
        <w:pStyle w:val="a4"/>
        <w:tabs>
          <w:tab w:val="left" w:pos="1044"/>
        </w:tabs>
        <w:spacing w:before="0" w:line="360" w:lineRule="auto"/>
        <w:ind w:left="0" w:firstLine="709"/>
        <w:rPr>
          <w:sz w:val="24"/>
        </w:rPr>
      </w:pPr>
    </w:p>
    <w:p w14:paraId="47947103" w14:textId="77777777" w:rsidR="00525B0B" w:rsidRDefault="00525B0B" w:rsidP="003C1A5D">
      <w:pPr>
        <w:pStyle w:val="a4"/>
        <w:tabs>
          <w:tab w:val="left" w:pos="1044"/>
        </w:tabs>
        <w:spacing w:before="0" w:line="360" w:lineRule="auto"/>
        <w:ind w:left="0" w:firstLine="709"/>
        <w:rPr>
          <w:sz w:val="24"/>
        </w:rPr>
      </w:pPr>
    </w:p>
    <w:p w14:paraId="0312E7F4" w14:textId="77777777" w:rsidR="00525B0B" w:rsidRDefault="00525B0B" w:rsidP="003C1A5D">
      <w:pPr>
        <w:pStyle w:val="a4"/>
        <w:tabs>
          <w:tab w:val="left" w:pos="1044"/>
        </w:tabs>
        <w:spacing w:before="0" w:line="360" w:lineRule="auto"/>
        <w:ind w:left="0" w:firstLine="709"/>
        <w:rPr>
          <w:sz w:val="24"/>
        </w:rPr>
      </w:pPr>
    </w:p>
    <w:p w14:paraId="05852BA7" w14:textId="77777777" w:rsidR="00525B0B" w:rsidRDefault="00525B0B" w:rsidP="003C1A5D">
      <w:pPr>
        <w:pStyle w:val="a4"/>
        <w:tabs>
          <w:tab w:val="left" w:pos="1044"/>
        </w:tabs>
        <w:spacing w:before="0" w:line="360" w:lineRule="auto"/>
        <w:ind w:left="0" w:firstLine="709"/>
        <w:rPr>
          <w:sz w:val="24"/>
        </w:rPr>
      </w:pPr>
    </w:p>
    <w:p w14:paraId="4B0CA903" w14:textId="77777777" w:rsidR="00525B0B" w:rsidRDefault="00525B0B" w:rsidP="003C1A5D">
      <w:pPr>
        <w:pStyle w:val="a4"/>
        <w:tabs>
          <w:tab w:val="left" w:pos="1044"/>
        </w:tabs>
        <w:spacing w:before="0" w:line="360" w:lineRule="auto"/>
        <w:ind w:left="0" w:firstLine="709"/>
        <w:rPr>
          <w:sz w:val="24"/>
        </w:rPr>
      </w:pPr>
    </w:p>
    <w:p w14:paraId="70976C1D" w14:textId="7AA7559A" w:rsidR="004E6082" w:rsidRDefault="006601A4" w:rsidP="003C1A5D">
      <w:pPr>
        <w:pStyle w:val="1"/>
        <w:numPr>
          <w:ilvl w:val="0"/>
          <w:numId w:val="2"/>
        </w:numPr>
        <w:tabs>
          <w:tab w:val="left" w:pos="4108"/>
        </w:tabs>
        <w:spacing w:line="360" w:lineRule="auto"/>
        <w:ind w:left="0" w:hanging="400"/>
        <w:jc w:val="center"/>
      </w:pPr>
      <w:r>
        <w:lastRenderedPageBreak/>
        <w:t>С</w:t>
      </w:r>
      <w:r w:rsidR="003C1A5D">
        <w:t>ОДЕРЖАТЕЛЬНЫЙ РАЗДЕЛ ПРОГРАММЫ</w:t>
      </w:r>
    </w:p>
    <w:p w14:paraId="004F1C52" w14:textId="1685016C" w:rsidR="003C1A5D" w:rsidRDefault="003C1A5D" w:rsidP="003C1A5D">
      <w:pPr>
        <w:pStyle w:val="a4"/>
        <w:tabs>
          <w:tab w:val="left" w:pos="1042"/>
        </w:tabs>
        <w:spacing w:before="0" w:line="360" w:lineRule="auto"/>
        <w:ind w:left="0" w:firstLine="709"/>
        <w:rPr>
          <w:sz w:val="24"/>
        </w:rPr>
      </w:pPr>
      <w:r w:rsidRPr="003C1A5D">
        <w:rPr>
          <w:sz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7814A66C" w14:textId="77777777" w:rsidR="003C1A5D" w:rsidRDefault="003C1A5D" w:rsidP="003C1A5D">
      <w:pPr>
        <w:pStyle w:val="a4"/>
        <w:tabs>
          <w:tab w:val="left" w:pos="1042"/>
        </w:tabs>
        <w:spacing w:before="0" w:line="360" w:lineRule="auto"/>
        <w:ind w:left="0" w:firstLine="0"/>
        <w:rPr>
          <w:b/>
          <w:bCs/>
          <w:sz w:val="24"/>
        </w:rPr>
      </w:pPr>
      <w:r w:rsidRPr="003C1A5D">
        <w:rPr>
          <w:b/>
          <w:bCs/>
          <w:sz w:val="24"/>
        </w:rPr>
        <w:t>2.1. Реализация содержания блока «Мир</w:t>
      </w:r>
      <w:r>
        <w:rPr>
          <w:b/>
          <w:bCs/>
          <w:sz w:val="24"/>
        </w:rPr>
        <w:t>»</w:t>
      </w:r>
    </w:p>
    <w:p w14:paraId="78CE096C" w14:textId="77777777" w:rsidR="003C1A5D" w:rsidRDefault="006601A4" w:rsidP="003C1A5D">
      <w:pPr>
        <w:pStyle w:val="a4"/>
        <w:tabs>
          <w:tab w:val="left" w:pos="1042"/>
        </w:tabs>
        <w:spacing w:before="0" w:line="360" w:lineRule="auto"/>
        <w:ind w:left="0" w:firstLine="709"/>
        <w:rPr>
          <w:spacing w:val="-2"/>
          <w:sz w:val="24"/>
        </w:rPr>
      </w:pPr>
      <w:r w:rsidRPr="008A223F">
        <w:rPr>
          <w:sz w:val="24"/>
        </w:rPr>
        <w:t>В</w:t>
      </w:r>
      <w:r w:rsidRPr="008A223F">
        <w:rPr>
          <w:spacing w:val="-3"/>
          <w:sz w:val="24"/>
        </w:rPr>
        <w:t xml:space="preserve"> </w:t>
      </w:r>
      <w:r w:rsidRPr="008A223F">
        <w:rPr>
          <w:sz w:val="24"/>
        </w:rPr>
        <w:t>общем</w:t>
      </w:r>
      <w:r w:rsidRPr="008A223F">
        <w:rPr>
          <w:spacing w:val="-2"/>
          <w:sz w:val="24"/>
        </w:rPr>
        <w:t xml:space="preserve"> </w:t>
      </w:r>
      <w:r w:rsidRPr="008A223F">
        <w:rPr>
          <w:sz w:val="24"/>
        </w:rPr>
        <w:t>блоке</w:t>
      </w:r>
      <w:r w:rsidRPr="008A223F">
        <w:rPr>
          <w:spacing w:val="-2"/>
          <w:sz w:val="24"/>
        </w:rPr>
        <w:t xml:space="preserve"> </w:t>
      </w:r>
      <w:r w:rsidRPr="008A223F">
        <w:rPr>
          <w:sz w:val="24"/>
        </w:rPr>
        <w:t>реализации содержания</w:t>
      </w:r>
      <w:r w:rsidRPr="008A223F">
        <w:rPr>
          <w:spacing w:val="-1"/>
          <w:sz w:val="24"/>
        </w:rPr>
        <w:t xml:space="preserve"> </w:t>
      </w:r>
      <w:r w:rsidRPr="008A223F">
        <w:rPr>
          <w:sz w:val="24"/>
        </w:rPr>
        <w:t>"Мир" учитываются</w:t>
      </w:r>
      <w:r w:rsidRPr="008A223F">
        <w:rPr>
          <w:spacing w:val="-1"/>
          <w:sz w:val="24"/>
        </w:rPr>
        <w:t xml:space="preserve"> </w:t>
      </w:r>
      <w:r w:rsidRPr="008A223F">
        <w:rPr>
          <w:sz w:val="24"/>
        </w:rPr>
        <w:t>такие категории,</w:t>
      </w:r>
      <w:r w:rsidRPr="008A223F">
        <w:rPr>
          <w:spacing w:val="-1"/>
          <w:sz w:val="24"/>
        </w:rPr>
        <w:t xml:space="preserve"> </w:t>
      </w:r>
      <w:r w:rsidRPr="008A223F">
        <w:rPr>
          <w:sz w:val="24"/>
        </w:rPr>
        <w:t>как</w:t>
      </w:r>
      <w:r w:rsidRPr="008A223F">
        <w:rPr>
          <w:spacing w:val="-1"/>
          <w:sz w:val="24"/>
        </w:rPr>
        <w:t xml:space="preserve"> </w:t>
      </w:r>
      <w:r w:rsidRPr="008A223F">
        <w:rPr>
          <w:sz w:val="24"/>
        </w:rPr>
        <w:t xml:space="preserve">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sidRPr="008A223F">
        <w:rPr>
          <w:spacing w:val="-2"/>
          <w:sz w:val="24"/>
        </w:rPr>
        <w:t>человечества.</w:t>
      </w:r>
    </w:p>
    <w:p w14:paraId="0D135C3D" w14:textId="1D91AE07" w:rsidR="004E6082" w:rsidRPr="003C1A5D" w:rsidRDefault="006601A4" w:rsidP="003C1A5D">
      <w:pPr>
        <w:pStyle w:val="a4"/>
        <w:tabs>
          <w:tab w:val="left" w:pos="1042"/>
        </w:tabs>
        <w:spacing w:before="0" w:line="360" w:lineRule="auto"/>
        <w:ind w:left="0" w:firstLine="709"/>
        <w:rPr>
          <w:sz w:val="24"/>
          <w:szCs w:val="24"/>
        </w:rPr>
      </w:pPr>
      <w:r w:rsidRPr="003C1A5D">
        <w:rPr>
          <w:sz w:val="24"/>
          <w:szCs w:val="24"/>
        </w:rPr>
        <w:t>Содержание</w:t>
      </w:r>
      <w:r w:rsidRPr="003C1A5D">
        <w:rPr>
          <w:spacing w:val="-5"/>
          <w:sz w:val="24"/>
          <w:szCs w:val="24"/>
        </w:rPr>
        <w:t xml:space="preserve"> </w:t>
      </w:r>
      <w:r w:rsidRPr="003C1A5D">
        <w:rPr>
          <w:sz w:val="24"/>
          <w:szCs w:val="24"/>
        </w:rPr>
        <w:t>блока</w:t>
      </w:r>
      <w:r w:rsidRPr="003C1A5D">
        <w:rPr>
          <w:spacing w:val="-3"/>
          <w:sz w:val="24"/>
          <w:szCs w:val="24"/>
        </w:rPr>
        <w:t xml:space="preserve"> </w:t>
      </w:r>
      <w:r w:rsidRPr="003C1A5D">
        <w:rPr>
          <w:sz w:val="24"/>
          <w:szCs w:val="24"/>
        </w:rPr>
        <w:t>"Мир"</w:t>
      </w:r>
      <w:r w:rsidRPr="003C1A5D">
        <w:rPr>
          <w:spacing w:val="-4"/>
          <w:sz w:val="24"/>
          <w:szCs w:val="24"/>
        </w:rPr>
        <w:t xml:space="preserve"> </w:t>
      </w:r>
      <w:r w:rsidRPr="003C1A5D">
        <w:rPr>
          <w:sz w:val="24"/>
          <w:szCs w:val="24"/>
        </w:rPr>
        <w:t>реализуется</w:t>
      </w:r>
      <w:r w:rsidRPr="003C1A5D">
        <w:rPr>
          <w:spacing w:val="-2"/>
          <w:sz w:val="24"/>
          <w:szCs w:val="24"/>
        </w:rPr>
        <w:t xml:space="preserve"> </w:t>
      </w:r>
      <w:r w:rsidRPr="003C1A5D">
        <w:rPr>
          <w:sz w:val="24"/>
          <w:szCs w:val="24"/>
        </w:rPr>
        <w:t>в</w:t>
      </w:r>
      <w:r w:rsidRPr="003C1A5D">
        <w:rPr>
          <w:spacing w:val="-1"/>
          <w:sz w:val="24"/>
          <w:szCs w:val="24"/>
        </w:rPr>
        <w:t xml:space="preserve"> </w:t>
      </w:r>
      <w:r w:rsidRPr="003C1A5D">
        <w:rPr>
          <w:sz w:val="24"/>
          <w:szCs w:val="24"/>
        </w:rPr>
        <w:t xml:space="preserve">следующих </w:t>
      </w:r>
      <w:r w:rsidRPr="003C1A5D">
        <w:rPr>
          <w:spacing w:val="-2"/>
          <w:sz w:val="24"/>
          <w:szCs w:val="24"/>
        </w:rPr>
        <w:t>формах:</w:t>
      </w:r>
    </w:p>
    <w:p w14:paraId="3AC6492E" w14:textId="3A133553" w:rsidR="004E6082" w:rsidRDefault="00F65395" w:rsidP="00D016AC">
      <w:pPr>
        <w:pStyle w:val="a3"/>
        <w:numPr>
          <w:ilvl w:val="0"/>
          <w:numId w:val="11"/>
        </w:numPr>
        <w:spacing w:before="0" w:line="360" w:lineRule="auto"/>
        <w:ind w:left="0"/>
      </w:pPr>
      <w:r>
        <w:t>ин</w:t>
      </w:r>
      <w:r w:rsidR="006601A4">
        <w:t>формационные часы "Жизнь замечательных людей", на</w:t>
      </w:r>
      <w:r w:rsidR="006601A4">
        <w:rPr>
          <w:spacing w:val="-1"/>
        </w:rPr>
        <w:t xml:space="preserve"> </w:t>
      </w:r>
      <w:r w:rsidR="006601A4">
        <w:t>которых детям</w:t>
      </w:r>
      <w:r w:rsidR="006601A4">
        <w:rPr>
          <w:spacing w:val="-1"/>
        </w:rPr>
        <w:t xml:space="preserve"> </w:t>
      </w:r>
      <w:r w:rsidR="006601A4">
        <w:t>демонстрируются образцы нравственного</w:t>
      </w:r>
      <w:r w:rsidR="006601A4">
        <w:rPr>
          <w:spacing w:val="-1"/>
        </w:rPr>
        <w:t xml:space="preserve"> </w:t>
      </w:r>
      <w:r w:rsidR="006601A4">
        <w:t>поведения через знакомство с историческими деятелями науки и культуры разных стран и эпох</w:t>
      </w:r>
      <w:r>
        <w:t>:</w:t>
      </w:r>
    </w:p>
    <w:p w14:paraId="63F24C51" w14:textId="6DE300F8" w:rsidR="004E6082" w:rsidRDefault="00F65395" w:rsidP="00D016AC">
      <w:pPr>
        <w:pStyle w:val="a3"/>
        <w:numPr>
          <w:ilvl w:val="0"/>
          <w:numId w:val="11"/>
        </w:numPr>
        <w:spacing w:before="0" w:line="360" w:lineRule="auto"/>
        <w:ind w:left="0"/>
      </w:pPr>
      <w:r>
        <w:t>познавательные часы, инфо-сессии, интеллектуальные аукционы, литературные вечера,</w:t>
      </w:r>
      <w:r w:rsidR="006601A4">
        <w:t xml:space="preserve">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61669AC3" w14:textId="39FC0959" w:rsidR="004E6082" w:rsidRDefault="00F65395" w:rsidP="00D016AC">
      <w:pPr>
        <w:pStyle w:val="a3"/>
        <w:numPr>
          <w:ilvl w:val="0"/>
          <w:numId w:val="11"/>
        </w:numPr>
        <w:spacing w:before="0" w:line="360" w:lineRule="auto"/>
        <w:ind w:left="0"/>
      </w:pPr>
      <w:r>
        <w:t>информационные часы</w:t>
      </w:r>
      <w:r w:rsidR="006601A4">
        <w:t xml:space="preserve">, </w:t>
      </w:r>
      <w:r>
        <w:t>устные журналы, праздники национальных культур и игр,</w:t>
      </w:r>
      <w:r w:rsidR="006601A4">
        <w:t xml:space="preserve"> позволяющие детям осознать важность уважения к разнообразию культур и народов,</w:t>
      </w:r>
      <w:r w:rsidRPr="00F65395">
        <w:t xml:space="preserve"> </w:t>
      </w:r>
      <w:r>
        <w:t xml:space="preserve">игровые занятия с элементами психологического тренинга, практикумы, ситуационные игры, </w:t>
      </w:r>
      <w:r w:rsidRPr="00F65395">
        <w:t xml:space="preserve">направленные на </w:t>
      </w:r>
      <w:r w:rsidR="006601A4">
        <w:t>развит</w:t>
      </w:r>
      <w:r>
        <w:t>ие</w:t>
      </w:r>
      <w:r w:rsidR="006601A4">
        <w:t xml:space="preserve"> навык</w:t>
      </w:r>
      <w:r>
        <w:t>ов</w:t>
      </w:r>
      <w:r w:rsidR="006601A4">
        <w:t xml:space="preserve"> гармоничного взаимодействия и сотрудничества;</w:t>
      </w:r>
    </w:p>
    <w:p w14:paraId="384C14CA" w14:textId="7A240202" w:rsidR="004E6082" w:rsidRDefault="006601A4" w:rsidP="00D016AC">
      <w:pPr>
        <w:pStyle w:val="a3"/>
        <w:numPr>
          <w:ilvl w:val="0"/>
          <w:numId w:val="11"/>
        </w:numPr>
        <w:spacing w:before="0" w:line="360" w:lineRule="auto"/>
        <w:ind w:left="0"/>
      </w:pPr>
      <w:r>
        <w:t>события и мероприятия, отражающие ценности созидания и науки</w:t>
      </w:r>
      <w:r w:rsidR="003067A3">
        <w:t>,</w:t>
      </w:r>
      <w:r>
        <w:t xml:space="preserve"> создание единого интеллектуального пространства, позволяющего популяризировать формы детского интеллектуального досуга: проведение интеллектуал</w:t>
      </w:r>
      <w:r w:rsidR="003067A3">
        <w:t>ьно-познавательных</w:t>
      </w:r>
      <w:r>
        <w:t xml:space="preserve"> игр; 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w:t>
      </w:r>
      <w:r w:rsidR="003067A3">
        <w:t>;</w:t>
      </w:r>
    </w:p>
    <w:p w14:paraId="59C65D14" w14:textId="57AF95E4" w:rsidR="004E6082" w:rsidRDefault="00EE0FE3" w:rsidP="00D016AC">
      <w:pPr>
        <w:pStyle w:val="a3"/>
        <w:numPr>
          <w:ilvl w:val="0"/>
          <w:numId w:val="11"/>
        </w:numPr>
        <w:spacing w:before="0" w:line="360" w:lineRule="auto"/>
        <w:ind w:left="0"/>
      </w:pPr>
      <w:r>
        <w:t>квизы, виртуальные экскурсии</w:t>
      </w:r>
      <w:r w:rsidR="006601A4">
        <w:t xml:space="preserve">, </w:t>
      </w:r>
      <w:r>
        <w:t xml:space="preserve">походы, музейные уроки, </w:t>
      </w:r>
      <w:r w:rsidR="006601A4">
        <w:t xml:space="preserve">направленные на </w:t>
      </w:r>
      <w:r>
        <w:t xml:space="preserve">знакомство с </w:t>
      </w:r>
      <w:r w:rsidR="006601A4">
        <w:t>Росси</w:t>
      </w:r>
      <w:r>
        <w:t>ей в целом, Пензенским краем, селом как объектом культурного пространства;</w:t>
      </w:r>
      <w:r w:rsidR="006601A4">
        <w:t xml:space="preserve"> </w:t>
      </w:r>
      <w:r>
        <w:t xml:space="preserve">викторины, литературные калейдоскопы и марафоны, способствующие изучению </w:t>
      </w:r>
      <w:r w:rsidR="006601A4">
        <w:t>русского языка и языков народов России, родного края, фольклорные праздники</w:t>
      </w:r>
      <w:r>
        <w:t xml:space="preserve"> ко Дню Ивана Купалы и Дню Святой Торицы</w:t>
      </w:r>
      <w:r w:rsidR="006601A4">
        <w:t xml:space="preserve"> в контексте мировой культуры и нематериального наследия;</w:t>
      </w:r>
    </w:p>
    <w:p w14:paraId="29ED9DFC" w14:textId="564845C3" w:rsidR="004E6082" w:rsidRDefault="00EE0FE3" w:rsidP="00D016AC">
      <w:pPr>
        <w:pStyle w:val="a3"/>
        <w:numPr>
          <w:ilvl w:val="0"/>
          <w:numId w:val="11"/>
        </w:numPr>
        <w:spacing w:before="0" w:line="360" w:lineRule="auto"/>
        <w:ind w:left="0"/>
      </w:pPr>
      <w:r>
        <w:t>часы нравственности, уроки доброты, ситуативные игры, дискуссии, круглые столы</w:t>
      </w:r>
      <w:r w:rsidR="006601A4">
        <w:t xml:space="preserve"> на тему духовно-нравственного воспитания</w:t>
      </w:r>
      <w:r w:rsidR="00472597">
        <w:t>, направленные на</w:t>
      </w:r>
      <w:r>
        <w:t xml:space="preserve"> </w:t>
      </w:r>
      <w:r w:rsidR="004D3347">
        <w:t xml:space="preserve">привитие </w:t>
      </w:r>
      <w:r w:rsidR="006601A4">
        <w:t>морал</w:t>
      </w:r>
      <w:r>
        <w:t>ьно-этических качеств</w:t>
      </w:r>
      <w:r w:rsidR="006601A4">
        <w:t xml:space="preserve">, духовных ценностей, </w:t>
      </w:r>
      <w:r w:rsidR="00472597">
        <w:t xml:space="preserve">воспитание таких волевых качеств личности, как </w:t>
      </w:r>
      <w:r w:rsidR="006601A4">
        <w:t>честност</w:t>
      </w:r>
      <w:r w:rsidR="00472597">
        <w:t>ь</w:t>
      </w:r>
      <w:r w:rsidR="006601A4">
        <w:t>, справедливост</w:t>
      </w:r>
      <w:r w:rsidR="00472597">
        <w:t>ь</w:t>
      </w:r>
      <w:r w:rsidR="006601A4">
        <w:t xml:space="preserve"> и милосерди</w:t>
      </w:r>
      <w:r w:rsidR="00472597">
        <w:t>е</w:t>
      </w:r>
      <w:r w:rsidR="006601A4">
        <w:t>.</w:t>
      </w:r>
    </w:p>
    <w:p w14:paraId="259EDBDD" w14:textId="77777777" w:rsidR="003C1A5D" w:rsidRDefault="003C1A5D" w:rsidP="003C1A5D">
      <w:pPr>
        <w:pStyle w:val="a3"/>
        <w:spacing w:before="0" w:line="360" w:lineRule="auto"/>
        <w:ind w:left="0" w:firstLine="0"/>
      </w:pPr>
      <w:r>
        <w:lastRenderedPageBreak/>
        <w:t>2.2. Реализация содержания блока «Россия»</w:t>
      </w:r>
    </w:p>
    <w:p w14:paraId="7A1B0315" w14:textId="2B95310C" w:rsidR="004E6082" w:rsidRDefault="006601A4" w:rsidP="003C1A5D">
      <w:pPr>
        <w:pStyle w:val="a3"/>
        <w:spacing w:before="0" w:line="360" w:lineRule="auto"/>
        <w:ind w:left="0" w:firstLine="709"/>
        <w:rPr>
          <w:spacing w:val="-2"/>
        </w:rPr>
      </w:pPr>
      <w:r w:rsidRPr="00BD26D9">
        <w:t xml:space="preserve">В общем блоке реализации содержания "Россия" предлагаются пять комплексов </w:t>
      </w:r>
      <w:r w:rsidRPr="00BD26D9">
        <w:rPr>
          <w:spacing w:val="-2"/>
        </w:rPr>
        <w:t>мероприятий</w:t>
      </w:r>
      <w:r w:rsidR="00A979AF">
        <w:rPr>
          <w:spacing w:val="-2"/>
        </w:rPr>
        <w:t>.</w:t>
      </w:r>
    </w:p>
    <w:p w14:paraId="63E03E85" w14:textId="760919EC" w:rsidR="004E6082" w:rsidRPr="003067A3" w:rsidRDefault="00A979AF" w:rsidP="00D016AC">
      <w:pPr>
        <w:tabs>
          <w:tab w:val="left" w:pos="1250"/>
        </w:tabs>
        <w:spacing w:line="360" w:lineRule="auto"/>
        <w:jc w:val="both"/>
        <w:rPr>
          <w:sz w:val="24"/>
        </w:rPr>
      </w:pPr>
      <w:r w:rsidRPr="00A979AF">
        <w:rPr>
          <w:b/>
          <w:bCs/>
          <w:sz w:val="24"/>
        </w:rPr>
        <w:t xml:space="preserve">2.2.1. </w:t>
      </w:r>
      <w:r w:rsidR="006601A4" w:rsidRPr="00A979AF">
        <w:rPr>
          <w:b/>
          <w:bCs/>
          <w:sz w:val="24"/>
        </w:rPr>
        <w:t>Первый комплекс мероприятий</w:t>
      </w:r>
      <w:r w:rsidR="006601A4" w:rsidRPr="00BD26D9">
        <w:rPr>
          <w:sz w:val="24"/>
        </w:rPr>
        <w:t xml:space="preserve"> связан с народом России, его тысячелетней историей, общероссийской</w:t>
      </w:r>
      <w:r w:rsidR="006601A4" w:rsidRPr="00BD26D9">
        <w:rPr>
          <w:spacing w:val="-4"/>
          <w:sz w:val="24"/>
        </w:rPr>
        <w:t xml:space="preserve"> </w:t>
      </w:r>
      <w:r w:rsidR="006601A4" w:rsidRPr="00BD26D9">
        <w:rPr>
          <w:sz w:val="24"/>
        </w:rPr>
        <w:t>культурной</w:t>
      </w:r>
      <w:r w:rsidR="006601A4" w:rsidRPr="00BD26D9">
        <w:rPr>
          <w:spacing w:val="-4"/>
          <w:sz w:val="24"/>
        </w:rPr>
        <w:t xml:space="preserve"> </w:t>
      </w:r>
      <w:r w:rsidR="006601A4" w:rsidRPr="00BD26D9">
        <w:rPr>
          <w:sz w:val="24"/>
        </w:rPr>
        <w:t>принадлежностью</w:t>
      </w:r>
      <w:r w:rsidR="006601A4" w:rsidRPr="00BD26D9">
        <w:rPr>
          <w:spacing w:val="-4"/>
          <w:sz w:val="24"/>
        </w:rPr>
        <w:t xml:space="preserve"> </w:t>
      </w:r>
      <w:r w:rsidR="006601A4" w:rsidRPr="00BD26D9">
        <w:rPr>
          <w:sz w:val="24"/>
        </w:rPr>
        <w:t>и</w:t>
      </w:r>
      <w:r w:rsidR="006601A4" w:rsidRPr="00BD26D9">
        <w:rPr>
          <w:spacing w:val="-4"/>
          <w:sz w:val="24"/>
        </w:rPr>
        <w:t xml:space="preserve"> </w:t>
      </w:r>
      <w:r w:rsidR="006601A4" w:rsidRPr="00BD26D9">
        <w:rPr>
          <w:sz w:val="24"/>
        </w:rPr>
        <w:t>идентичностью,</w:t>
      </w:r>
      <w:r w:rsidR="006601A4" w:rsidRPr="00BD26D9">
        <w:rPr>
          <w:spacing w:val="-4"/>
          <w:sz w:val="24"/>
        </w:rPr>
        <w:t xml:space="preserve"> </w:t>
      </w:r>
      <w:r w:rsidR="006601A4" w:rsidRPr="00BD26D9">
        <w:rPr>
          <w:sz w:val="24"/>
        </w:rPr>
        <w:t>историческим</w:t>
      </w:r>
      <w:r w:rsidR="006601A4" w:rsidRPr="00BD26D9">
        <w:rPr>
          <w:spacing w:val="-5"/>
          <w:sz w:val="24"/>
        </w:rPr>
        <w:t xml:space="preserve"> </w:t>
      </w:r>
      <w:r w:rsidR="006601A4" w:rsidRPr="00BD26D9">
        <w:rPr>
          <w:sz w:val="24"/>
        </w:rPr>
        <w:t>единством</w:t>
      </w:r>
      <w:r w:rsidR="006601A4" w:rsidRPr="00BD26D9">
        <w:rPr>
          <w:spacing w:val="-6"/>
          <w:sz w:val="24"/>
        </w:rPr>
        <w:t xml:space="preserve"> </w:t>
      </w:r>
      <w:r w:rsidR="006601A4" w:rsidRPr="00BD26D9">
        <w:rPr>
          <w:sz w:val="24"/>
        </w:rPr>
        <w:t>народа России, общностью его исторической судьбы, памятью предков,</w:t>
      </w:r>
      <w:r w:rsidR="006601A4" w:rsidRPr="00BD26D9">
        <w:rPr>
          <w:spacing w:val="-2"/>
          <w:sz w:val="24"/>
        </w:rPr>
        <w:t xml:space="preserve"> </w:t>
      </w:r>
      <w:r w:rsidR="006601A4" w:rsidRPr="00BD26D9">
        <w:rPr>
          <w:sz w:val="24"/>
        </w:rPr>
        <w:t>передавших любовь и уважение к Отечеству, веру в добро и справедливость.</w:t>
      </w:r>
      <w:r w:rsidR="003067A3">
        <w:rPr>
          <w:sz w:val="24"/>
        </w:rPr>
        <w:t xml:space="preserve"> </w:t>
      </w:r>
      <w:r w:rsidR="003067A3" w:rsidRPr="009915D0">
        <w:rPr>
          <w:sz w:val="24"/>
          <w:szCs w:val="24"/>
        </w:rPr>
        <w:t>Ф</w:t>
      </w:r>
      <w:r w:rsidR="006601A4" w:rsidRPr="009915D0">
        <w:rPr>
          <w:sz w:val="24"/>
          <w:szCs w:val="24"/>
        </w:rPr>
        <w:t>ормы</w:t>
      </w:r>
      <w:r w:rsidR="006601A4" w:rsidRPr="009915D0">
        <w:rPr>
          <w:spacing w:val="-1"/>
          <w:sz w:val="24"/>
          <w:szCs w:val="24"/>
        </w:rPr>
        <w:t xml:space="preserve"> </w:t>
      </w:r>
      <w:r w:rsidR="006601A4" w:rsidRPr="009915D0">
        <w:rPr>
          <w:spacing w:val="-2"/>
          <w:sz w:val="24"/>
          <w:szCs w:val="24"/>
        </w:rPr>
        <w:t>мероприятий:</w:t>
      </w:r>
    </w:p>
    <w:p w14:paraId="2CCB5C18" w14:textId="2AE1D5B6" w:rsidR="004E6082" w:rsidRDefault="003067A3" w:rsidP="00D016AC">
      <w:pPr>
        <w:pStyle w:val="a3"/>
        <w:numPr>
          <w:ilvl w:val="0"/>
          <w:numId w:val="14"/>
        </w:numPr>
        <w:spacing w:before="0" w:line="360" w:lineRule="auto"/>
        <w:ind w:left="0"/>
      </w:pPr>
      <w:r>
        <w:t>т</w:t>
      </w:r>
      <w:r w:rsidR="006601A4">
        <w:t>оржественная церемония подъема (спуска) Государственного флага Российской Федерации</w:t>
      </w:r>
      <w:r w:rsidR="006601A4">
        <w:rPr>
          <w:spacing w:val="40"/>
        </w:rPr>
        <w:t xml:space="preserve"> </w:t>
      </w:r>
      <w:r w:rsidR="006601A4">
        <w:t>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098CE27" w14:textId="5AF7ED7B" w:rsidR="004E6082" w:rsidRDefault="0011128A" w:rsidP="00D016AC">
      <w:pPr>
        <w:pStyle w:val="a3"/>
        <w:numPr>
          <w:ilvl w:val="0"/>
          <w:numId w:val="14"/>
        </w:numPr>
        <w:spacing w:before="0" w:line="360" w:lineRule="auto"/>
        <w:ind w:left="0"/>
        <w:jc w:val="left"/>
      </w:pPr>
      <w:r>
        <w:t>Дни Единых Действий</w:t>
      </w:r>
      <w:r w:rsidR="009915D0">
        <w:rPr>
          <w:spacing w:val="-4"/>
        </w:rPr>
        <w:t xml:space="preserve"> – День независимости России 12 июня</w:t>
      </w:r>
      <w:r w:rsidR="006601A4">
        <w:rPr>
          <w:spacing w:val="-4"/>
        </w:rPr>
        <w:t>;</w:t>
      </w:r>
      <w:r w:rsidR="009915D0">
        <w:rPr>
          <w:spacing w:val="-4"/>
        </w:rPr>
        <w:t xml:space="preserve"> </w:t>
      </w:r>
    </w:p>
    <w:p w14:paraId="2144C1E4" w14:textId="77777777" w:rsidR="00A979AF" w:rsidRDefault="003067A3" w:rsidP="00A979AF">
      <w:pPr>
        <w:pStyle w:val="a3"/>
        <w:numPr>
          <w:ilvl w:val="0"/>
          <w:numId w:val="14"/>
        </w:numPr>
        <w:spacing w:before="0" w:line="360" w:lineRule="auto"/>
        <w:ind w:left="0"/>
      </w:pPr>
      <w:r>
        <w:t>и</w:t>
      </w:r>
      <w:r w:rsidR="006601A4">
        <w:t>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689DAFFC" w14:textId="3E9BD4DC" w:rsidR="004E6082" w:rsidRPr="00A979AF" w:rsidRDefault="00A979AF" w:rsidP="00A979AF">
      <w:pPr>
        <w:pStyle w:val="a3"/>
        <w:spacing w:before="0" w:line="360" w:lineRule="auto"/>
        <w:ind w:left="0" w:firstLine="0"/>
      </w:pPr>
      <w:r w:rsidRPr="00A979AF">
        <w:rPr>
          <w:b/>
          <w:bCs/>
        </w:rPr>
        <w:t xml:space="preserve">2.2.2. </w:t>
      </w:r>
      <w:r w:rsidR="006601A4" w:rsidRPr="00A979AF">
        <w:rPr>
          <w:b/>
          <w:bCs/>
        </w:rPr>
        <w:t>Второй комплекс мероприятий</w:t>
      </w:r>
      <w:r w:rsidR="006601A4" w:rsidRPr="00A979AF">
        <w:t xml:space="preserve"> связан с суверенитетом и безопасностью, защитой российского общества, народа России, памяти защитников Отечества и подвигов героев</w:t>
      </w:r>
      <w:r w:rsidR="006601A4" w:rsidRPr="00A979AF">
        <w:rPr>
          <w:spacing w:val="40"/>
        </w:rPr>
        <w:t xml:space="preserve"> </w:t>
      </w:r>
      <w:r w:rsidR="006601A4" w:rsidRPr="00A979AF">
        <w:t>Отечества, сохранением исторической правды.</w:t>
      </w:r>
      <w:r w:rsidR="009915D0" w:rsidRPr="00A979AF">
        <w:t xml:space="preserve"> Ф</w:t>
      </w:r>
      <w:r w:rsidR="006601A4" w:rsidRPr="00A979AF">
        <w:t>орм</w:t>
      </w:r>
      <w:r w:rsidR="0067261F" w:rsidRPr="00A979AF">
        <w:t>ы</w:t>
      </w:r>
      <w:r w:rsidR="006601A4" w:rsidRPr="00A979AF">
        <w:rPr>
          <w:spacing w:val="-1"/>
        </w:rPr>
        <w:t xml:space="preserve"> </w:t>
      </w:r>
      <w:r w:rsidR="006601A4" w:rsidRPr="00A979AF">
        <w:rPr>
          <w:spacing w:val="-2"/>
        </w:rPr>
        <w:t>мероприятий:</w:t>
      </w:r>
    </w:p>
    <w:p w14:paraId="04754CA3" w14:textId="30E727D5" w:rsidR="004E6082" w:rsidRDefault="009915D0" w:rsidP="00D016AC">
      <w:pPr>
        <w:pStyle w:val="a3"/>
        <w:numPr>
          <w:ilvl w:val="0"/>
          <w:numId w:val="16"/>
        </w:numPr>
        <w:spacing w:before="0" w:line="360" w:lineRule="auto"/>
        <w:ind w:left="0"/>
      </w:pPr>
      <w:r>
        <w:t xml:space="preserve">проведение </w:t>
      </w:r>
      <w:r w:rsidR="00D132E3">
        <w:t>У</w:t>
      </w:r>
      <w:r>
        <w:t>роков памяти и Уроков Мужества</w:t>
      </w:r>
      <w:r w:rsidR="006601A4">
        <w:t>,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5F1A00AA" w14:textId="5D2659BA" w:rsidR="0011128A" w:rsidRDefault="0011128A" w:rsidP="00D016AC">
      <w:pPr>
        <w:pStyle w:val="a3"/>
        <w:numPr>
          <w:ilvl w:val="0"/>
          <w:numId w:val="16"/>
        </w:numPr>
        <w:spacing w:before="0" w:line="360" w:lineRule="auto"/>
        <w:ind w:left="0"/>
      </w:pPr>
      <w:r>
        <w:t>День Единых Действий – День памяти и скорби (22 июня)</w:t>
      </w:r>
    </w:p>
    <w:p w14:paraId="2309C6E2" w14:textId="0B3F64D3" w:rsidR="004E6082" w:rsidRDefault="009915D0" w:rsidP="00D016AC">
      <w:pPr>
        <w:pStyle w:val="a3"/>
        <w:numPr>
          <w:ilvl w:val="0"/>
          <w:numId w:val="16"/>
        </w:numPr>
        <w:spacing w:before="0" w:line="360" w:lineRule="auto"/>
        <w:ind w:left="0"/>
      </w:pPr>
      <w:r>
        <w:t>п</w:t>
      </w:r>
      <w:r w:rsidR="006601A4">
        <w:t>роведение встреч</w:t>
      </w:r>
      <w:r>
        <w:t xml:space="preserve"> с тружениками тыла времен ВОВ,</w:t>
      </w:r>
      <w:r w:rsidR="006601A4">
        <w:t xml:space="preserve"> с героями России, направле</w:t>
      </w:r>
      <w:r>
        <w:t>н</w:t>
      </w:r>
      <w:r w:rsidR="006601A4">
        <w:t>н</w:t>
      </w:r>
      <w:r>
        <w:t>ых</w:t>
      </w:r>
      <w:r w:rsidR="006601A4">
        <w:t xml:space="preserve"> на просвещение, сохранение и защиту исторической правды;</w:t>
      </w:r>
    </w:p>
    <w:p w14:paraId="5B3FA1FA" w14:textId="7B8E1F4E" w:rsidR="004E6082" w:rsidRDefault="006601A4" w:rsidP="00D016AC">
      <w:pPr>
        <w:pStyle w:val="a3"/>
        <w:numPr>
          <w:ilvl w:val="0"/>
          <w:numId w:val="16"/>
        </w:numPr>
        <w:spacing w:before="0" w:line="360" w:lineRule="auto"/>
        <w:ind w:left="0"/>
      </w:pPr>
      <w:r>
        <w:t xml:space="preserve">посещение </w:t>
      </w:r>
      <w:r w:rsidR="009915D0">
        <w:t>памятника-мемориала, воинам погибших в годы ВОВ и в мирное время, Могилы летчиков на сельском кладбище</w:t>
      </w:r>
      <w:r w:rsidR="0013550B">
        <w:t xml:space="preserve"> (Вахта памяти, Пост № 1)</w:t>
      </w:r>
      <w:r w:rsidR="009A5252">
        <w:t>, традиционные акции по их благоустройству (акция «Обелиск»)</w:t>
      </w:r>
      <w:r>
        <w:t>, посвященны</w:t>
      </w:r>
      <w:r w:rsidR="009A5252">
        <w:t>е</w:t>
      </w:r>
      <w:r>
        <w:t xml:space="preserve"> увековечиванию памяти мирных жителей, погибших от рук нацистов и их пособников в годы Великой Отечественной войны.</w:t>
      </w:r>
    </w:p>
    <w:p w14:paraId="3335CEA2" w14:textId="7A51277E" w:rsidR="004E6082" w:rsidRDefault="00A979AF" w:rsidP="00A979AF">
      <w:pPr>
        <w:pStyle w:val="a4"/>
        <w:tabs>
          <w:tab w:val="left" w:pos="1318"/>
        </w:tabs>
        <w:spacing w:before="0" w:line="360" w:lineRule="auto"/>
        <w:ind w:left="0" w:firstLine="0"/>
        <w:rPr>
          <w:sz w:val="24"/>
        </w:rPr>
      </w:pPr>
      <w:r w:rsidRPr="00A979AF">
        <w:rPr>
          <w:b/>
          <w:bCs/>
          <w:sz w:val="24"/>
        </w:rPr>
        <w:t xml:space="preserve">2.2.3. </w:t>
      </w:r>
      <w:r w:rsidR="006601A4" w:rsidRPr="00A979AF">
        <w:rPr>
          <w:b/>
          <w:bCs/>
          <w:sz w:val="24"/>
        </w:rPr>
        <w:t>Третий комплекс мероприятий</w:t>
      </w:r>
      <w:r w:rsidR="006601A4" w:rsidRPr="009A5252">
        <w:rPr>
          <w:sz w:val="24"/>
        </w:rPr>
        <w:t xml:space="preserve">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67261F" w:rsidRPr="0067261F">
        <w:t xml:space="preserve"> </w:t>
      </w:r>
      <w:r w:rsidR="0067261F" w:rsidRPr="0067261F">
        <w:rPr>
          <w:sz w:val="24"/>
        </w:rPr>
        <w:t>Формы мероприятий:</w:t>
      </w:r>
    </w:p>
    <w:p w14:paraId="677D29CA" w14:textId="53EC700E" w:rsidR="0067261F" w:rsidRDefault="0067261F" w:rsidP="00D016AC">
      <w:pPr>
        <w:pStyle w:val="a4"/>
        <w:numPr>
          <w:ilvl w:val="0"/>
          <w:numId w:val="17"/>
        </w:numPr>
        <w:tabs>
          <w:tab w:val="left" w:pos="1318"/>
        </w:tabs>
        <w:spacing w:before="0" w:line="360" w:lineRule="auto"/>
        <w:ind w:left="0"/>
        <w:rPr>
          <w:sz w:val="24"/>
        </w:rPr>
      </w:pPr>
      <w:r>
        <w:rPr>
          <w:sz w:val="24"/>
        </w:rPr>
        <w:t xml:space="preserve">реализация проекта </w:t>
      </w:r>
      <w:r w:rsidRPr="0067261F">
        <w:rPr>
          <w:sz w:val="24"/>
        </w:rPr>
        <w:t>«Народы России. Мы разные, но мы вместе»</w:t>
      </w:r>
      <w:r>
        <w:rPr>
          <w:sz w:val="24"/>
        </w:rPr>
        <w:t xml:space="preserve">: конкурсы рисунков, </w:t>
      </w:r>
      <w:r>
        <w:rPr>
          <w:sz w:val="24"/>
        </w:rPr>
        <w:lastRenderedPageBreak/>
        <w:t>создание выставочных экспозиций, виртуальные экскурсии, посиделки «В гостях у фольклора»</w:t>
      </w:r>
      <w:r w:rsidR="001F056B">
        <w:rPr>
          <w:sz w:val="24"/>
        </w:rPr>
        <w:t>, кулинарные мастер-классы «Национальные блюда»</w:t>
      </w:r>
    </w:p>
    <w:p w14:paraId="2D9010BC" w14:textId="4E6E1A46" w:rsidR="001F056B" w:rsidRDefault="001F056B" w:rsidP="00D016AC">
      <w:pPr>
        <w:pStyle w:val="a4"/>
        <w:numPr>
          <w:ilvl w:val="0"/>
          <w:numId w:val="17"/>
        </w:numPr>
        <w:tabs>
          <w:tab w:val="left" w:pos="1318"/>
        </w:tabs>
        <w:spacing w:before="0" w:line="360" w:lineRule="auto"/>
        <w:ind w:left="0"/>
        <w:rPr>
          <w:sz w:val="24"/>
        </w:rPr>
      </w:pPr>
      <w:r>
        <w:rPr>
          <w:sz w:val="24"/>
        </w:rPr>
        <w:t>участие в акциях «Движения Первых»: «Альбом лета», «Окна России», «Молодежь вместе»</w:t>
      </w:r>
    </w:p>
    <w:p w14:paraId="2842DC3F" w14:textId="6E298468" w:rsidR="004E6082" w:rsidRPr="00A979AF" w:rsidRDefault="00A979AF" w:rsidP="00A979AF">
      <w:pPr>
        <w:tabs>
          <w:tab w:val="left" w:pos="1236"/>
        </w:tabs>
        <w:spacing w:line="360" w:lineRule="auto"/>
        <w:jc w:val="both"/>
        <w:rPr>
          <w:sz w:val="24"/>
        </w:rPr>
      </w:pPr>
      <w:r w:rsidRPr="00A979AF">
        <w:rPr>
          <w:b/>
          <w:bCs/>
          <w:sz w:val="24"/>
        </w:rPr>
        <w:t xml:space="preserve">2.2.4. </w:t>
      </w:r>
      <w:r w:rsidR="001F056B" w:rsidRPr="00A979AF">
        <w:rPr>
          <w:b/>
          <w:bCs/>
          <w:sz w:val="24"/>
        </w:rPr>
        <w:t>Ч</w:t>
      </w:r>
      <w:r w:rsidR="006601A4" w:rsidRPr="00A979AF">
        <w:rPr>
          <w:b/>
          <w:bCs/>
          <w:sz w:val="24"/>
        </w:rPr>
        <w:t>етвертый комплекс мероприятий</w:t>
      </w:r>
      <w:r w:rsidR="006601A4" w:rsidRPr="00A979AF">
        <w:rPr>
          <w:sz w:val="24"/>
        </w:rPr>
        <w:t xml:space="preserve"> связан с русским языком - государственным языком Российской Федерации.</w:t>
      </w:r>
      <w:r w:rsidR="0013550B" w:rsidRPr="00A979AF">
        <w:rPr>
          <w:sz w:val="24"/>
        </w:rPr>
        <w:t xml:space="preserve"> </w:t>
      </w:r>
      <w:r w:rsidR="0013550B" w:rsidRPr="00A979AF">
        <w:rPr>
          <w:sz w:val="24"/>
          <w:szCs w:val="24"/>
        </w:rPr>
        <w:t>Ф</w:t>
      </w:r>
      <w:r w:rsidR="006601A4" w:rsidRPr="00A979AF">
        <w:rPr>
          <w:sz w:val="24"/>
          <w:szCs w:val="24"/>
        </w:rPr>
        <w:t>ормы</w:t>
      </w:r>
      <w:r w:rsidR="006601A4" w:rsidRPr="00A979AF">
        <w:rPr>
          <w:spacing w:val="-1"/>
          <w:sz w:val="24"/>
          <w:szCs w:val="24"/>
        </w:rPr>
        <w:t xml:space="preserve"> </w:t>
      </w:r>
      <w:r w:rsidR="006601A4" w:rsidRPr="00A979AF">
        <w:rPr>
          <w:spacing w:val="-2"/>
          <w:sz w:val="24"/>
          <w:szCs w:val="24"/>
        </w:rPr>
        <w:t>мероприятий:</w:t>
      </w:r>
    </w:p>
    <w:p w14:paraId="28082FC2" w14:textId="77777777" w:rsidR="004E6082" w:rsidRDefault="006601A4" w:rsidP="00D016AC">
      <w:pPr>
        <w:pStyle w:val="a3"/>
        <w:numPr>
          <w:ilvl w:val="0"/>
          <w:numId w:val="18"/>
        </w:numPr>
        <w:spacing w:before="0" w:line="360" w:lineRule="auto"/>
        <w:ind w:left="0"/>
      </w:pPr>
      <w:r>
        <w:t xml:space="preserve">организация выставок книг, посвященных русскому языку, русской литературе и русской </w:t>
      </w:r>
      <w:r>
        <w:rPr>
          <w:spacing w:val="-2"/>
        </w:rPr>
        <w:t>культуре;</w:t>
      </w:r>
    </w:p>
    <w:p w14:paraId="5D1CFB45" w14:textId="68ED493D" w:rsidR="004E6082" w:rsidRDefault="006601A4" w:rsidP="00D016AC">
      <w:pPr>
        <w:pStyle w:val="a3"/>
        <w:numPr>
          <w:ilvl w:val="0"/>
          <w:numId w:val="18"/>
        </w:numPr>
        <w:spacing w:before="0" w:line="360" w:lineRule="auto"/>
        <w:ind w:left="0"/>
      </w:pPr>
      <w:r>
        <w:t xml:space="preserve">культурно-просветительские мероприятия, направленные на знакомство с историей и богатством русского языка, его ролью в культуре и искусстве: </w:t>
      </w:r>
      <w:r w:rsidR="0067261F">
        <w:t>квизы, квесты,</w:t>
      </w:r>
      <w:r>
        <w:t xml:space="preserve"> </w:t>
      </w:r>
      <w:bookmarkStart w:id="3" w:name="_Hlk199512584"/>
      <w:r>
        <w:t xml:space="preserve">литературные </w:t>
      </w:r>
      <w:r w:rsidR="0067261F">
        <w:t>гостиные</w:t>
      </w:r>
      <w:r>
        <w:t>, посвященные выдающимся писателям, поэтам и языковым традициям России</w:t>
      </w:r>
      <w:bookmarkEnd w:id="3"/>
      <w:r>
        <w:t>.</w:t>
      </w:r>
    </w:p>
    <w:p w14:paraId="2A79D55F" w14:textId="77777777" w:rsidR="001F056B" w:rsidRDefault="006601A4" w:rsidP="00D016AC">
      <w:pPr>
        <w:pStyle w:val="a3"/>
        <w:numPr>
          <w:ilvl w:val="0"/>
          <w:numId w:val="18"/>
        </w:numPr>
        <w:spacing w:before="0" w:line="360" w:lineRule="auto"/>
        <w:ind w:left="0"/>
      </w:pPr>
      <w:r>
        <w:t>игры и акции, связанные с орфографией и пунктуацией,</w:t>
      </w:r>
      <w:r>
        <w:rPr>
          <w:spacing w:val="40"/>
        </w:rPr>
        <w:t xml:space="preserve"> </w:t>
      </w:r>
      <w:r>
        <w:t xml:space="preserve">направленные на развитие языковой грамотности через увлекательные форматы, </w:t>
      </w:r>
    </w:p>
    <w:p w14:paraId="0561E373" w14:textId="77777777" w:rsidR="001F056B" w:rsidRDefault="001F056B" w:rsidP="00D016AC">
      <w:pPr>
        <w:pStyle w:val="a3"/>
        <w:numPr>
          <w:ilvl w:val="0"/>
          <w:numId w:val="18"/>
        </w:numPr>
        <w:spacing w:before="0" w:line="360" w:lineRule="auto"/>
        <w:ind w:left="0"/>
      </w:pPr>
      <w:r>
        <w:t>к</w:t>
      </w:r>
      <w:r w:rsidR="006601A4">
        <w:t>онкурсы</w:t>
      </w:r>
      <w:r>
        <w:t xml:space="preserve"> </w:t>
      </w:r>
      <w:r w:rsidRPr="001F056B">
        <w:t>сочинений, стихов или эссе на темы, связанные с языковыми ценностями, вдохновляющие на самовыражение</w:t>
      </w:r>
      <w:r>
        <w:t xml:space="preserve"> и демонстрирующие </w:t>
      </w:r>
    </w:p>
    <w:p w14:paraId="7AA8F550" w14:textId="4FB1A811" w:rsidR="001F056B" w:rsidRDefault="001F056B" w:rsidP="00D016AC">
      <w:pPr>
        <w:pStyle w:val="a3"/>
        <w:numPr>
          <w:ilvl w:val="0"/>
          <w:numId w:val="18"/>
        </w:numPr>
        <w:spacing w:before="0" w:line="360" w:lineRule="auto"/>
        <w:ind w:left="0"/>
      </w:pPr>
      <w:r>
        <w:t xml:space="preserve">викторины и театральные зарисовки </w:t>
      </w:r>
      <w:r w:rsidR="006601A4">
        <w:t xml:space="preserve">по мотивам русских народных сказок; </w:t>
      </w:r>
    </w:p>
    <w:p w14:paraId="080455FF" w14:textId="77777777" w:rsidR="001F056B" w:rsidRDefault="006601A4" w:rsidP="00D016AC">
      <w:pPr>
        <w:pStyle w:val="a3"/>
        <w:numPr>
          <w:ilvl w:val="0"/>
          <w:numId w:val="18"/>
        </w:numPr>
        <w:spacing w:before="0" w:line="360" w:lineRule="auto"/>
        <w:ind w:left="0"/>
      </w:pPr>
      <w:r>
        <w:t xml:space="preserve">конкурсы чтецов; </w:t>
      </w:r>
    </w:p>
    <w:p w14:paraId="4640D7F4" w14:textId="77777777" w:rsidR="00A979AF" w:rsidRDefault="006601A4" w:rsidP="00A979AF">
      <w:pPr>
        <w:pStyle w:val="a3"/>
        <w:numPr>
          <w:ilvl w:val="0"/>
          <w:numId w:val="18"/>
        </w:numPr>
        <w:spacing w:before="0" w:line="360" w:lineRule="auto"/>
        <w:ind w:left="0"/>
      </w:pPr>
      <w:r>
        <w:t>проекты по собранию русских пословиц и поговорок; крылатых выражений о родстве, дружбе, верности и других нравственных ориентирах.</w:t>
      </w:r>
    </w:p>
    <w:p w14:paraId="58DF953B" w14:textId="7CD135FB" w:rsidR="004E6082" w:rsidRPr="00A979AF" w:rsidRDefault="00A979AF" w:rsidP="00A979AF">
      <w:pPr>
        <w:pStyle w:val="a3"/>
        <w:spacing w:before="0" w:line="360" w:lineRule="auto"/>
        <w:ind w:left="0" w:firstLine="0"/>
      </w:pPr>
      <w:r w:rsidRPr="00A979AF">
        <w:rPr>
          <w:b/>
          <w:bCs/>
        </w:rPr>
        <w:t xml:space="preserve">2.2.5. </w:t>
      </w:r>
      <w:r w:rsidR="006601A4" w:rsidRPr="00A979AF">
        <w:rPr>
          <w:b/>
          <w:bCs/>
        </w:rPr>
        <w:t>Пятый комплекс мероприятий</w:t>
      </w:r>
      <w:r w:rsidR="006601A4" w:rsidRPr="00A979AF">
        <w:t xml:space="preserve">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sidR="00AE7554" w:rsidRPr="00A979AF">
        <w:t xml:space="preserve"> Ф</w:t>
      </w:r>
      <w:r w:rsidR="006601A4" w:rsidRPr="00A979AF">
        <w:t>ормы</w:t>
      </w:r>
      <w:r w:rsidR="006601A4" w:rsidRPr="00A979AF">
        <w:rPr>
          <w:spacing w:val="-1"/>
        </w:rPr>
        <w:t xml:space="preserve"> </w:t>
      </w:r>
      <w:r w:rsidR="006601A4" w:rsidRPr="00A979AF">
        <w:rPr>
          <w:spacing w:val="-2"/>
        </w:rPr>
        <w:t>мероприятий:</w:t>
      </w:r>
    </w:p>
    <w:p w14:paraId="146CE8E7" w14:textId="77777777" w:rsidR="004E6082" w:rsidRDefault="006601A4" w:rsidP="00D016AC">
      <w:pPr>
        <w:pStyle w:val="a3"/>
        <w:numPr>
          <w:ilvl w:val="0"/>
          <w:numId w:val="19"/>
        </w:numPr>
        <w:spacing w:before="0" w:line="360" w:lineRule="auto"/>
        <w:ind w:left="0"/>
        <w:jc w:val="left"/>
      </w:pPr>
      <w:r>
        <w:t>экологические</w:t>
      </w:r>
      <w:r>
        <w:rPr>
          <w:spacing w:val="-7"/>
        </w:rPr>
        <w:t xml:space="preserve"> </w:t>
      </w:r>
      <w:r>
        <w:t>игры,</w:t>
      </w:r>
      <w:r>
        <w:rPr>
          <w:spacing w:val="-4"/>
        </w:rPr>
        <w:t xml:space="preserve"> </w:t>
      </w:r>
      <w:r>
        <w:t>актуализирующие</w:t>
      </w:r>
      <w:r>
        <w:rPr>
          <w:spacing w:val="-5"/>
        </w:rPr>
        <w:t xml:space="preserve"> </w:t>
      </w:r>
      <w:r>
        <w:t>имеющийся</w:t>
      </w:r>
      <w:r>
        <w:rPr>
          <w:spacing w:val="-3"/>
        </w:rPr>
        <w:t xml:space="preserve"> </w:t>
      </w:r>
      <w:r>
        <w:t>опыт</w:t>
      </w:r>
      <w:r>
        <w:rPr>
          <w:spacing w:val="-7"/>
        </w:rPr>
        <w:t xml:space="preserve"> </w:t>
      </w:r>
      <w:r>
        <w:t>и</w:t>
      </w:r>
      <w:r>
        <w:rPr>
          <w:spacing w:val="-4"/>
        </w:rPr>
        <w:t xml:space="preserve"> </w:t>
      </w:r>
      <w:r>
        <w:t>знания</w:t>
      </w:r>
      <w:r>
        <w:rPr>
          <w:spacing w:val="-3"/>
        </w:rPr>
        <w:t xml:space="preserve"> </w:t>
      </w:r>
      <w:r>
        <w:rPr>
          <w:spacing w:val="-2"/>
        </w:rPr>
        <w:t>детей;</w:t>
      </w:r>
    </w:p>
    <w:p w14:paraId="312FB20C" w14:textId="03F150F7" w:rsidR="004E6082" w:rsidRDefault="006601A4" w:rsidP="00D016AC">
      <w:pPr>
        <w:pStyle w:val="a3"/>
        <w:numPr>
          <w:ilvl w:val="0"/>
          <w:numId w:val="19"/>
        </w:numPr>
        <w:spacing w:before="0" w:line="360" w:lineRule="auto"/>
        <w:ind w:left="0"/>
      </w:pPr>
      <w:r>
        <w:t>экскурсии</w:t>
      </w:r>
      <w:r>
        <w:rPr>
          <w:spacing w:val="-1"/>
        </w:rPr>
        <w:t xml:space="preserve"> </w:t>
      </w:r>
      <w:r>
        <w:t>по</w:t>
      </w:r>
      <w:r>
        <w:rPr>
          <w:spacing w:val="-2"/>
        </w:rPr>
        <w:t xml:space="preserve"> </w:t>
      </w:r>
      <w:r>
        <w:t>территории</w:t>
      </w:r>
      <w:r w:rsidR="00F46B8B">
        <w:t xml:space="preserve"> лагеря</w:t>
      </w:r>
      <w:r>
        <w:t>,</w:t>
      </w:r>
      <w:r w:rsidR="00497DF1">
        <w:t xml:space="preserve"> в поле, в лес, на пруд,</w:t>
      </w:r>
      <w:r>
        <w:rPr>
          <w:spacing w:val="-2"/>
        </w:rPr>
        <w:t xml:space="preserve"> </w:t>
      </w:r>
      <w:r>
        <w:t>знакомящие</w:t>
      </w:r>
      <w:r>
        <w:rPr>
          <w:spacing w:val="-3"/>
        </w:rPr>
        <w:t xml:space="preserve"> </w:t>
      </w:r>
      <w:r>
        <w:t>детей</w:t>
      </w:r>
      <w:r>
        <w:rPr>
          <w:spacing w:val="-1"/>
        </w:rPr>
        <w:t xml:space="preserve"> </w:t>
      </w:r>
      <w:r>
        <w:t>с</w:t>
      </w:r>
      <w:r>
        <w:rPr>
          <w:spacing w:val="-3"/>
        </w:rPr>
        <w:t xml:space="preserve"> </w:t>
      </w:r>
      <w:r>
        <w:t>природными</w:t>
      </w:r>
      <w:r>
        <w:rPr>
          <w:spacing w:val="-1"/>
        </w:rPr>
        <w:t xml:space="preserve"> </w:t>
      </w:r>
      <w:r>
        <w:t>объектами,</w:t>
      </w:r>
      <w:r>
        <w:rPr>
          <w:spacing w:val="-2"/>
        </w:rPr>
        <w:t xml:space="preserve"> </w:t>
      </w:r>
      <w:r>
        <w:t>позволяющие</w:t>
      </w:r>
      <w:r>
        <w:rPr>
          <w:spacing w:val="-3"/>
        </w:rPr>
        <w:t xml:space="preserve"> </w:t>
      </w:r>
      <w:r>
        <w:t>изучать природные объекты в естественной среде, обеспечивающие</w:t>
      </w:r>
      <w:r w:rsidR="00497DF1">
        <w:t xml:space="preserve"> понимание </w:t>
      </w:r>
      <w:r>
        <w:t>взаимосвяз</w:t>
      </w:r>
      <w:r w:rsidR="00497DF1">
        <w:t>ей</w:t>
      </w:r>
      <w:r>
        <w:t xml:space="preserve"> и взаимозависимост</w:t>
      </w:r>
      <w:r w:rsidR="00497DF1">
        <w:t>и</w:t>
      </w:r>
      <w:r>
        <w:t xml:space="preserve"> в целостной экосистеме;</w:t>
      </w:r>
    </w:p>
    <w:p w14:paraId="3C4CA434" w14:textId="77777777" w:rsidR="004E6082" w:rsidRDefault="006601A4" w:rsidP="00D016AC">
      <w:pPr>
        <w:pStyle w:val="a3"/>
        <w:numPr>
          <w:ilvl w:val="0"/>
          <w:numId w:val="19"/>
        </w:numPr>
        <w:spacing w:before="0" w:line="360" w:lineRule="auto"/>
        <w:ind w:left="0"/>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66B22F7F" w14:textId="1CE9ADB4" w:rsidR="00497DF1" w:rsidRDefault="00497DF1" w:rsidP="00D016AC">
      <w:pPr>
        <w:pStyle w:val="a3"/>
        <w:numPr>
          <w:ilvl w:val="0"/>
          <w:numId w:val="19"/>
        </w:numPr>
        <w:spacing w:before="0" w:line="360" w:lineRule="auto"/>
        <w:ind w:left="0"/>
      </w:pPr>
      <w:r>
        <w:t>экологические диктанты</w:t>
      </w:r>
    </w:p>
    <w:p w14:paraId="4E251FBA" w14:textId="31EFAE66" w:rsidR="004E6082" w:rsidRDefault="006601A4" w:rsidP="00D016AC">
      <w:pPr>
        <w:pStyle w:val="a3"/>
        <w:numPr>
          <w:ilvl w:val="0"/>
          <w:numId w:val="19"/>
        </w:numPr>
        <w:spacing w:before="0" w:line="360" w:lineRule="auto"/>
        <w:ind w:left="0"/>
        <w:jc w:val="left"/>
      </w:pPr>
      <w:r>
        <w:t>конкурс</w:t>
      </w:r>
      <w:r>
        <w:rPr>
          <w:spacing w:val="-7"/>
        </w:rPr>
        <w:t xml:space="preserve"> </w:t>
      </w:r>
      <w:r>
        <w:t>рисунков,</w:t>
      </w:r>
      <w:r>
        <w:rPr>
          <w:spacing w:val="-4"/>
        </w:rPr>
        <w:t xml:space="preserve"> </w:t>
      </w:r>
      <w:r>
        <w:t>плакатов,</w:t>
      </w:r>
      <w:r>
        <w:rPr>
          <w:spacing w:val="-4"/>
        </w:rPr>
        <w:t xml:space="preserve"> </w:t>
      </w:r>
      <w:r>
        <w:t>инсценировок</w:t>
      </w:r>
      <w:r>
        <w:rPr>
          <w:spacing w:val="-6"/>
        </w:rPr>
        <w:t xml:space="preserve"> </w:t>
      </w:r>
      <w:r>
        <w:t>на</w:t>
      </w:r>
      <w:r>
        <w:rPr>
          <w:spacing w:val="-8"/>
        </w:rPr>
        <w:t xml:space="preserve"> </w:t>
      </w:r>
      <w:r>
        <w:t>экологическую</w:t>
      </w:r>
      <w:r>
        <w:rPr>
          <w:spacing w:val="-3"/>
        </w:rPr>
        <w:t xml:space="preserve"> </w:t>
      </w:r>
      <w:r>
        <w:rPr>
          <w:spacing w:val="-2"/>
        </w:rPr>
        <w:t>тематику;</w:t>
      </w:r>
    </w:p>
    <w:p w14:paraId="013F05EE" w14:textId="45179783" w:rsidR="004E6082" w:rsidRDefault="00F46B8B" w:rsidP="00D016AC">
      <w:pPr>
        <w:pStyle w:val="a3"/>
        <w:numPr>
          <w:ilvl w:val="0"/>
          <w:numId w:val="19"/>
        </w:numPr>
        <w:spacing w:before="0" w:line="360" w:lineRule="auto"/>
        <w:ind w:left="0"/>
      </w:pPr>
      <w:r>
        <w:t>онлайн-</w:t>
      </w:r>
      <w:r w:rsidR="006601A4">
        <w:t xml:space="preserve">встречи </w:t>
      </w:r>
      <w:r>
        <w:t xml:space="preserve">с </w:t>
      </w:r>
      <w:r w:rsidR="006601A4">
        <w:t xml:space="preserve">экспертами в области экологии, охраны окружающей среды, учеными, </w:t>
      </w:r>
      <w:r w:rsidR="006601A4">
        <w:rPr>
          <w:spacing w:val="-2"/>
        </w:rPr>
        <w:t>эко-волонтерами.</w:t>
      </w:r>
    </w:p>
    <w:p w14:paraId="2792F32D" w14:textId="19CF9D45" w:rsidR="00A979AF" w:rsidRPr="00A979AF" w:rsidRDefault="00A979AF" w:rsidP="00A979AF">
      <w:pPr>
        <w:tabs>
          <w:tab w:val="left" w:pos="1157"/>
        </w:tabs>
        <w:spacing w:line="360" w:lineRule="auto"/>
        <w:rPr>
          <w:b/>
          <w:bCs/>
          <w:sz w:val="24"/>
        </w:rPr>
      </w:pPr>
      <w:r w:rsidRPr="00A979AF">
        <w:rPr>
          <w:b/>
          <w:bCs/>
          <w:sz w:val="24"/>
        </w:rPr>
        <w:t>2.3. Реализация блока «Человек»</w:t>
      </w:r>
    </w:p>
    <w:p w14:paraId="69D32964" w14:textId="5A0C5E85" w:rsidR="004E6082" w:rsidRPr="00A979AF" w:rsidRDefault="006601A4" w:rsidP="00A979AF">
      <w:pPr>
        <w:tabs>
          <w:tab w:val="left" w:pos="1157"/>
        </w:tabs>
        <w:spacing w:line="360" w:lineRule="auto"/>
        <w:ind w:firstLine="709"/>
        <w:jc w:val="both"/>
        <w:rPr>
          <w:sz w:val="24"/>
        </w:rPr>
      </w:pPr>
      <w:r w:rsidRPr="00A979AF">
        <w:rPr>
          <w:sz w:val="24"/>
        </w:rPr>
        <w:t xml:space="preserve">Общий блок реализации содержания "Человек" отражает комплекс мероприятий, </w:t>
      </w:r>
      <w:r w:rsidRPr="00A979AF">
        <w:rPr>
          <w:sz w:val="24"/>
        </w:rPr>
        <w:lastRenderedPageBreak/>
        <w:t xml:space="preserve">направленных на воспитание культуры здорового образа жизни, личной и общественной </w:t>
      </w:r>
      <w:r w:rsidRPr="00A979AF">
        <w:rPr>
          <w:spacing w:val="-2"/>
          <w:sz w:val="24"/>
        </w:rPr>
        <w:t>безопасности.</w:t>
      </w:r>
    </w:p>
    <w:p w14:paraId="2B0106DE" w14:textId="35912D28" w:rsidR="004E6082" w:rsidRDefault="00497DF1" w:rsidP="00A979AF">
      <w:pPr>
        <w:pStyle w:val="a3"/>
        <w:spacing w:before="0" w:line="360" w:lineRule="auto"/>
        <w:ind w:left="0" w:firstLine="709"/>
        <w:jc w:val="left"/>
      </w:pPr>
      <w:r>
        <w:t>Р</w:t>
      </w:r>
      <w:r w:rsidR="006601A4">
        <w:t>еализация</w:t>
      </w:r>
      <w:r w:rsidR="006601A4">
        <w:rPr>
          <w:spacing w:val="-6"/>
        </w:rPr>
        <w:t xml:space="preserve"> </w:t>
      </w:r>
      <w:r w:rsidR="006601A4">
        <w:t>воспитательного</w:t>
      </w:r>
      <w:r w:rsidR="006601A4">
        <w:rPr>
          <w:spacing w:val="-4"/>
        </w:rPr>
        <w:t xml:space="preserve"> </w:t>
      </w:r>
      <w:r w:rsidR="006601A4">
        <w:t>потенциала</w:t>
      </w:r>
      <w:r w:rsidR="006601A4">
        <w:rPr>
          <w:spacing w:val="-5"/>
        </w:rPr>
        <w:t xml:space="preserve"> </w:t>
      </w:r>
      <w:r w:rsidR="006601A4">
        <w:t>данного</w:t>
      </w:r>
      <w:r w:rsidR="006601A4">
        <w:rPr>
          <w:spacing w:val="-4"/>
        </w:rPr>
        <w:t xml:space="preserve"> </w:t>
      </w:r>
      <w:r w:rsidR="006601A4">
        <w:t>блока</w:t>
      </w:r>
      <w:r w:rsidR="006601A4">
        <w:rPr>
          <w:spacing w:val="-4"/>
        </w:rPr>
        <w:t xml:space="preserve"> </w:t>
      </w:r>
      <w:r w:rsidR="006601A4">
        <w:rPr>
          <w:spacing w:val="-2"/>
        </w:rPr>
        <w:t>предусматривает:</w:t>
      </w:r>
    </w:p>
    <w:p w14:paraId="6171437F" w14:textId="5C2E7745" w:rsidR="004E6082" w:rsidRDefault="006601A4" w:rsidP="00D016AC">
      <w:pPr>
        <w:pStyle w:val="a3"/>
        <w:numPr>
          <w:ilvl w:val="0"/>
          <w:numId w:val="20"/>
        </w:numPr>
        <w:spacing w:before="0" w:line="360" w:lineRule="auto"/>
        <w:ind w:left="0"/>
      </w:pPr>
      <w:r>
        <w:t>проведение физкультурно-оздоровительных, спортивных мероприятий: зарядка, спортивные игры</w:t>
      </w:r>
      <w:r w:rsidR="00497DF1">
        <w:t xml:space="preserve"> на свежем воздухе, в том числе с мячом: пионербол, волейбол, футбол; эстафеты </w:t>
      </w:r>
      <w:r>
        <w:t>и соревнования</w:t>
      </w:r>
      <w:r w:rsidR="00497DF1">
        <w:t>: «Веселые старты», «Малые Олимпийский игры», «Зов джунглей»</w:t>
      </w:r>
    </w:p>
    <w:p w14:paraId="5137389A" w14:textId="66A2C830" w:rsidR="004E6082" w:rsidRDefault="005E6D2A" w:rsidP="00D016AC">
      <w:pPr>
        <w:pStyle w:val="a3"/>
        <w:numPr>
          <w:ilvl w:val="0"/>
          <w:numId w:val="20"/>
        </w:numPr>
        <w:spacing w:before="0" w:line="360" w:lineRule="auto"/>
        <w:ind w:left="0"/>
      </w:pPr>
      <w:r>
        <w:t>проведение информационных часов, видео-лекториев, тренингов</w:t>
      </w:r>
      <w:r w:rsidR="006601A4">
        <w:t>, направленны</w:t>
      </w:r>
      <w:r>
        <w:t>х</w:t>
      </w:r>
      <w:r w:rsidR="006601A4">
        <w:t xml:space="preserve"> на профилактику вредных привычек и привлечение интереса детей к занятиям физкультурой и спортом;</w:t>
      </w:r>
    </w:p>
    <w:p w14:paraId="4E834123" w14:textId="233852FC" w:rsidR="004E6082" w:rsidRDefault="006601A4" w:rsidP="00D016AC">
      <w:pPr>
        <w:pStyle w:val="a3"/>
        <w:numPr>
          <w:ilvl w:val="0"/>
          <w:numId w:val="20"/>
        </w:numPr>
        <w:spacing w:before="0" w:line="360" w:lineRule="auto"/>
        <w:ind w:left="0"/>
      </w:pPr>
      <w:r w:rsidRPr="006601A4">
        <w:t>создание условий для физической и психологической безопасности ребенка в ДОЛ «Солнышко»</w:t>
      </w:r>
      <w:r w:rsidR="002F3370">
        <w:t>, в том числе</w:t>
      </w:r>
      <w:r w:rsidR="002F3370" w:rsidRPr="002F3370">
        <w:t xml:space="preserve"> профилактика травли в детской и подростковой среде</w:t>
      </w:r>
      <w:r w:rsidR="002F3370">
        <w:t>,</w:t>
      </w:r>
      <w:r w:rsidRPr="006601A4">
        <w:t xml:space="preserve"> путем психолого-педагогическо</w:t>
      </w:r>
      <w:r>
        <w:t>го</w:t>
      </w:r>
      <w:r w:rsidRPr="006601A4">
        <w:t xml:space="preserve"> сопровождени</w:t>
      </w:r>
      <w:r>
        <w:t>я</w:t>
      </w:r>
      <w:r w:rsidRPr="006601A4">
        <w:t xml:space="preserve"> воспитательного процесса,</w:t>
      </w:r>
      <w:r>
        <w:t xml:space="preserve"> </w:t>
      </w:r>
      <w:r w:rsidR="005E6D2A">
        <w:t>а именно проведение анкетирования, личных бесед с воспитанниками</w:t>
      </w:r>
      <w:r>
        <w:t>,</w:t>
      </w:r>
      <w:r w:rsidR="005E6D2A">
        <w:t xml:space="preserve"> игр на сплочение коллектива, психологических тренингов по преодолению страхов и агрессии, сюжетно-ролевые игры по отработке плана поведения в экстремальных ситуациях </w:t>
      </w:r>
      <w:r>
        <w:t>, музыкальная и арт-терапия, коррекционно-развивающие занятия с детьми с ОВЗ (по мере необходимости)</w:t>
      </w:r>
      <w:r w:rsidR="0091113F">
        <w:t>;</w:t>
      </w:r>
    </w:p>
    <w:p w14:paraId="2E551778" w14:textId="4B7322A6" w:rsidR="004E6082" w:rsidRDefault="006601A4" w:rsidP="00D016AC">
      <w:pPr>
        <w:pStyle w:val="a3"/>
        <w:numPr>
          <w:ilvl w:val="0"/>
          <w:numId w:val="20"/>
        </w:numPr>
        <w:spacing w:before="0" w:line="360" w:lineRule="auto"/>
        <w:ind w:left="0"/>
      </w:pPr>
      <w:r>
        <w:t xml:space="preserve">проведение инструктажей и игр, </w:t>
      </w:r>
      <w:r w:rsidR="0091113F">
        <w:t xml:space="preserve">обучающих занятий и практикумов, </w:t>
      </w:r>
      <w:r>
        <w:t>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117233F5" w14:textId="5CB78FD7" w:rsidR="004E6082" w:rsidRDefault="0091113F" w:rsidP="00D016AC">
      <w:pPr>
        <w:pStyle w:val="a3"/>
        <w:numPr>
          <w:ilvl w:val="0"/>
          <w:numId w:val="20"/>
        </w:numPr>
        <w:spacing w:before="0" w:line="360" w:lineRule="auto"/>
        <w:ind w:left="0"/>
      </w:pPr>
      <w:r>
        <w:t xml:space="preserve">проведение информационных часов, лекториев по правилам поведения в условиях возникновения ЧС, </w:t>
      </w:r>
      <w:r w:rsidR="006601A4">
        <w:t>проведение</w:t>
      </w:r>
      <w:r w:rsidR="006601A4">
        <w:rPr>
          <w:spacing w:val="-7"/>
        </w:rPr>
        <w:t xml:space="preserve"> </w:t>
      </w:r>
      <w:r w:rsidR="006601A4">
        <w:t>тренировочн</w:t>
      </w:r>
      <w:r w:rsidR="000E1DD2">
        <w:t>ых</w:t>
      </w:r>
      <w:r w:rsidR="006601A4">
        <w:rPr>
          <w:spacing w:val="-4"/>
        </w:rPr>
        <w:t xml:space="preserve"> </w:t>
      </w:r>
      <w:r w:rsidR="006601A4">
        <w:t>эвакуаци</w:t>
      </w:r>
      <w:r w:rsidR="000E1DD2">
        <w:t>й</w:t>
      </w:r>
      <w:r w:rsidR="006601A4">
        <w:rPr>
          <w:spacing w:val="-4"/>
        </w:rPr>
        <w:t xml:space="preserve"> </w:t>
      </w:r>
      <w:r w:rsidR="006601A4">
        <w:t>при</w:t>
      </w:r>
      <w:r w:rsidR="006601A4">
        <w:rPr>
          <w:spacing w:val="-4"/>
        </w:rPr>
        <w:t xml:space="preserve"> </w:t>
      </w:r>
      <w:r w:rsidR="006601A4">
        <w:t>пожаре</w:t>
      </w:r>
      <w:r>
        <w:rPr>
          <w:spacing w:val="-5"/>
        </w:rPr>
        <w:t xml:space="preserve">, </w:t>
      </w:r>
      <w:r w:rsidR="006601A4">
        <w:t>обнаружении</w:t>
      </w:r>
      <w:r w:rsidR="006601A4">
        <w:rPr>
          <w:spacing w:val="-4"/>
        </w:rPr>
        <w:t xml:space="preserve"> </w:t>
      </w:r>
      <w:r w:rsidR="006601A4">
        <w:t>взрывчатых</w:t>
      </w:r>
      <w:r w:rsidR="006601A4">
        <w:rPr>
          <w:spacing w:val="-2"/>
        </w:rPr>
        <w:t xml:space="preserve"> веществ</w:t>
      </w:r>
      <w:r>
        <w:rPr>
          <w:spacing w:val="-2"/>
        </w:rPr>
        <w:t xml:space="preserve"> или БПЛА;</w:t>
      </w:r>
    </w:p>
    <w:p w14:paraId="653FFDEA" w14:textId="1DD2A304" w:rsidR="004E6082" w:rsidRDefault="00B63FEF" w:rsidP="00D016AC">
      <w:pPr>
        <w:pStyle w:val="a3"/>
        <w:numPr>
          <w:ilvl w:val="0"/>
          <w:numId w:val="20"/>
        </w:numPr>
        <w:spacing w:before="0" w:line="360" w:lineRule="auto"/>
        <w:ind w:left="0"/>
      </w:pPr>
      <w:r>
        <w:t xml:space="preserve">проведение </w:t>
      </w:r>
      <w:r w:rsidR="0091113F">
        <w:t>практически</w:t>
      </w:r>
      <w:r>
        <w:t>х</w:t>
      </w:r>
      <w:r w:rsidR="0091113F">
        <w:t xml:space="preserve"> заняти</w:t>
      </w:r>
      <w:r>
        <w:t>й</w:t>
      </w:r>
      <w:r w:rsidR="0091113F">
        <w:t>, обеспечивающи</w:t>
      </w:r>
      <w:r>
        <w:t>х</w:t>
      </w:r>
      <w:r w:rsidR="0091113F">
        <w:t xml:space="preserve"> </w:t>
      </w:r>
      <w:r w:rsidR="006601A4">
        <w:t>безопасность в цифровой среде, п</w:t>
      </w:r>
      <w:r w:rsidR="0091113F">
        <w:t>редупреждающие</w:t>
      </w:r>
      <w:r w:rsidR="006601A4">
        <w:t xml:space="preserve"> вовлечени</w:t>
      </w:r>
      <w:r w:rsidR="0091113F">
        <w:t>е детей</w:t>
      </w:r>
      <w:r w:rsidR="006601A4">
        <w:t xml:space="preserve"> в деструктивные группы в социальных сетях, в деструктивные молодежные, религиозные объединения, субкультуры</w:t>
      </w:r>
      <w:r w:rsidR="0091113F">
        <w:t xml:space="preserve">; </w:t>
      </w:r>
    </w:p>
    <w:p w14:paraId="62FCF7E3" w14:textId="66BCFDED" w:rsidR="004E6082" w:rsidRDefault="006601A4" w:rsidP="00D016AC">
      <w:pPr>
        <w:pStyle w:val="a3"/>
        <w:numPr>
          <w:ilvl w:val="0"/>
          <w:numId w:val="20"/>
        </w:numPr>
        <w:spacing w:before="0" w:line="360" w:lineRule="auto"/>
        <w:ind w:left="0"/>
      </w:pPr>
      <w:r>
        <w:t>организаци</w:t>
      </w:r>
      <w:r w:rsidR="00B63FEF">
        <w:t>ю</w:t>
      </w:r>
      <w:r>
        <w:t xml:space="preserve"> превентивной работы со сценариями социально одобряемого поведения,</w:t>
      </w:r>
      <w:r w:rsidR="000E1DD2">
        <w:t xml:space="preserve"> а именно психологические тренинги, направленные на</w:t>
      </w:r>
      <w:r>
        <w:t xml:space="preserve"> развитие у детей навыков рефлексии, самоконтроля, устойчивости к негативному воздействию, групповому давлению;</w:t>
      </w:r>
    </w:p>
    <w:p w14:paraId="1DBE9F4D" w14:textId="2395D37C" w:rsidR="004E6082" w:rsidRDefault="006601A4" w:rsidP="00D016AC">
      <w:pPr>
        <w:pStyle w:val="a3"/>
        <w:numPr>
          <w:ilvl w:val="0"/>
          <w:numId w:val="20"/>
        </w:numPr>
        <w:spacing w:before="0" w:line="360" w:lineRule="auto"/>
        <w:ind w:left="0"/>
      </w:pPr>
      <w:r>
        <w:t>поддержк</w:t>
      </w:r>
      <w:r w:rsidR="00B63FEF">
        <w:t>у</w:t>
      </w:r>
      <w:r>
        <w:t xml:space="preserve"> инициатив детей и педагогических работников в сфере укрепления безопасности жизнедеятельности, профилактики правонарушений, девиаций</w:t>
      </w:r>
      <w:r w:rsidR="00B63FEF">
        <w:t>;</w:t>
      </w:r>
      <w:r>
        <w:t xml:space="preserve"> организация деятельности, альтернативной девиантному</w:t>
      </w:r>
      <w:r>
        <w:rPr>
          <w:spacing w:val="-3"/>
        </w:rPr>
        <w:t xml:space="preserve"> </w:t>
      </w:r>
      <w:r>
        <w:t xml:space="preserve">поведению, - познание (путешествия), испытание себя (походы, спорт), значимое общение, любовь, творчество, деятельность (в </w:t>
      </w:r>
      <w:r>
        <w:lastRenderedPageBreak/>
        <w:t>том числе профессиональная, религиозно-духовная, благотворительная, искусство);</w:t>
      </w:r>
    </w:p>
    <w:p w14:paraId="34F20CAA" w14:textId="1409065F" w:rsidR="004E6082" w:rsidRDefault="00610A9E" w:rsidP="00D016AC">
      <w:pPr>
        <w:pStyle w:val="a3"/>
        <w:numPr>
          <w:ilvl w:val="0"/>
          <w:numId w:val="20"/>
        </w:numPr>
        <w:spacing w:before="0" w:line="360" w:lineRule="auto"/>
        <w:ind w:left="0"/>
      </w:pPr>
      <w:r>
        <w:t xml:space="preserve">уроки нравственности, </w:t>
      </w:r>
      <w:r w:rsidR="006601A4">
        <w:t>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4DC985E" w14:textId="1735C7B7" w:rsidR="004E6082" w:rsidRDefault="00610A9E" w:rsidP="00D016AC">
      <w:pPr>
        <w:pStyle w:val="a3"/>
        <w:numPr>
          <w:ilvl w:val="0"/>
          <w:numId w:val="20"/>
        </w:numPr>
        <w:spacing w:before="0" w:line="360" w:lineRule="auto"/>
        <w:ind w:left="0"/>
      </w:pPr>
      <w:r>
        <w:t>р</w:t>
      </w:r>
      <w:r w:rsidR="00B63FEF">
        <w:t>олевые игры</w:t>
      </w:r>
      <w:r w:rsidR="006601A4">
        <w:t xml:space="preserve">, </w:t>
      </w:r>
      <w:r w:rsidR="00B63FEF">
        <w:t xml:space="preserve">квесты, </w:t>
      </w:r>
      <w:r w:rsidR="006601A4">
        <w:t>проекты</w:t>
      </w:r>
      <w:r>
        <w:t xml:space="preserve"> и иные</w:t>
      </w:r>
      <w:r w:rsidR="006601A4">
        <w:t xml:space="preserve"> мероприятия, направленные на формирование бережного отношения к жизни человека, системы </w:t>
      </w:r>
      <w:r>
        <w:t>личностных</w:t>
      </w:r>
      <w:r w:rsidR="006601A4">
        <w:t xml:space="preserve"> ценностей, воспитанных в духовных и культурных традициях российского народа</w:t>
      </w:r>
      <w:r>
        <w:t>,</w:t>
      </w:r>
      <w:r w:rsidRPr="00610A9E">
        <w:t xml:space="preserve"> подготовку детей и подростков к осознанному выбору жизненного пути с ориентацией на создание крепкой и счастливой семьи</w:t>
      </w:r>
    </w:p>
    <w:p w14:paraId="4BA126E6" w14:textId="2CBB32E4" w:rsidR="004E6082" w:rsidRPr="00A979AF" w:rsidRDefault="00A979AF" w:rsidP="00A979AF">
      <w:pPr>
        <w:pStyle w:val="a4"/>
        <w:numPr>
          <w:ilvl w:val="1"/>
          <w:numId w:val="48"/>
        </w:numPr>
        <w:tabs>
          <w:tab w:val="left" w:pos="1041"/>
        </w:tabs>
        <w:spacing w:line="360" w:lineRule="auto"/>
        <w:rPr>
          <w:b/>
          <w:bCs/>
          <w:sz w:val="24"/>
        </w:rPr>
      </w:pPr>
      <w:r w:rsidRPr="00A979AF">
        <w:rPr>
          <w:b/>
          <w:bCs/>
          <w:sz w:val="24"/>
        </w:rPr>
        <w:t xml:space="preserve"> Инвариантные содержательные модули</w:t>
      </w:r>
    </w:p>
    <w:p w14:paraId="34016D38" w14:textId="24A52711" w:rsidR="004E6082" w:rsidRPr="00A979AF" w:rsidRDefault="006601A4" w:rsidP="00A979AF">
      <w:pPr>
        <w:pStyle w:val="a4"/>
        <w:numPr>
          <w:ilvl w:val="2"/>
          <w:numId w:val="48"/>
        </w:numPr>
        <w:tabs>
          <w:tab w:val="left" w:pos="1041"/>
        </w:tabs>
        <w:spacing w:before="0" w:line="360" w:lineRule="auto"/>
        <w:rPr>
          <w:b/>
          <w:bCs/>
          <w:i/>
          <w:iCs/>
          <w:sz w:val="24"/>
        </w:rPr>
      </w:pPr>
      <w:r w:rsidRPr="00A979AF">
        <w:rPr>
          <w:b/>
          <w:bCs/>
          <w:i/>
          <w:iCs/>
          <w:sz w:val="24"/>
        </w:rPr>
        <w:t>Модуль</w:t>
      </w:r>
      <w:r w:rsidRPr="00A979AF">
        <w:rPr>
          <w:b/>
          <w:bCs/>
          <w:i/>
          <w:iCs/>
          <w:spacing w:val="-8"/>
          <w:sz w:val="24"/>
        </w:rPr>
        <w:t xml:space="preserve"> </w:t>
      </w:r>
      <w:r w:rsidRPr="00A979AF">
        <w:rPr>
          <w:b/>
          <w:bCs/>
          <w:i/>
          <w:iCs/>
          <w:sz w:val="24"/>
        </w:rPr>
        <w:t>"Спортивно-оздоровительная</w:t>
      </w:r>
      <w:r w:rsidRPr="00A979AF">
        <w:rPr>
          <w:b/>
          <w:bCs/>
          <w:i/>
          <w:iCs/>
          <w:spacing w:val="-8"/>
          <w:sz w:val="24"/>
        </w:rPr>
        <w:t xml:space="preserve"> </w:t>
      </w:r>
      <w:r w:rsidRPr="00A979AF">
        <w:rPr>
          <w:b/>
          <w:bCs/>
          <w:i/>
          <w:iCs/>
          <w:spacing w:val="-2"/>
          <w:sz w:val="24"/>
        </w:rPr>
        <w:t>работа".</w:t>
      </w:r>
    </w:p>
    <w:p w14:paraId="35C7DCA8" w14:textId="7C016560" w:rsidR="004E6082" w:rsidRDefault="006601A4" w:rsidP="00A979AF">
      <w:pPr>
        <w:pStyle w:val="a3"/>
        <w:spacing w:before="0" w:line="360" w:lineRule="auto"/>
        <w:ind w:left="0" w:firstLine="709"/>
      </w:pPr>
      <w:r>
        <w:t xml:space="preserve">Спортивно-оздоровительная работа в </w:t>
      </w:r>
      <w:r w:rsidR="001D75B3">
        <w:t xml:space="preserve">ДОЛ «Солнышко» </w:t>
      </w:r>
      <w:r>
        <w:t xml:space="preserve">включает в себя организацию оптимального двигательного режима с учетом возраста детей и состояния их </w:t>
      </w:r>
      <w:r>
        <w:rPr>
          <w:spacing w:val="-2"/>
        </w:rPr>
        <w:t>здоровья.</w:t>
      </w:r>
    </w:p>
    <w:p w14:paraId="4F68DCB1" w14:textId="77777777" w:rsidR="004E6082" w:rsidRDefault="006601A4" w:rsidP="00D016AC">
      <w:pPr>
        <w:pStyle w:val="a3"/>
        <w:spacing w:before="0" w:line="360" w:lineRule="auto"/>
        <w:ind w:left="0"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14:paraId="04E74CF8" w14:textId="77777777" w:rsidR="004E6082" w:rsidRDefault="006601A4" w:rsidP="00A979AF">
      <w:pPr>
        <w:pStyle w:val="a3"/>
        <w:numPr>
          <w:ilvl w:val="0"/>
          <w:numId w:val="22"/>
        </w:numPr>
        <w:spacing w:before="0" w:line="360" w:lineRule="auto"/>
        <w:ind w:left="357" w:hanging="357"/>
      </w:pPr>
      <w:r>
        <w:t>физкультурно-оздоровительных занятий, которые проводятся с детьми по графику, максимально на открытых площадках;</w:t>
      </w:r>
    </w:p>
    <w:p w14:paraId="328875F0" w14:textId="3747F105" w:rsidR="004E6082" w:rsidRDefault="006601A4" w:rsidP="00A979AF">
      <w:pPr>
        <w:pStyle w:val="a3"/>
        <w:numPr>
          <w:ilvl w:val="0"/>
          <w:numId w:val="22"/>
        </w:numPr>
        <w:spacing w:before="0" w:line="360" w:lineRule="auto"/>
        <w:ind w:left="357" w:hanging="357"/>
        <w:jc w:val="left"/>
      </w:pPr>
      <w:r>
        <w:t>утренней</w:t>
      </w:r>
      <w:r>
        <w:rPr>
          <w:spacing w:val="40"/>
        </w:rPr>
        <w:t xml:space="preserve"> </w:t>
      </w:r>
      <w:r>
        <w:t>вариативной</w:t>
      </w:r>
      <w:r>
        <w:rPr>
          <w:spacing w:val="40"/>
        </w:rPr>
        <w:t xml:space="preserve"> </w:t>
      </w:r>
      <w:r>
        <w:t>зарядки</w:t>
      </w:r>
      <w:r w:rsidR="001D75B3">
        <w:rPr>
          <w:spacing w:val="40"/>
        </w:rPr>
        <w:t xml:space="preserve">: </w:t>
      </w:r>
      <w:r>
        <w:t>спортивная,</w:t>
      </w:r>
      <w:r>
        <w:rPr>
          <w:spacing w:val="40"/>
        </w:rPr>
        <w:t xml:space="preserve"> </w:t>
      </w:r>
      <w:r>
        <w:t>танцевальная,</w:t>
      </w:r>
      <w:r>
        <w:rPr>
          <w:spacing w:val="40"/>
        </w:rPr>
        <w:t xml:space="preserve"> </w:t>
      </w:r>
      <w:r>
        <w:t>беговая, игровая;</w:t>
      </w:r>
    </w:p>
    <w:p w14:paraId="70353525" w14:textId="6DAA3D88" w:rsidR="004E6082" w:rsidRDefault="006601A4" w:rsidP="00A979AF">
      <w:pPr>
        <w:pStyle w:val="a3"/>
        <w:numPr>
          <w:ilvl w:val="0"/>
          <w:numId w:val="22"/>
        </w:numPr>
        <w:spacing w:before="0" w:line="360" w:lineRule="auto"/>
        <w:ind w:left="357" w:hanging="357"/>
        <w:jc w:val="left"/>
      </w:pPr>
      <w:r>
        <w:t>спортивно-массовых</w:t>
      </w:r>
      <w:r>
        <w:rPr>
          <w:spacing w:val="-6"/>
        </w:rPr>
        <w:t xml:space="preserve"> </w:t>
      </w:r>
      <w:r>
        <w:t>мероприятий</w:t>
      </w:r>
      <w:r w:rsidR="001D75B3">
        <w:t xml:space="preserve">: «Веселые старты», Малые Олимпийский игры, </w:t>
      </w:r>
      <w:r>
        <w:t>спартакиады,</w:t>
      </w:r>
      <w:r>
        <w:rPr>
          <w:spacing w:val="-7"/>
        </w:rPr>
        <w:t xml:space="preserve"> </w:t>
      </w:r>
      <w:r>
        <w:t>спортивные</w:t>
      </w:r>
      <w:r>
        <w:rPr>
          <w:spacing w:val="-9"/>
        </w:rPr>
        <w:t xml:space="preserve"> </w:t>
      </w:r>
      <w:r>
        <w:t>соревнования,</w:t>
      </w:r>
      <w:r w:rsidR="001D75B3">
        <w:t xml:space="preserve"> </w:t>
      </w:r>
      <w:r>
        <w:rPr>
          <w:spacing w:val="-2"/>
        </w:rPr>
        <w:t>конкурсы;</w:t>
      </w:r>
    </w:p>
    <w:p w14:paraId="4444C24E" w14:textId="77777777" w:rsidR="004E6082" w:rsidRDefault="006601A4" w:rsidP="00A979AF">
      <w:pPr>
        <w:pStyle w:val="a3"/>
        <w:numPr>
          <w:ilvl w:val="0"/>
          <w:numId w:val="22"/>
        </w:numPr>
        <w:spacing w:before="0" w:line="360" w:lineRule="auto"/>
        <w:ind w:left="357" w:hanging="357"/>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1CDEF98A" w14:textId="470192DE" w:rsidR="004E6082" w:rsidRDefault="006601A4" w:rsidP="00A979AF">
      <w:pPr>
        <w:pStyle w:val="a3"/>
        <w:spacing w:before="0" w:line="360" w:lineRule="auto"/>
        <w:ind w:left="0"/>
      </w:pPr>
      <w:r>
        <w:t xml:space="preserve">Спортивно-оздоровительная работа строится во взаимодействии с медицинским </w:t>
      </w:r>
      <w:r w:rsidR="001D75B3">
        <w:t>работником</w:t>
      </w:r>
      <w:r>
        <w:rPr>
          <w:spacing w:val="40"/>
        </w:rPr>
        <w:t xml:space="preserve"> </w:t>
      </w:r>
      <w:r>
        <w:t>с учетом возраста детей и показателей здоровья.</w:t>
      </w:r>
    </w:p>
    <w:p w14:paraId="3117D663" w14:textId="5D4F9AAA" w:rsidR="004E6082" w:rsidRPr="00A979AF" w:rsidRDefault="006601A4" w:rsidP="00A979AF">
      <w:pPr>
        <w:pStyle w:val="a4"/>
        <w:numPr>
          <w:ilvl w:val="2"/>
          <w:numId w:val="48"/>
        </w:numPr>
        <w:tabs>
          <w:tab w:val="left" w:pos="1221"/>
        </w:tabs>
        <w:spacing w:line="360" w:lineRule="auto"/>
        <w:rPr>
          <w:b/>
          <w:bCs/>
          <w:i/>
          <w:iCs/>
          <w:sz w:val="24"/>
        </w:rPr>
      </w:pPr>
      <w:r w:rsidRPr="00A979AF">
        <w:rPr>
          <w:b/>
          <w:bCs/>
          <w:i/>
          <w:iCs/>
          <w:sz w:val="24"/>
        </w:rPr>
        <w:t>Модуль</w:t>
      </w:r>
      <w:r w:rsidRPr="00A979AF">
        <w:rPr>
          <w:b/>
          <w:bCs/>
          <w:i/>
          <w:iCs/>
          <w:spacing w:val="-5"/>
          <w:sz w:val="24"/>
        </w:rPr>
        <w:t xml:space="preserve"> </w:t>
      </w:r>
      <w:r w:rsidRPr="00A979AF">
        <w:rPr>
          <w:b/>
          <w:bCs/>
          <w:i/>
          <w:iCs/>
          <w:sz w:val="24"/>
        </w:rPr>
        <w:t>"Культура</w:t>
      </w:r>
      <w:r w:rsidRPr="00A979AF">
        <w:rPr>
          <w:b/>
          <w:bCs/>
          <w:i/>
          <w:iCs/>
          <w:spacing w:val="-4"/>
          <w:sz w:val="24"/>
        </w:rPr>
        <w:t xml:space="preserve"> </w:t>
      </w:r>
      <w:r w:rsidRPr="00A979AF">
        <w:rPr>
          <w:b/>
          <w:bCs/>
          <w:i/>
          <w:iCs/>
          <w:spacing w:val="-2"/>
          <w:sz w:val="24"/>
        </w:rPr>
        <w:t>России".</w:t>
      </w:r>
    </w:p>
    <w:p w14:paraId="3838E49E" w14:textId="77777777" w:rsidR="001979B7" w:rsidRDefault="006601A4" w:rsidP="00D016AC">
      <w:pPr>
        <w:pStyle w:val="a3"/>
        <w:spacing w:before="0" w:line="360" w:lineRule="auto"/>
        <w:ind w:left="0"/>
      </w:pPr>
      <w:r>
        <w:t>Данный модуль</w:t>
      </w:r>
      <w:r w:rsidR="001979B7">
        <w:t>:</w:t>
      </w:r>
    </w:p>
    <w:p w14:paraId="049B0A5D" w14:textId="77777777" w:rsidR="001979B7" w:rsidRDefault="006601A4" w:rsidP="00A979AF">
      <w:pPr>
        <w:pStyle w:val="a3"/>
        <w:numPr>
          <w:ilvl w:val="0"/>
          <w:numId w:val="52"/>
        </w:numPr>
        <w:spacing w:before="0" w:line="360" w:lineRule="auto"/>
      </w:pPr>
      <w:r>
        <w:t>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w:t>
      </w:r>
    </w:p>
    <w:p w14:paraId="700AA46B" w14:textId="77777777" w:rsidR="001979B7" w:rsidRDefault="006601A4" w:rsidP="00A979AF">
      <w:pPr>
        <w:pStyle w:val="a3"/>
        <w:numPr>
          <w:ilvl w:val="0"/>
          <w:numId w:val="52"/>
        </w:numPr>
        <w:spacing w:before="0" w:line="360" w:lineRule="auto"/>
      </w:pPr>
      <w:r>
        <w:t xml:space="preserve">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w:t>
      </w:r>
    </w:p>
    <w:p w14:paraId="7A8850BA" w14:textId="4AE937B3" w:rsidR="004E6082" w:rsidRDefault="006601A4" w:rsidP="00A979AF">
      <w:pPr>
        <w:pStyle w:val="a3"/>
        <w:numPr>
          <w:ilvl w:val="0"/>
          <w:numId w:val="52"/>
        </w:numPr>
        <w:spacing w:before="0" w:line="360" w:lineRule="auto"/>
      </w:pPr>
      <w:r>
        <w:t>является инструментом передачи свода моральных, этических и эстетических ценностей, составляющих ядро национальной российской самобытности</w:t>
      </w:r>
      <w:r w:rsidR="001979B7">
        <w:t>.</w:t>
      </w:r>
    </w:p>
    <w:p w14:paraId="7318F068" w14:textId="77777777" w:rsidR="00A979AF" w:rsidRDefault="006601A4" w:rsidP="00A979AF">
      <w:pPr>
        <w:pStyle w:val="a3"/>
        <w:spacing w:before="0" w:line="360" w:lineRule="auto"/>
        <w:ind w:left="0" w:firstLine="709"/>
      </w:pPr>
      <w:r>
        <w:lastRenderedPageBreak/>
        <w:t xml:space="preserve">Воспитательная работа </w:t>
      </w:r>
      <w:r w:rsidR="001979B7">
        <w:t xml:space="preserve">в рамках данного модуля </w:t>
      </w:r>
      <w:r>
        <w:t>предполагает</w:t>
      </w:r>
      <w:r w:rsidR="0086387B">
        <w:t>:</w:t>
      </w:r>
    </w:p>
    <w:p w14:paraId="12C19FE5" w14:textId="7897D024" w:rsidR="0086387B" w:rsidRDefault="0086387B" w:rsidP="00A979AF">
      <w:pPr>
        <w:pStyle w:val="a3"/>
        <w:numPr>
          <w:ilvl w:val="0"/>
          <w:numId w:val="51"/>
        </w:numPr>
        <w:spacing w:before="0" w:line="360" w:lineRule="auto"/>
      </w:pPr>
      <w:r>
        <w:t>виртуальные экскурсии по достопримечательностям Пензенской области и России в целом;</w:t>
      </w:r>
    </w:p>
    <w:p w14:paraId="31E6889D" w14:textId="06870D0F" w:rsidR="0086387B" w:rsidRDefault="0086387B" w:rsidP="00A979AF">
      <w:pPr>
        <w:pStyle w:val="a3"/>
        <w:numPr>
          <w:ilvl w:val="0"/>
          <w:numId w:val="51"/>
        </w:numPr>
        <w:spacing w:before="0" w:line="360" w:lineRule="auto"/>
      </w:pPr>
      <w:r>
        <w:t>интеллектуальные игры, обогащающие знания воспитанников о культуре и традициях своей малой родины и России в целом: квизы, квесты, игры по станциям, брейн-ринги, игры «Сто к одному», «Что? Где? Когда?», «Умники и умницы»;</w:t>
      </w:r>
    </w:p>
    <w:p w14:paraId="0A7AA149" w14:textId="544BA3BD" w:rsidR="00E11F5F" w:rsidRDefault="00E11F5F" w:rsidP="00A979AF">
      <w:pPr>
        <w:pStyle w:val="a3"/>
        <w:numPr>
          <w:ilvl w:val="0"/>
          <w:numId w:val="51"/>
        </w:numPr>
        <w:spacing w:before="0" w:line="360" w:lineRule="auto"/>
      </w:pPr>
      <w:r>
        <w:t>информационные часы "Жизнь замечательных людей": з</w:t>
      </w:r>
      <w:r w:rsidRPr="00E11F5F">
        <w:t>накомство с историческими деятелями</w:t>
      </w:r>
      <w:r>
        <w:t xml:space="preserve">, учеными </w:t>
      </w:r>
      <w:r w:rsidRPr="00E11F5F">
        <w:t xml:space="preserve">и </w:t>
      </w:r>
      <w:r>
        <w:t xml:space="preserve">деятелями искусства и их вкладом в </w:t>
      </w:r>
      <w:r w:rsidR="004D3347">
        <w:t xml:space="preserve">научное и </w:t>
      </w:r>
      <w:r>
        <w:t>культурное наследие страны;</w:t>
      </w:r>
    </w:p>
    <w:p w14:paraId="3983D448" w14:textId="1F003AD4" w:rsidR="004D3347" w:rsidRDefault="004D3347" w:rsidP="00A979AF">
      <w:pPr>
        <w:pStyle w:val="a3"/>
        <w:numPr>
          <w:ilvl w:val="0"/>
          <w:numId w:val="51"/>
        </w:numPr>
        <w:spacing w:before="0" w:line="360" w:lineRule="auto"/>
      </w:pPr>
      <w:r>
        <w:t>фольклорные праздники</w:t>
      </w:r>
    </w:p>
    <w:p w14:paraId="3C4DD508" w14:textId="0749468F" w:rsidR="004D3347" w:rsidRDefault="004D3347" w:rsidP="00A979AF">
      <w:pPr>
        <w:pStyle w:val="a3"/>
        <w:numPr>
          <w:ilvl w:val="0"/>
          <w:numId w:val="51"/>
        </w:numPr>
        <w:spacing w:before="0" w:line="360" w:lineRule="auto"/>
      </w:pPr>
      <w:r w:rsidRPr="004D3347">
        <w:t>викторины, литературные калейдоскопы и марафоны, способствующие изучению русского языка и языков народов России</w:t>
      </w:r>
    </w:p>
    <w:p w14:paraId="0A1D429D" w14:textId="26D87B9F" w:rsidR="004D3347" w:rsidRDefault="004D3347" w:rsidP="00A979AF">
      <w:pPr>
        <w:pStyle w:val="a3"/>
        <w:numPr>
          <w:ilvl w:val="0"/>
          <w:numId w:val="51"/>
        </w:numPr>
        <w:spacing w:before="0" w:line="360" w:lineRule="auto"/>
      </w:pPr>
      <w:r w:rsidRPr="004D3347">
        <w:t xml:space="preserve">литературные </w:t>
      </w:r>
      <w:r>
        <w:t xml:space="preserve">вечера и </w:t>
      </w:r>
      <w:r w:rsidRPr="004D3347">
        <w:t>гостиные, посвященные выдающимся писателям, поэтам России</w:t>
      </w:r>
    </w:p>
    <w:p w14:paraId="68F79C68" w14:textId="6E14E63B" w:rsidR="004D3347" w:rsidRDefault="004D3347" w:rsidP="00A979AF">
      <w:pPr>
        <w:pStyle w:val="a3"/>
        <w:numPr>
          <w:ilvl w:val="0"/>
          <w:numId w:val="51"/>
        </w:numPr>
        <w:spacing w:before="0" w:line="360" w:lineRule="auto"/>
      </w:pPr>
      <w:r w:rsidRPr="004D3347">
        <w:t>"громки</w:t>
      </w:r>
      <w:r>
        <w:t>е</w:t>
      </w:r>
      <w:r w:rsidRPr="004D3347">
        <w:t>" чтени</w:t>
      </w:r>
      <w:r>
        <w:t>я</w:t>
      </w:r>
    </w:p>
    <w:p w14:paraId="7AC68DAF" w14:textId="7E406949" w:rsidR="004D3347" w:rsidRDefault="004D3347" w:rsidP="00A979AF">
      <w:pPr>
        <w:pStyle w:val="a3"/>
        <w:numPr>
          <w:ilvl w:val="0"/>
          <w:numId w:val="51"/>
        </w:numPr>
        <w:spacing w:before="0" w:line="360" w:lineRule="auto"/>
      </w:pPr>
      <w:r>
        <w:t>п</w:t>
      </w:r>
      <w:r w:rsidR="006601A4">
        <w:t>росмотр</w:t>
      </w:r>
      <w:r>
        <w:t xml:space="preserve"> и обсуждение</w:t>
      </w:r>
      <w:r w:rsidR="006601A4">
        <w:t xml:space="preserve"> отечественных кинофильмов</w:t>
      </w:r>
      <w:r>
        <w:t xml:space="preserve"> и фильмов в рамках проекта «Киноуроки в школах России» с последующей социальной практикой</w:t>
      </w:r>
    </w:p>
    <w:p w14:paraId="2C6B2345" w14:textId="77777777" w:rsidR="00472597" w:rsidRDefault="006601A4" w:rsidP="00A979AF">
      <w:pPr>
        <w:pStyle w:val="a3"/>
        <w:spacing w:before="0" w:line="360" w:lineRule="auto"/>
        <w:ind w:left="0" w:firstLine="709"/>
      </w:pPr>
      <w:r>
        <w:t xml:space="preserve">Организация воспитательной работы в рамках модуля "Культура России" </w:t>
      </w:r>
      <w:r w:rsidR="00472597">
        <w:t>осуществляется в том числе</w:t>
      </w:r>
      <w:r>
        <w:t xml:space="preserve">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79C681B0" w14:textId="302F607C" w:rsidR="004E6082" w:rsidRPr="00A979AF" w:rsidRDefault="006601A4" w:rsidP="00A979AF">
      <w:pPr>
        <w:pStyle w:val="a3"/>
        <w:numPr>
          <w:ilvl w:val="2"/>
          <w:numId w:val="48"/>
        </w:numPr>
        <w:spacing w:before="0" w:line="360" w:lineRule="auto"/>
        <w:rPr>
          <w:b/>
          <w:bCs/>
          <w:i/>
          <w:iCs/>
        </w:rPr>
      </w:pPr>
      <w:r w:rsidRPr="00A979AF">
        <w:rPr>
          <w:b/>
          <w:bCs/>
          <w:i/>
          <w:iCs/>
        </w:rPr>
        <w:t>Модуль</w:t>
      </w:r>
      <w:r w:rsidRPr="00A979AF">
        <w:rPr>
          <w:b/>
          <w:bCs/>
          <w:i/>
          <w:iCs/>
          <w:spacing w:val="-10"/>
        </w:rPr>
        <w:t xml:space="preserve"> </w:t>
      </w:r>
      <w:r w:rsidRPr="00A979AF">
        <w:rPr>
          <w:b/>
          <w:bCs/>
          <w:i/>
          <w:iCs/>
        </w:rPr>
        <w:t>"Психолого-педагогическое</w:t>
      </w:r>
      <w:r w:rsidRPr="00A979AF">
        <w:rPr>
          <w:b/>
          <w:bCs/>
          <w:i/>
          <w:iCs/>
          <w:spacing w:val="-6"/>
        </w:rPr>
        <w:t xml:space="preserve"> </w:t>
      </w:r>
      <w:r w:rsidRPr="00A979AF">
        <w:rPr>
          <w:b/>
          <w:bCs/>
          <w:i/>
          <w:iCs/>
          <w:spacing w:val="-2"/>
        </w:rPr>
        <w:t>сопровождение".</w:t>
      </w:r>
    </w:p>
    <w:p w14:paraId="053650D1" w14:textId="77777777" w:rsidR="00805059" w:rsidRDefault="006601A4" w:rsidP="00D016AC">
      <w:pPr>
        <w:pStyle w:val="a3"/>
        <w:spacing w:before="0" w:line="360" w:lineRule="auto"/>
        <w:ind w:left="0"/>
      </w:pPr>
      <w:r>
        <w:t xml:space="preserve">Комплексная работа педагога-психолога </w:t>
      </w:r>
      <w:r w:rsidR="00805059">
        <w:t xml:space="preserve">в ДОЛ «Солнышко» </w:t>
      </w:r>
      <w:r>
        <w:t>включает в себя вариативность направлений психолого-педагогического сопровождения детей на протяжении</w:t>
      </w:r>
      <w:r>
        <w:rPr>
          <w:spacing w:val="40"/>
        </w:rPr>
        <w:t xml:space="preserve"> </w:t>
      </w:r>
      <w:r>
        <w:t xml:space="preserve">всего периода их пребывания в </w:t>
      </w:r>
      <w:r w:rsidR="00805059">
        <w:t>лагере</w:t>
      </w:r>
      <w:r>
        <w:t xml:space="preserve">: </w:t>
      </w:r>
    </w:p>
    <w:p w14:paraId="654D4DEA" w14:textId="77777777" w:rsidR="00805059" w:rsidRDefault="006601A4" w:rsidP="00A979AF">
      <w:pPr>
        <w:pStyle w:val="a3"/>
        <w:numPr>
          <w:ilvl w:val="0"/>
          <w:numId w:val="53"/>
        </w:numPr>
        <w:spacing w:before="0" w:line="360" w:lineRule="auto"/>
        <w:rPr>
          <w:spacing w:val="-2"/>
        </w:rPr>
      </w:pPr>
      <w:r>
        <w:t>сохранение и укрепление</w:t>
      </w:r>
      <w:r>
        <w:rPr>
          <w:spacing w:val="-3"/>
        </w:rPr>
        <w:t xml:space="preserve"> </w:t>
      </w:r>
      <w:r>
        <w:t>психического</w:t>
      </w:r>
      <w:r>
        <w:rPr>
          <w:spacing w:val="-2"/>
        </w:rPr>
        <w:t xml:space="preserve"> </w:t>
      </w:r>
      <w:r>
        <w:t>здоровья</w:t>
      </w:r>
      <w:r>
        <w:rPr>
          <w:spacing w:val="-2"/>
        </w:rPr>
        <w:t xml:space="preserve"> </w:t>
      </w:r>
      <w:r>
        <w:t>детей;</w:t>
      </w:r>
      <w:r>
        <w:rPr>
          <w:spacing w:val="-2"/>
        </w:rPr>
        <w:t xml:space="preserve"> </w:t>
      </w:r>
    </w:p>
    <w:p w14:paraId="282EFE3F" w14:textId="77777777" w:rsidR="00805059" w:rsidRDefault="006601A4" w:rsidP="00A979AF">
      <w:pPr>
        <w:pStyle w:val="a3"/>
        <w:numPr>
          <w:ilvl w:val="0"/>
          <w:numId w:val="53"/>
        </w:numPr>
        <w:spacing w:before="0" w:line="360" w:lineRule="auto"/>
      </w:pPr>
      <w:r>
        <w:t>содействие</w:t>
      </w:r>
      <w:r>
        <w:rPr>
          <w:spacing w:val="-3"/>
        </w:rPr>
        <w:t xml:space="preserve"> </w:t>
      </w:r>
      <w:r>
        <w:t>в</w:t>
      </w:r>
      <w:r>
        <w:rPr>
          <w:spacing w:val="-3"/>
        </w:rPr>
        <w:t xml:space="preserve"> </w:t>
      </w:r>
      <w:r>
        <w:t>раскрытии</w:t>
      </w:r>
      <w:r>
        <w:rPr>
          <w:spacing w:val="-2"/>
        </w:rPr>
        <w:t xml:space="preserve"> </w:t>
      </w:r>
      <w:r>
        <w:t>творческого</w:t>
      </w:r>
      <w:r>
        <w:rPr>
          <w:spacing w:val="-2"/>
        </w:rPr>
        <w:t xml:space="preserve"> </w:t>
      </w:r>
      <w:r>
        <w:t>потенциала</w:t>
      </w:r>
      <w:r>
        <w:rPr>
          <w:spacing w:val="-3"/>
        </w:rPr>
        <w:t xml:space="preserve"> </w:t>
      </w:r>
      <w:r>
        <w:t>детей</w:t>
      </w:r>
      <w:r>
        <w:rPr>
          <w:spacing w:val="-2"/>
        </w:rPr>
        <w:t xml:space="preserve"> </w:t>
      </w:r>
      <w:r>
        <w:t xml:space="preserve">и их способностей, </w:t>
      </w:r>
    </w:p>
    <w:p w14:paraId="25C4851A" w14:textId="77777777" w:rsidR="00805059" w:rsidRDefault="006601A4" w:rsidP="00A979AF">
      <w:pPr>
        <w:pStyle w:val="a3"/>
        <w:numPr>
          <w:ilvl w:val="0"/>
          <w:numId w:val="53"/>
        </w:numPr>
        <w:spacing w:before="0" w:line="360" w:lineRule="auto"/>
      </w:pPr>
      <w:r>
        <w:t xml:space="preserve">выявление и психологическая поддержка одаренных детей, детей с особыми образовательными потребностями; </w:t>
      </w:r>
    </w:p>
    <w:p w14:paraId="6319084E" w14:textId="77777777" w:rsidR="00805059" w:rsidRDefault="006601A4" w:rsidP="00A979AF">
      <w:pPr>
        <w:pStyle w:val="a3"/>
        <w:numPr>
          <w:ilvl w:val="0"/>
          <w:numId w:val="53"/>
        </w:numPr>
        <w:spacing w:before="0" w:line="360" w:lineRule="auto"/>
      </w:pPr>
      <w:r>
        <w:t xml:space="preserve">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w:t>
      </w:r>
    </w:p>
    <w:p w14:paraId="5B19E239" w14:textId="77777777" w:rsidR="00805059" w:rsidRDefault="006601A4" w:rsidP="00A979AF">
      <w:pPr>
        <w:pStyle w:val="a3"/>
        <w:numPr>
          <w:ilvl w:val="0"/>
          <w:numId w:val="53"/>
        </w:numPr>
        <w:spacing w:before="0" w:line="360" w:lineRule="auto"/>
      </w:pPr>
      <w:r>
        <w:t xml:space="preserve">поддержка детских объединений. </w:t>
      </w:r>
    </w:p>
    <w:p w14:paraId="03FAC711" w14:textId="77777777" w:rsidR="00805059" w:rsidRDefault="006601A4" w:rsidP="00D016AC">
      <w:pPr>
        <w:pStyle w:val="a3"/>
        <w:spacing w:before="0" w:line="360" w:lineRule="auto"/>
        <w:ind w:left="0" w:firstLine="709"/>
      </w:pPr>
      <w:r>
        <w:t xml:space="preserve">Формы психолого-педагогического сопровождения: консультирование, </w:t>
      </w:r>
      <w:r>
        <w:lastRenderedPageBreak/>
        <w:t>диагностика, коррекционно-развивающая работа, профилактика, просвещение.</w:t>
      </w:r>
    </w:p>
    <w:p w14:paraId="21549AD9" w14:textId="567CFA35" w:rsidR="004E6082" w:rsidRPr="00A979AF" w:rsidRDefault="006601A4" w:rsidP="00A979AF">
      <w:pPr>
        <w:pStyle w:val="a3"/>
        <w:numPr>
          <w:ilvl w:val="2"/>
          <w:numId w:val="48"/>
        </w:numPr>
        <w:spacing w:before="0" w:line="360" w:lineRule="auto"/>
        <w:rPr>
          <w:b/>
          <w:bCs/>
          <w:i/>
          <w:iCs/>
        </w:rPr>
      </w:pPr>
      <w:r w:rsidRPr="00A979AF">
        <w:rPr>
          <w:b/>
          <w:bCs/>
          <w:i/>
          <w:iCs/>
        </w:rPr>
        <w:t>Модуль</w:t>
      </w:r>
      <w:r w:rsidRPr="00A979AF">
        <w:rPr>
          <w:b/>
          <w:bCs/>
          <w:i/>
          <w:iCs/>
          <w:spacing w:val="-4"/>
        </w:rPr>
        <w:t xml:space="preserve"> </w:t>
      </w:r>
      <w:r w:rsidRPr="00A979AF">
        <w:rPr>
          <w:b/>
          <w:bCs/>
          <w:i/>
          <w:iCs/>
        </w:rPr>
        <w:t>"Детское</w:t>
      </w:r>
      <w:r w:rsidRPr="00A979AF">
        <w:rPr>
          <w:b/>
          <w:bCs/>
          <w:i/>
          <w:iCs/>
          <w:spacing w:val="-2"/>
        </w:rPr>
        <w:t xml:space="preserve"> самоуправление".</w:t>
      </w:r>
    </w:p>
    <w:p w14:paraId="45C529EF" w14:textId="6A4C3223" w:rsidR="004E6082" w:rsidRDefault="006601A4" w:rsidP="00A979AF">
      <w:pPr>
        <w:tabs>
          <w:tab w:val="left" w:pos="1519"/>
        </w:tabs>
        <w:spacing w:line="360" w:lineRule="auto"/>
        <w:ind w:firstLine="709"/>
        <w:jc w:val="both"/>
        <w:rPr>
          <w:sz w:val="24"/>
        </w:rPr>
      </w:pPr>
      <w:r w:rsidRPr="001C7747">
        <w:rPr>
          <w:b/>
          <w:bCs/>
          <w:sz w:val="24"/>
        </w:rPr>
        <w:t xml:space="preserve">На уровне </w:t>
      </w:r>
      <w:r w:rsidR="000C4A73" w:rsidRPr="001C7747">
        <w:rPr>
          <w:b/>
          <w:bCs/>
          <w:sz w:val="24"/>
        </w:rPr>
        <w:t>лагеря</w:t>
      </w:r>
      <w:r w:rsidR="00C04A38">
        <w:rPr>
          <w:sz w:val="24"/>
        </w:rPr>
        <w:t xml:space="preserve"> </w:t>
      </w:r>
      <w:r w:rsidRPr="00805059">
        <w:rPr>
          <w:sz w:val="24"/>
        </w:rPr>
        <w:t xml:space="preserve">самоуправление в </w:t>
      </w:r>
      <w:r w:rsidR="000C4A73">
        <w:rPr>
          <w:sz w:val="24"/>
        </w:rPr>
        <w:t xml:space="preserve">ДОЛ «Солнышко» складывается </w:t>
      </w:r>
      <w:r w:rsidRPr="00805059">
        <w:rPr>
          <w:sz w:val="24"/>
        </w:rPr>
        <w:t xml:space="preserve">из деятельности временных и постоянных органов. К временным органам самоуправления относятся: творческие и инициативные группы, советы дела. Постоянно действующие органы самоуправления включают в себя: </w:t>
      </w:r>
      <w:r w:rsidR="00877E89">
        <w:rPr>
          <w:sz w:val="24"/>
        </w:rPr>
        <w:t xml:space="preserve">Общее собрание воспитанников лагеря, </w:t>
      </w:r>
      <w:r w:rsidR="000C4A73">
        <w:rPr>
          <w:sz w:val="24"/>
        </w:rPr>
        <w:t>С</w:t>
      </w:r>
      <w:r w:rsidRPr="00805059">
        <w:rPr>
          <w:sz w:val="24"/>
        </w:rPr>
        <w:t>овет командиров отрядов</w:t>
      </w:r>
      <w:r w:rsidR="000C4A73">
        <w:rPr>
          <w:sz w:val="24"/>
        </w:rPr>
        <w:t>, Совет физоргов и Творческий Совет</w:t>
      </w:r>
      <w:r w:rsidR="00877E89">
        <w:rPr>
          <w:sz w:val="24"/>
        </w:rPr>
        <w:t>.</w:t>
      </w:r>
    </w:p>
    <w:p w14:paraId="5D11EBB9" w14:textId="68E4B9F9" w:rsidR="00877E89" w:rsidRDefault="00877E89" w:rsidP="00A979AF">
      <w:pPr>
        <w:tabs>
          <w:tab w:val="left" w:pos="1519"/>
        </w:tabs>
        <w:spacing w:line="360" w:lineRule="auto"/>
        <w:ind w:firstLine="709"/>
        <w:jc w:val="both"/>
        <w:rPr>
          <w:sz w:val="24"/>
        </w:rPr>
      </w:pPr>
      <w:r>
        <w:rPr>
          <w:sz w:val="24"/>
        </w:rPr>
        <w:t xml:space="preserve">Совет командиров отрядов </w:t>
      </w:r>
      <w:r w:rsidRPr="00877E89">
        <w:rPr>
          <w:sz w:val="24"/>
        </w:rPr>
        <w:t>состо</w:t>
      </w:r>
      <w:r>
        <w:rPr>
          <w:sz w:val="24"/>
        </w:rPr>
        <w:t>ит</w:t>
      </w:r>
      <w:r w:rsidRPr="00877E89">
        <w:rPr>
          <w:sz w:val="24"/>
        </w:rPr>
        <w:t xml:space="preserve"> из командиров отрядов, которые избираются на общих </w:t>
      </w:r>
      <w:r>
        <w:rPr>
          <w:sz w:val="24"/>
        </w:rPr>
        <w:t>с</w:t>
      </w:r>
      <w:r w:rsidRPr="00877E89">
        <w:rPr>
          <w:sz w:val="24"/>
        </w:rPr>
        <w:t>обраниях.</w:t>
      </w:r>
      <w:r>
        <w:rPr>
          <w:sz w:val="24"/>
        </w:rPr>
        <w:t xml:space="preserve"> </w:t>
      </w:r>
    </w:p>
    <w:p w14:paraId="1DA057DC" w14:textId="592FFCAC" w:rsidR="00877E89" w:rsidRPr="00877E89" w:rsidRDefault="00877E89" w:rsidP="00D016AC">
      <w:pPr>
        <w:tabs>
          <w:tab w:val="left" w:pos="1519"/>
        </w:tabs>
        <w:spacing w:line="360" w:lineRule="auto"/>
        <w:ind w:firstLine="709"/>
        <w:rPr>
          <w:sz w:val="24"/>
        </w:rPr>
      </w:pPr>
      <w:r>
        <w:rPr>
          <w:sz w:val="24"/>
        </w:rPr>
        <w:t>В задачи С</w:t>
      </w:r>
      <w:r w:rsidRPr="00877E89">
        <w:rPr>
          <w:sz w:val="24"/>
        </w:rPr>
        <w:t xml:space="preserve">овета </w:t>
      </w:r>
      <w:r>
        <w:rPr>
          <w:sz w:val="24"/>
        </w:rPr>
        <w:t>входит</w:t>
      </w:r>
      <w:r w:rsidRPr="00877E89">
        <w:rPr>
          <w:sz w:val="24"/>
        </w:rPr>
        <w:t>:</w:t>
      </w:r>
    </w:p>
    <w:p w14:paraId="2B5755D6" w14:textId="1EDF8924" w:rsidR="00877E89" w:rsidRPr="00877E89" w:rsidRDefault="00877E89" w:rsidP="00A979AF">
      <w:pPr>
        <w:pStyle w:val="a4"/>
        <w:numPr>
          <w:ilvl w:val="0"/>
          <w:numId w:val="54"/>
        </w:numPr>
        <w:tabs>
          <w:tab w:val="left" w:pos="1519"/>
        </w:tabs>
        <w:spacing w:before="0" w:line="360" w:lineRule="auto"/>
        <w:rPr>
          <w:sz w:val="24"/>
        </w:rPr>
      </w:pPr>
      <w:r w:rsidRPr="00877E89">
        <w:rPr>
          <w:sz w:val="24"/>
        </w:rPr>
        <w:t xml:space="preserve">обсуждение сценариев общелагерных мероприятий, и их анализ после проведения; </w:t>
      </w:r>
    </w:p>
    <w:p w14:paraId="535BD55D" w14:textId="4B505D96" w:rsidR="00877E89" w:rsidRPr="00877E89" w:rsidRDefault="00877E89" w:rsidP="00A979AF">
      <w:pPr>
        <w:pStyle w:val="a4"/>
        <w:numPr>
          <w:ilvl w:val="0"/>
          <w:numId w:val="54"/>
        </w:numPr>
        <w:tabs>
          <w:tab w:val="left" w:pos="1519"/>
        </w:tabs>
        <w:spacing w:before="0" w:line="360" w:lineRule="auto"/>
        <w:rPr>
          <w:sz w:val="24"/>
        </w:rPr>
      </w:pPr>
      <w:r w:rsidRPr="00877E89">
        <w:rPr>
          <w:sz w:val="24"/>
        </w:rPr>
        <w:t xml:space="preserve">внесение предложений по развитию деятельности лагеря; </w:t>
      </w:r>
    </w:p>
    <w:p w14:paraId="363C6807" w14:textId="77777777" w:rsidR="00877E89" w:rsidRPr="00877E89" w:rsidRDefault="00877E89" w:rsidP="00A979AF">
      <w:pPr>
        <w:pStyle w:val="a4"/>
        <w:numPr>
          <w:ilvl w:val="0"/>
          <w:numId w:val="54"/>
        </w:numPr>
        <w:tabs>
          <w:tab w:val="left" w:pos="1519"/>
        </w:tabs>
        <w:spacing w:before="0" w:line="360" w:lineRule="auto"/>
        <w:rPr>
          <w:sz w:val="24"/>
        </w:rPr>
      </w:pPr>
      <w:r w:rsidRPr="00877E89">
        <w:rPr>
          <w:sz w:val="24"/>
        </w:rPr>
        <w:t xml:space="preserve">распределение поручений между отрядами; </w:t>
      </w:r>
    </w:p>
    <w:p w14:paraId="4C045103" w14:textId="30B455E2" w:rsidR="00877E89" w:rsidRPr="00877E89" w:rsidRDefault="00877E89" w:rsidP="00A979AF">
      <w:pPr>
        <w:pStyle w:val="a4"/>
        <w:numPr>
          <w:ilvl w:val="0"/>
          <w:numId w:val="54"/>
        </w:numPr>
        <w:tabs>
          <w:tab w:val="left" w:pos="1519"/>
        </w:tabs>
        <w:spacing w:before="0" w:line="360" w:lineRule="auto"/>
        <w:rPr>
          <w:sz w:val="24"/>
        </w:rPr>
      </w:pPr>
      <w:r w:rsidRPr="00877E89">
        <w:rPr>
          <w:sz w:val="24"/>
        </w:rPr>
        <w:t xml:space="preserve">заслушивание отчётов командиров о </w:t>
      </w:r>
      <w:r>
        <w:rPr>
          <w:sz w:val="24"/>
        </w:rPr>
        <w:t xml:space="preserve">внутриотрядной жизни, </w:t>
      </w:r>
      <w:r w:rsidRPr="00877E89">
        <w:rPr>
          <w:sz w:val="24"/>
        </w:rPr>
        <w:t>участии отряда в общелагерных делах и принятие решений для совершенствования деятельности.</w:t>
      </w:r>
    </w:p>
    <w:p w14:paraId="284EBFF3" w14:textId="5EEF0D30" w:rsidR="001927F0" w:rsidRDefault="001927F0" w:rsidP="00D016AC">
      <w:pPr>
        <w:tabs>
          <w:tab w:val="left" w:pos="1519"/>
        </w:tabs>
        <w:spacing w:line="360" w:lineRule="auto"/>
        <w:ind w:firstLine="709"/>
        <w:jc w:val="both"/>
        <w:rPr>
          <w:sz w:val="24"/>
        </w:rPr>
      </w:pPr>
      <w:r>
        <w:rPr>
          <w:sz w:val="24"/>
        </w:rPr>
        <w:t>Основная задача Творческого совета лагеря заключается в планировании совместно с воспитателями общелагерных развлекательных мероприятий и волонтерских акций. Занимается освещением жизни лагеря в социальных сетях и на сайте школы.</w:t>
      </w:r>
    </w:p>
    <w:p w14:paraId="14113379" w14:textId="3168FF28" w:rsidR="001927F0" w:rsidRPr="00805059" w:rsidRDefault="001927F0" w:rsidP="00D016AC">
      <w:pPr>
        <w:tabs>
          <w:tab w:val="left" w:pos="1519"/>
        </w:tabs>
        <w:spacing w:line="360" w:lineRule="auto"/>
        <w:ind w:firstLine="709"/>
        <w:jc w:val="both"/>
        <w:rPr>
          <w:sz w:val="24"/>
        </w:rPr>
      </w:pPr>
      <w:r>
        <w:rPr>
          <w:sz w:val="24"/>
        </w:rPr>
        <w:t>Совет физоргов формируется из физоргов отрядов</w:t>
      </w:r>
      <w:r w:rsidR="00C04A38">
        <w:rPr>
          <w:sz w:val="24"/>
        </w:rPr>
        <w:t xml:space="preserve">, </w:t>
      </w:r>
      <w:r>
        <w:rPr>
          <w:sz w:val="24"/>
        </w:rPr>
        <w:t>занимается подготовкой общелагерных спортивных мероприятий и является инициатором и организатором профилактических акций, пропагандирующих отказ от вредных привычек и занятия спортом и другими активными формами отдыха.</w:t>
      </w:r>
    </w:p>
    <w:p w14:paraId="37E68B05" w14:textId="00C83E02" w:rsidR="004E6082" w:rsidRPr="00805059" w:rsidRDefault="006601A4" w:rsidP="001C7747">
      <w:pPr>
        <w:tabs>
          <w:tab w:val="left" w:pos="1512"/>
        </w:tabs>
        <w:spacing w:line="360" w:lineRule="auto"/>
        <w:ind w:firstLine="709"/>
        <w:jc w:val="both"/>
        <w:rPr>
          <w:sz w:val="24"/>
        </w:rPr>
      </w:pPr>
      <w:r w:rsidRPr="001C7747">
        <w:rPr>
          <w:b/>
          <w:bCs/>
          <w:sz w:val="24"/>
        </w:rPr>
        <w:t>На уровне отряда</w:t>
      </w:r>
      <w:r w:rsidR="00C04A38">
        <w:rPr>
          <w:sz w:val="24"/>
        </w:rPr>
        <w:t xml:space="preserve"> постоянно функционирует Совет отряда. Его возглавляет командир. В состав Совета отряда кроме него входят заместитель командира, затейники, физорги, представители пресс-центра и ответственные за чистоту и порядок. </w:t>
      </w:r>
    </w:p>
    <w:p w14:paraId="3EB43621" w14:textId="13A91EC7" w:rsidR="004E6082" w:rsidRPr="00805059" w:rsidRDefault="00FC5DD9" w:rsidP="00D016AC">
      <w:pPr>
        <w:tabs>
          <w:tab w:val="left" w:pos="1483"/>
        </w:tabs>
        <w:spacing w:line="360" w:lineRule="auto"/>
        <w:ind w:firstLine="709"/>
        <w:jc w:val="both"/>
        <w:rPr>
          <w:sz w:val="24"/>
        </w:rPr>
      </w:pPr>
      <w:r>
        <w:rPr>
          <w:sz w:val="24"/>
        </w:rPr>
        <w:t xml:space="preserve">Общее собрание воспитанников лагеря ведает системой поощрения и наказания воспитанников. </w:t>
      </w:r>
      <w:r w:rsidR="00F54A26" w:rsidRPr="00F54A26">
        <w:rPr>
          <w:sz w:val="24"/>
        </w:rPr>
        <w:t xml:space="preserve">Система поощрения в </w:t>
      </w:r>
      <w:r w:rsidR="00F54A26">
        <w:rPr>
          <w:sz w:val="24"/>
        </w:rPr>
        <w:t xml:space="preserve">ДОЛ «Солнышко» </w:t>
      </w:r>
      <w:r w:rsidR="00F54A26" w:rsidRPr="00F54A26">
        <w:rPr>
          <w:sz w:val="24"/>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F54A26">
        <w:rPr>
          <w:sz w:val="24"/>
        </w:rPr>
        <w:t>.</w:t>
      </w:r>
      <w:r w:rsidR="00F54A26" w:rsidRPr="00F54A26">
        <w:rPr>
          <w:sz w:val="24"/>
        </w:rPr>
        <w:t xml:space="preserve"> </w:t>
      </w:r>
      <w:r w:rsidR="006601A4" w:rsidRPr="00805059">
        <w:rPr>
          <w:sz w:val="24"/>
        </w:rPr>
        <w:t xml:space="preserve">Система поощрения социальной успешности детей направлена на формирование у </w:t>
      </w:r>
      <w:r>
        <w:rPr>
          <w:sz w:val="24"/>
        </w:rPr>
        <w:t>ребят</w:t>
      </w:r>
      <w:r w:rsidR="006601A4" w:rsidRPr="00805059">
        <w:rPr>
          <w:sz w:val="24"/>
        </w:rPr>
        <w:t xml:space="preserve"> ориентации на активную жизненную позицию, инициативность, вовлечение их в совместную деятельность в воспитательных целях.</w:t>
      </w:r>
    </w:p>
    <w:p w14:paraId="228D6D5A" w14:textId="2835B769" w:rsidR="004E6082" w:rsidRDefault="006601A4" w:rsidP="00D016AC">
      <w:pPr>
        <w:pStyle w:val="a3"/>
        <w:spacing w:before="0" w:line="360" w:lineRule="auto"/>
        <w:ind w:left="0" w:firstLine="709"/>
      </w:pPr>
      <w:r>
        <w:t>Система поощрения социальной успешности детей строится на принципах:</w:t>
      </w:r>
    </w:p>
    <w:p w14:paraId="26A8D59C" w14:textId="319E3304" w:rsidR="004E6082" w:rsidRDefault="006601A4" w:rsidP="001C7747">
      <w:pPr>
        <w:pStyle w:val="a3"/>
        <w:numPr>
          <w:ilvl w:val="0"/>
          <w:numId w:val="55"/>
        </w:numPr>
        <w:spacing w:before="0" w:line="360" w:lineRule="auto"/>
      </w:pPr>
      <w:r>
        <w:t>публичности, открытости поощрений (</w:t>
      </w:r>
      <w:r w:rsidR="00FC5DD9">
        <w:t xml:space="preserve">утверждение кандидатур на награждение, выдвинутых Советом командиров отрядов, происходит на общем собрании </w:t>
      </w:r>
      <w:r w:rsidR="00FC5DD9">
        <w:lastRenderedPageBreak/>
        <w:t xml:space="preserve">воспитанников лагеря, награждение проводится </w:t>
      </w:r>
      <w:r>
        <w:t xml:space="preserve">в присутствии </w:t>
      </w:r>
      <w:r w:rsidR="00FC5DD9">
        <w:t>всех детей на утренней организационной линейке</w:t>
      </w:r>
      <w:r>
        <w:t>);</w:t>
      </w:r>
    </w:p>
    <w:p w14:paraId="70CE2643" w14:textId="77777777" w:rsidR="004E6082" w:rsidRDefault="006601A4" w:rsidP="001C7747">
      <w:pPr>
        <w:pStyle w:val="a3"/>
        <w:numPr>
          <w:ilvl w:val="0"/>
          <w:numId w:val="55"/>
        </w:numPr>
        <w:spacing w:before="0" w:line="360" w:lineRule="auto"/>
      </w:pPr>
      <w:r>
        <w:t>прозрачности правил поощрения (наличие положения о награждениях, соблюдение справедливости при выдвижении кандидатур);</w:t>
      </w:r>
    </w:p>
    <w:p w14:paraId="40DCE6E0" w14:textId="7346788B" w:rsidR="004E6082" w:rsidRDefault="006601A4" w:rsidP="001C7747">
      <w:pPr>
        <w:pStyle w:val="a3"/>
        <w:numPr>
          <w:ilvl w:val="0"/>
          <w:numId w:val="55"/>
        </w:numPr>
        <w:spacing w:before="0" w:line="360" w:lineRule="auto"/>
      </w:pPr>
      <w:r>
        <w:t>регулирования частоты награждений (недопущение избыточности в поощрениях, чрезмерно больших групп поощряемых);</w:t>
      </w:r>
    </w:p>
    <w:p w14:paraId="7591E548" w14:textId="77777777" w:rsidR="004E6082" w:rsidRDefault="006601A4" w:rsidP="001C7747">
      <w:pPr>
        <w:pStyle w:val="a3"/>
        <w:numPr>
          <w:ilvl w:val="0"/>
          <w:numId w:val="55"/>
        </w:numPr>
        <w:spacing w:before="0" w:line="360" w:lineRule="auto"/>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7915E70D" w14:textId="77777777" w:rsidR="004E6082" w:rsidRDefault="006601A4" w:rsidP="001C7747">
      <w:pPr>
        <w:pStyle w:val="a3"/>
        <w:numPr>
          <w:ilvl w:val="0"/>
          <w:numId w:val="55"/>
        </w:numPr>
        <w:spacing w:before="0" w:line="360" w:lineRule="auto"/>
      </w:pPr>
      <w:r>
        <w:t>дифференцированности поощрений (наличие уровней и типов наград позволяет продлить стимулирующее действие системы поощрения).</w:t>
      </w:r>
    </w:p>
    <w:p w14:paraId="553EBAEB" w14:textId="77777777" w:rsidR="00F54A26" w:rsidRDefault="00F54A26" w:rsidP="001C7747">
      <w:pPr>
        <w:pStyle w:val="a3"/>
        <w:spacing w:before="0" w:line="360" w:lineRule="auto"/>
        <w:ind w:left="0" w:firstLine="709"/>
      </w:pPr>
      <w:r>
        <w:t>Н</w:t>
      </w:r>
      <w:r w:rsidR="006601A4">
        <w:t xml:space="preserve">а социальном уровне </w:t>
      </w:r>
      <w:r>
        <w:t xml:space="preserve">система поощрений </w:t>
      </w:r>
      <w:r w:rsidR="006601A4">
        <w:t>представляет собой: вручение наград, дипломов за участие и победу в конкурсных мероприятиях; объявление благодарности ребенку родителю (родителям)</w:t>
      </w:r>
      <w:r w:rsidR="006601A4">
        <w:rPr>
          <w:spacing w:val="40"/>
        </w:rPr>
        <w:t xml:space="preserve"> </w:t>
      </w:r>
      <w:r w:rsidR="006601A4">
        <w:t xml:space="preserve">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w:t>
      </w:r>
      <w:r>
        <w:t>школы. А на</w:t>
      </w:r>
      <w:r w:rsidR="006601A4">
        <w:t xml:space="preserve"> эмоциональном уровне как создание ситуации успеха ребенка, которая формирует позитивную мотивацию и самооценку.</w:t>
      </w:r>
    </w:p>
    <w:p w14:paraId="5F08FD51" w14:textId="7FD51E15" w:rsidR="004E6082" w:rsidRPr="001C7747" w:rsidRDefault="006601A4" w:rsidP="001C7747">
      <w:pPr>
        <w:pStyle w:val="a3"/>
        <w:numPr>
          <w:ilvl w:val="2"/>
          <w:numId w:val="48"/>
        </w:numPr>
        <w:spacing w:before="0" w:line="360" w:lineRule="auto"/>
        <w:rPr>
          <w:b/>
          <w:bCs/>
          <w:i/>
          <w:iCs/>
        </w:rPr>
      </w:pPr>
      <w:r w:rsidRPr="001C7747">
        <w:rPr>
          <w:b/>
          <w:bCs/>
          <w:i/>
          <w:iCs/>
        </w:rPr>
        <w:t>Модуль</w:t>
      </w:r>
      <w:r w:rsidRPr="001C7747">
        <w:rPr>
          <w:b/>
          <w:bCs/>
          <w:i/>
          <w:iCs/>
          <w:spacing w:val="-6"/>
        </w:rPr>
        <w:t xml:space="preserve"> </w:t>
      </w:r>
      <w:r w:rsidRPr="001C7747">
        <w:rPr>
          <w:b/>
          <w:bCs/>
          <w:i/>
          <w:iCs/>
        </w:rPr>
        <w:t>"Инклюзивное</w:t>
      </w:r>
      <w:r w:rsidRPr="001C7747">
        <w:rPr>
          <w:b/>
          <w:bCs/>
          <w:i/>
          <w:iCs/>
          <w:spacing w:val="-6"/>
        </w:rPr>
        <w:t xml:space="preserve"> </w:t>
      </w:r>
      <w:r w:rsidRPr="001C7747">
        <w:rPr>
          <w:b/>
          <w:bCs/>
          <w:i/>
          <w:iCs/>
          <w:spacing w:val="-2"/>
        </w:rPr>
        <w:t>пространство".</w:t>
      </w:r>
    </w:p>
    <w:p w14:paraId="7AF1F60D" w14:textId="77777777" w:rsidR="00D75839" w:rsidRDefault="006601A4" w:rsidP="001C7747">
      <w:pPr>
        <w:pStyle w:val="a3"/>
        <w:spacing w:before="0" w:line="360" w:lineRule="auto"/>
        <w:ind w:left="0" w:firstLine="709"/>
      </w:pPr>
      <w: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адаптацию их в самостоятельной жизни.</w:t>
      </w:r>
      <w:r w:rsidR="00D75839">
        <w:t xml:space="preserve"> </w:t>
      </w:r>
    </w:p>
    <w:p w14:paraId="4E917B1B" w14:textId="77777777" w:rsidR="00D75839" w:rsidRDefault="00D75839" w:rsidP="001C7747">
      <w:pPr>
        <w:pStyle w:val="a3"/>
        <w:spacing w:before="0" w:line="360" w:lineRule="auto"/>
        <w:ind w:left="0" w:firstLine="709"/>
      </w:pPr>
      <w:r>
        <w:t xml:space="preserve">С учетом состава воспитанников лагеря </w:t>
      </w:r>
      <w:r w:rsidR="006601A4">
        <w:t>организаци</w:t>
      </w:r>
      <w:r>
        <w:t>я</w:t>
      </w:r>
      <w:r w:rsidR="006601A4">
        <w:rPr>
          <w:spacing w:val="-8"/>
        </w:rPr>
        <w:t xml:space="preserve"> </w:t>
      </w:r>
      <w:r w:rsidR="006601A4">
        <w:t>инклюзивного</w:t>
      </w:r>
      <w:r w:rsidR="006601A4">
        <w:rPr>
          <w:spacing w:val="-7"/>
        </w:rPr>
        <w:t xml:space="preserve"> </w:t>
      </w:r>
      <w:r w:rsidR="006601A4">
        <w:t>пространства</w:t>
      </w:r>
      <w:r w:rsidR="006601A4">
        <w:rPr>
          <w:spacing w:val="-8"/>
        </w:rPr>
        <w:t xml:space="preserve"> </w:t>
      </w:r>
      <w:r>
        <w:rPr>
          <w:spacing w:val="-8"/>
        </w:rPr>
        <w:t xml:space="preserve">подразумевает </w:t>
      </w:r>
      <w:r w:rsidR="006601A4">
        <w:t xml:space="preserve">комплексное психолого-педагогическое сопровождение ребенка с ОВЗ, </w:t>
      </w:r>
      <w:r>
        <w:t xml:space="preserve">инвалидностью </w:t>
      </w:r>
      <w:r w:rsidR="006601A4">
        <w:t xml:space="preserve">на протяжении всего периода его пребывания в </w:t>
      </w:r>
      <w:r>
        <w:t xml:space="preserve">ДОЛ «Солнышко» через реализацию </w:t>
      </w:r>
      <w:r w:rsidR="006601A4">
        <w:t>программ</w:t>
      </w:r>
      <w:r>
        <w:t>ы</w:t>
      </w:r>
      <w:r w:rsidR="006601A4">
        <w:t xml:space="preserve"> коррекционной работы</w:t>
      </w:r>
      <w:r>
        <w:t>.</w:t>
      </w:r>
    </w:p>
    <w:p w14:paraId="0B79D3A1" w14:textId="16FEF88A" w:rsidR="004E6082" w:rsidRDefault="006601A4" w:rsidP="001C7747">
      <w:pPr>
        <w:pStyle w:val="a3"/>
        <w:spacing w:before="0" w:line="360" w:lineRule="auto"/>
        <w:ind w:left="0" w:firstLine="709"/>
      </w:pPr>
      <w:r>
        <w:t>При</w:t>
      </w:r>
      <w:r>
        <w:rPr>
          <w:spacing w:val="-6"/>
        </w:rPr>
        <w:t xml:space="preserve"> </w:t>
      </w:r>
      <w:r>
        <w:t>организации</w:t>
      </w:r>
      <w:r>
        <w:rPr>
          <w:spacing w:val="-4"/>
        </w:rPr>
        <w:t xml:space="preserve"> </w:t>
      </w:r>
      <w:r>
        <w:t>воспитания</w:t>
      </w:r>
      <w:r>
        <w:rPr>
          <w:spacing w:val="-4"/>
        </w:rPr>
        <w:t xml:space="preserve"> </w:t>
      </w:r>
      <w:r>
        <w:t>детей</w:t>
      </w:r>
      <w:r>
        <w:rPr>
          <w:spacing w:val="-3"/>
        </w:rPr>
        <w:t xml:space="preserve"> </w:t>
      </w:r>
      <w:r>
        <w:t>с</w:t>
      </w:r>
      <w:r>
        <w:rPr>
          <w:spacing w:val="-5"/>
        </w:rPr>
        <w:t xml:space="preserve"> </w:t>
      </w:r>
      <w:r>
        <w:t>ОВЗ,</w:t>
      </w:r>
      <w:r>
        <w:rPr>
          <w:spacing w:val="-4"/>
        </w:rPr>
        <w:t xml:space="preserve"> </w:t>
      </w:r>
      <w:r>
        <w:t>инвалидностью</w:t>
      </w:r>
      <w:r>
        <w:rPr>
          <w:spacing w:val="-3"/>
        </w:rPr>
        <w:t xml:space="preserve"> </w:t>
      </w:r>
      <w:r>
        <w:t>следует</w:t>
      </w:r>
      <w:r>
        <w:rPr>
          <w:spacing w:val="-4"/>
        </w:rPr>
        <w:t xml:space="preserve"> </w:t>
      </w:r>
      <w:r>
        <w:t>ориентироваться</w:t>
      </w:r>
      <w:r>
        <w:rPr>
          <w:spacing w:val="-6"/>
        </w:rPr>
        <w:t xml:space="preserve"> </w:t>
      </w:r>
      <w:r>
        <w:rPr>
          <w:spacing w:val="-5"/>
        </w:rPr>
        <w:t>на:</w:t>
      </w:r>
    </w:p>
    <w:p w14:paraId="5BB86E26" w14:textId="77777777" w:rsidR="004E6082" w:rsidRDefault="006601A4" w:rsidP="001C7747">
      <w:pPr>
        <w:pStyle w:val="a3"/>
        <w:numPr>
          <w:ilvl w:val="0"/>
          <w:numId w:val="56"/>
        </w:numPr>
        <w:spacing w:before="0" w:line="360" w:lineRule="auto"/>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74B5B880" w14:textId="77777777" w:rsidR="004E6082" w:rsidRDefault="006601A4" w:rsidP="001C7747">
      <w:pPr>
        <w:pStyle w:val="a3"/>
        <w:numPr>
          <w:ilvl w:val="0"/>
          <w:numId w:val="56"/>
        </w:numPr>
        <w:spacing w:before="0" w:line="360" w:lineRule="auto"/>
      </w:pPr>
      <w:r>
        <w:t>личностно-ориентированный подход в организации всех видов деятельности обучающихся с особыми образовательными потребностями.</w:t>
      </w:r>
    </w:p>
    <w:p w14:paraId="47C6AD75" w14:textId="77777777" w:rsidR="00D75839" w:rsidRDefault="006601A4" w:rsidP="001C7747">
      <w:pPr>
        <w:pStyle w:val="a3"/>
        <w:spacing w:before="0" w:line="360" w:lineRule="auto"/>
        <w:ind w:left="0" w:firstLine="709"/>
      </w:pPr>
      <w:r>
        <w:t>Ключевым условием создания инклюзивного пространства является равноправное</w:t>
      </w:r>
      <w:r>
        <w:rPr>
          <w:spacing w:val="40"/>
        </w:rPr>
        <w:t xml:space="preserve"> </w:t>
      </w:r>
      <w:r>
        <w:lastRenderedPageBreak/>
        <w:t>включение в общий воспитательный процесс всех участников смены</w:t>
      </w:r>
      <w:r w:rsidR="00D75839">
        <w:t xml:space="preserve">: </w:t>
      </w:r>
      <w:r>
        <w:t xml:space="preserve">детей с ОВЗ, </w:t>
      </w:r>
      <w:r w:rsidR="00D75839">
        <w:t>детей-инвалидов</w:t>
      </w:r>
      <w:r>
        <w:t>, их нормативно развивающихся сверстников, воспитателей, педагог</w:t>
      </w:r>
      <w:r w:rsidR="00D75839">
        <w:t>а</w:t>
      </w:r>
      <w:r>
        <w:t>-психоло</w:t>
      </w:r>
      <w:r w:rsidR="00D75839">
        <w:t>га.</w:t>
      </w:r>
    </w:p>
    <w:p w14:paraId="505A3753" w14:textId="5877FDCC" w:rsidR="004E6082" w:rsidRPr="001C7747" w:rsidRDefault="006601A4" w:rsidP="001C7747">
      <w:pPr>
        <w:pStyle w:val="a3"/>
        <w:numPr>
          <w:ilvl w:val="2"/>
          <w:numId w:val="48"/>
        </w:numPr>
        <w:spacing w:before="0" w:line="360" w:lineRule="auto"/>
        <w:rPr>
          <w:b/>
          <w:bCs/>
          <w:i/>
          <w:iCs/>
        </w:rPr>
      </w:pPr>
      <w:r w:rsidRPr="001C7747">
        <w:rPr>
          <w:b/>
          <w:bCs/>
          <w:i/>
          <w:iCs/>
        </w:rPr>
        <w:t>Модуль</w:t>
      </w:r>
      <w:r w:rsidRPr="001C7747">
        <w:rPr>
          <w:b/>
          <w:bCs/>
          <w:i/>
          <w:iCs/>
          <w:spacing w:val="-4"/>
        </w:rPr>
        <w:t xml:space="preserve"> </w:t>
      </w:r>
      <w:r w:rsidRPr="001C7747">
        <w:rPr>
          <w:b/>
          <w:bCs/>
          <w:i/>
          <w:iCs/>
          <w:spacing w:val="-2"/>
        </w:rPr>
        <w:t>"Профориентация".</w:t>
      </w:r>
    </w:p>
    <w:p w14:paraId="30095E9E" w14:textId="701CFDCD" w:rsidR="004E6082" w:rsidRDefault="006601A4" w:rsidP="001C7747">
      <w:pPr>
        <w:pStyle w:val="a3"/>
        <w:spacing w:before="0" w:line="360" w:lineRule="auto"/>
        <w:ind w:left="0" w:firstLine="709"/>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6C0265B3" w14:textId="5BC579F2" w:rsidR="00B75F42" w:rsidRDefault="00B75F42" w:rsidP="001C7747">
      <w:pPr>
        <w:pStyle w:val="a3"/>
        <w:numPr>
          <w:ilvl w:val="0"/>
          <w:numId w:val="57"/>
        </w:numPr>
        <w:spacing w:before="0" w:line="360" w:lineRule="auto"/>
      </w:pPr>
      <w:r w:rsidRPr="00B75F42">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727FA9B7" w14:textId="77777777" w:rsidR="004E6082" w:rsidRDefault="006601A4" w:rsidP="001C7747">
      <w:pPr>
        <w:pStyle w:val="a3"/>
        <w:numPr>
          <w:ilvl w:val="0"/>
          <w:numId w:val="57"/>
        </w:numPr>
        <w:spacing w:before="0" w:line="360" w:lineRule="auto"/>
      </w:pPr>
      <w: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69EB4EA" w14:textId="77777777" w:rsidR="004E6082" w:rsidRDefault="006601A4" w:rsidP="001C7747">
      <w:pPr>
        <w:pStyle w:val="a3"/>
        <w:numPr>
          <w:ilvl w:val="0"/>
          <w:numId w:val="57"/>
        </w:numPr>
        <w:spacing w:before="0" w:line="360" w:lineRule="auto"/>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CE8EC0A" w14:textId="77777777" w:rsidR="00B75F42" w:rsidRDefault="00B75F42" w:rsidP="001C7747">
      <w:pPr>
        <w:pStyle w:val="a4"/>
        <w:numPr>
          <w:ilvl w:val="0"/>
          <w:numId w:val="57"/>
        </w:numPr>
        <w:tabs>
          <w:tab w:val="left" w:pos="1221"/>
        </w:tabs>
        <w:spacing w:before="0" w:line="360" w:lineRule="auto"/>
        <w:rPr>
          <w:sz w:val="24"/>
          <w:szCs w:val="24"/>
        </w:rPr>
      </w:pPr>
      <w:r w:rsidRPr="00B75F42">
        <w:rPr>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14:paraId="59405763" w14:textId="77777777" w:rsidR="00B75F42" w:rsidRDefault="00B75F42" w:rsidP="00D016AC">
      <w:pPr>
        <w:pStyle w:val="a4"/>
        <w:tabs>
          <w:tab w:val="left" w:pos="1221"/>
        </w:tabs>
        <w:spacing w:before="0" w:line="360" w:lineRule="auto"/>
        <w:ind w:left="0" w:firstLine="0"/>
        <w:rPr>
          <w:sz w:val="24"/>
          <w:szCs w:val="24"/>
        </w:rPr>
      </w:pPr>
    </w:p>
    <w:p w14:paraId="2E23280C" w14:textId="54C3A898" w:rsidR="004E6082" w:rsidRPr="001C7747" w:rsidRDefault="006601A4" w:rsidP="001C7747">
      <w:pPr>
        <w:pStyle w:val="a4"/>
        <w:numPr>
          <w:ilvl w:val="2"/>
          <w:numId w:val="48"/>
        </w:numPr>
        <w:tabs>
          <w:tab w:val="left" w:pos="1221"/>
        </w:tabs>
        <w:spacing w:before="0" w:line="360" w:lineRule="auto"/>
        <w:rPr>
          <w:b/>
          <w:bCs/>
          <w:i/>
          <w:iCs/>
          <w:sz w:val="24"/>
          <w:szCs w:val="24"/>
        </w:rPr>
      </w:pPr>
      <w:r w:rsidRPr="001C7747">
        <w:rPr>
          <w:b/>
          <w:bCs/>
          <w:i/>
          <w:iCs/>
          <w:sz w:val="24"/>
        </w:rPr>
        <w:t>Модуль</w:t>
      </w:r>
      <w:r w:rsidRPr="001C7747">
        <w:rPr>
          <w:b/>
          <w:bCs/>
          <w:i/>
          <w:iCs/>
          <w:spacing w:val="-6"/>
          <w:sz w:val="24"/>
        </w:rPr>
        <w:t xml:space="preserve"> </w:t>
      </w:r>
      <w:r w:rsidRPr="001C7747">
        <w:rPr>
          <w:b/>
          <w:bCs/>
          <w:i/>
          <w:iCs/>
          <w:sz w:val="24"/>
        </w:rPr>
        <w:t>"Коллективная</w:t>
      </w:r>
      <w:r w:rsidRPr="001C7747">
        <w:rPr>
          <w:b/>
          <w:bCs/>
          <w:i/>
          <w:iCs/>
          <w:spacing w:val="-4"/>
          <w:sz w:val="24"/>
        </w:rPr>
        <w:t xml:space="preserve"> </w:t>
      </w:r>
      <w:r w:rsidRPr="001C7747">
        <w:rPr>
          <w:b/>
          <w:bCs/>
          <w:i/>
          <w:iCs/>
          <w:sz w:val="24"/>
        </w:rPr>
        <w:t>социально</w:t>
      </w:r>
      <w:r w:rsidRPr="001C7747">
        <w:rPr>
          <w:b/>
          <w:bCs/>
          <w:i/>
          <w:iCs/>
          <w:spacing w:val="-7"/>
          <w:sz w:val="24"/>
        </w:rPr>
        <w:t xml:space="preserve"> </w:t>
      </w:r>
      <w:r w:rsidRPr="001C7747">
        <w:rPr>
          <w:b/>
          <w:bCs/>
          <w:i/>
          <w:iCs/>
          <w:sz w:val="24"/>
        </w:rPr>
        <w:t>значимая</w:t>
      </w:r>
      <w:r w:rsidRPr="001C7747">
        <w:rPr>
          <w:b/>
          <w:bCs/>
          <w:i/>
          <w:iCs/>
          <w:spacing w:val="-3"/>
          <w:sz w:val="24"/>
        </w:rPr>
        <w:t xml:space="preserve"> </w:t>
      </w:r>
      <w:r w:rsidRPr="001C7747">
        <w:rPr>
          <w:b/>
          <w:bCs/>
          <w:i/>
          <w:iCs/>
          <w:sz w:val="24"/>
        </w:rPr>
        <w:t>деятельность</w:t>
      </w:r>
      <w:r w:rsidRPr="001C7747">
        <w:rPr>
          <w:b/>
          <w:bCs/>
          <w:i/>
          <w:iCs/>
          <w:spacing w:val="-4"/>
          <w:sz w:val="24"/>
        </w:rPr>
        <w:t xml:space="preserve"> </w:t>
      </w:r>
      <w:r w:rsidRPr="001C7747">
        <w:rPr>
          <w:b/>
          <w:bCs/>
          <w:i/>
          <w:iCs/>
          <w:sz w:val="24"/>
        </w:rPr>
        <w:t>в</w:t>
      </w:r>
      <w:r w:rsidRPr="001C7747">
        <w:rPr>
          <w:b/>
          <w:bCs/>
          <w:i/>
          <w:iCs/>
          <w:spacing w:val="-5"/>
          <w:sz w:val="24"/>
        </w:rPr>
        <w:t xml:space="preserve"> </w:t>
      </w:r>
      <w:r w:rsidRPr="001C7747">
        <w:rPr>
          <w:b/>
          <w:bCs/>
          <w:i/>
          <w:iCs/>
          <w:sz w:val="24"/>
        </w:rPr>
        <w:t>Движении</w:t>
      </w:r>
      <w:r w:rsidRPr="001C7747">
        <w:rPr>
          <w:b/>
          <w:bCs/>
          <w:i/>
          <w:iCs/>
          <w:spacing w:val="-3"/>
          <w:sz w:val="24"/>
        </w:rPr>
        <w:t xml:space="preserve"> </w:t>
      </w:r>
      <w:r w:rsidRPr="001C7747">
        <w:rPr>
          <w:b/>
          <w:bCs/>
          <w:i/>
          <w:iCs/>
          <w:spacing w:val="-2"/>
          <w:sz w:val="24"/>
        </w:rPr>
        <w:t>Первых".</w:t>
      </w:r>
    </w:p>
    <w:p w14:paraId="50BB69FD" w14:textId="50086A97" w:rsidR="00410384" w:rsidRDefault="00410384" w:rsidP="001C7747">
      <w:pPr>
        <w:pStyle w:val="a3"/>
        <w:spacing w:before="0" w:line="360" w:lineRule="auto"/>
        <w:ind w:left="0" w:firstLine="709"/>
      </w:pPr>
      <w:r w:rsidRPr="00410384">
        <w:t xml:space="preserve">С целью формирования у </w:t>
      </w:r>
      <w:r>
        <w:t>воспитанников ДОЛ «Солнышко»</w:t>
      </w:r>
      <w:r w:rsidRPr="00410384">
        <w:t xml:space="preserve">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в рамках воспитательной деятельности в ДОЛ дневного пребывания «Солнышко» при Филиале МБОУ СОШ с. Поселки – ООШ с. Никольское предусмотрен тематический День РДДМ «Движение Первых».</w:t>
      </w:r>
    </w:p>
    <w:p w14:paraId="648EB2BB" w14:textId="464D25D9" w:rsidR="004E6082" w:rsidRDefault="006601A4" w:rsidP="001C7747">
      <w:pPr>
        <w:pStyle w:val="a3"/>
        <w:spacing w:before="0" w:line="360" w:lineRule="auto"/>
        <w:ind w:left="0" w:firstLine="709"/>
      </w:pPr>
      <w:r>
        <w:t xml:space="preserve">Воспитательный потенциал данного модуля реализуется </w:t>
      </w:r>
      <w:r w:rsidR="00410384">
        <w:t xml:space="preserve">также </w:t>
      </w:r>
      <w:r>
        <w:t>в рамках следующих мероприятий и форм воспитательной работы:</w:t>
      </w:r>
    </w:p>
    <w:p w14:paraId="516B8DD1" w14:textId="77777777" w:rsidR="004E6082" w:rsidRDefault="006601A4" w:rsidP="001C7747">
      <w:pPr>
        <w:pStyle w:val="a3"/>
        <w:numPr>
          <w:ilvl w:val="0"/>
          <w:numId w:val="58"/>
        </w:numPr>
        <w:spacing w:before="0" w:line="360" w:lineRule="auto"/>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262C7B9F" w14:textId="77777777" w:rsidR="004E6082" w:rsidRDefault="006601A4" w:rsidP="001C7747">
      <w:pPr>
        <w:pStyle w:val="a3"/>
        <w:numPr>
          <w:ilvl w:val="0"/>
          <w:numId w:val="58"/>
        </w:numPr>
        <w:spacing w:before="0" w:line="360" w:lineRule="auto"/>
      </w:pPr>
      <w:r>
        <w:lastRenderedPageBreak/>
        <w:t>волонтерские мастер-классы - проведение занятий и встреч для знакомства детей с принципами, направлениями волонтерства и его историей;</w:t>
      </w:r>
    </w:p>
    <w:p w14:paraId="2F7B2489" w14:textId="77777777" w:rsidR="00410384" w:rsidRDefault="00410384" w:rsidP="001C7747">
      <w:pPr>
        <w:pStyle w:val="a3"/>
        <w:numPr>
          <w:ilvl w:val="0"/>
          <w:numId w:val="58"/>
        </w:numPr>
        <w:spacing w:before="0" w:line="360" w:lineRule="auto"/>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38F3D6F" w14:textId="7C7EB12C" w:rsidR="004E6082" w:rsidRDefault="006601A4" w:rsidP="001C7747">
      <w:pPr>
        <w:pStyle w:val="a3"/>
        <w:numPr>
          <w:ilvl w:val="0"/>
          <w:numId w:val="58"/>
        </w:numPr>
        <w:spacing w:before="0" w:line="360" w:lineRule="auto"/>
      </w:pPr>
      <w:r>
        <w:t>акции по благоустройству территории, уборке природных зон - вклад в сохранение окружающей среды и экологическое благополучие;</w:t>
      </w:r>
    </w:p>
    <w:p w14:paraId="7934876A" w14:textId="3448506D" w:rsidR="004E6082" w:rsidRDefault="006601A4" w:rsidP="001C7747">
      <w:pPr>
        <w:pStyle w:val="a3"/>
        <w:numPr>
          <w:ilvl w:val="0"/>
          <w:numId w:val="58"/>
        </w:numPr>
        <w:spacing w:before="0" w:line="360" w:lineRule="auto"/>
      </w:pPr>
      <w:r>
        <w:t xml:space="preserve">социальные акции - мероприятия по сбору вещей, игрушек, книг </w:t>
      </w:r>
      <w:r w:rsidR="00410384">
        <w:t xml:space="preserve">для </w:t>
      </w:r>
      <w:r>
        <w:t xml:space="preserve">малообеспеченных семей с целью развития у детей чувств сопричастности и социальной </w:t>
      </w:r>
      <w:r>
        <w:rPr>
          <w:spacing w:val="-2"/>
        </w:rPr>
        <w:t>ответственности;</w:t>
      </w:r>
    </w:p>
    <w:p w14:paraId="6F3BE145" w14:textId="77777777" w:rsidR="004E6082" w:rsidRDefault="006601A4" w:rsidP="001C7747">
      <w:pPr>
        <w:pStyle w:val="a3"/>
        <w:numPr>
          <w:ilvl w:val="0"/>
          <w:numId w:val="58"/>
        </w:numPr>
        <w:spacing w:before="0" w:line="360" w:lineRule="auto"/>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14:paraId="673E0654" w14:textId="55423552" w:rsidR="004E6082" w:rsidRDefault="006601A4" w:rsidP="001C7747">
      <w:pPr>
        <w:pStyle w:val="a3"/>
        <w:numPr>
          <w:ilvl w:val="0"/>
          <w:numId w:val="58"/>
        </w:numPr>
        <w:spacing w:before="0" w:line="360" w:lineRule="auto"/>
      </w:pPr>
      <w:r>
        <w:t>акции</w:t>
      </w:r>
      <w:r>
        <w:rPr>
          <w:spacing w:val="-2"/>
        </w:rPr>
        <w:t xml:space="preserve"> </w:t>
      </w:r>
      <w:r>
        <w:t>по</w:t>
      </w:r>
      <w:r>
        <w:rPr>
          <w:spacing w:val="-2"/>
        </w:rPr>
        <w:t xml:space="preserve"> </w:t>
      </w:r>
      <w:r>
        <w:t>защите</w:t>
      </w:r>
      <w:r>
        <w:rPr>
          <w:spacing w:val="-1"/>
        </w:rPr>
        <w:t xml:space="preserve"> </w:t>
      </w:r>
      <w:r>
        <w:t>животных, что развивает чувство ответственности и доброты;</w:t>
      </w:r>
    </w:p>
    <w:p w14:paraId="5185C4DE" w14:textId="77777777" w:rsidR="004E6082" w:rsidRDefault="006601A4" w:rsidP="001C7747">
      <w:pPr>
        <w:pStyle w:val="a3"/>
        <w:numPr>
          <w:ilvl w:val="0"/>
          <w:numId w:val="58"/>
        </w:numPr>
        <w:spacing w:before="0" w:line="360" w:lineRule="auto"/>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0F677CA7" w14:textId="77777777" w:rsidR="00410384" w:rsidRDefault="006601A4" w:rsidP="001C7747">
      <w:pPr>
        <w:pStyle w:val="a3"/>
        <w:numPr>
          <w:ilvl w:val="0"/>
          <w:numId w:val="58"/>
        </w:numPr>
        <w:spacing w:before="0" w:line="360" w:lineRule="auto"/>
      </w:pPr>
      <w:r>
        <w:t xml:space="preserve">медиа-волонтерство - ведение блога, создание фото- и видео продуктов о волонтерских инициативах </w:t>
      </w:r>
      <w:r w:rsidR="00410384">
        <w:t>в ДОЛ «Солнышко»</w:t>
      </w:r>
      <w:r>
        <w:t xml:space="preserve"> с целью развития навыков коммуникации медиа-творчества;</w:t>
      </w:r>
    </w:p>
    <w:p w14:paraId="706CE990" w14:textId="64E8ACA9" w:rsidR="00410384" w:rsidRPr="001C7747" w:rsidRDefault="001C7747" w:rsidP="00D016AC">
      <w:pPr>
        <w:pStyle w:val="a3"/>
        <w:spacing w:before="0" w:line="360" w:lineRule="auto"/>
        <w:ind w:left="0" w:firstLine="0"/>
        <w:rPr>
          <w:b/>
          <w:bCs/>
          <w:spacing w:val="-2"/>
        </w:rPr>
      </w:pPr>
      <w:r w:rsidRPr="001C7747">
        <w:rPr>
          <w:b/>
          <w:bCs/>
        </w:rPr>
        <w:t xml:space="preserve">2.5. </w:t>
      </w:r>
      <w:r w:rsidR="00410384" w:rsidRPr="001C7747">
        <w:rPr>
          <w:b/>
          <w:bCs/>
        </w:rPr>
        <w:t xml:space="preserve"> </w:t>
      </w:r>
      <w:r w:rsidR="006601A4" w:rsidRPr="001C7747">
        <w:rPr>
          <w:b/>
          <w:bCs/>
        </w:rPr>
        <w:t>Вариативные</w:t>
      </w:r>
      <w:r w:rsidR="006601A4" w:rsidRPr="001C7747">
        <w:rPr>
          <w:b/>
          <w:bCs/>
          <w:spacing w:val="-7"/>
        </w:rPr>
        <w:t xml:space="preserve"> </w:t>
      </w:r>
      <w:r w:rsidR="006601A4" w:rsidRPr="001C7747">
        <w:rPr>
          <w:b/>
          <w:bCs/>
        </w:rPr>
        <w:t>содержательные</w:t>
      </w:r>
      <w:r w:rsidR="006601A4" w:rsidRPr="001C7747">
        <w:rPr>
          <w:b/>
          <w:bCs/>
          <w:spacing w:val="-7"/>
        </w:rPr>
        <w:t xml:space="preserve"> </w:t>
      </w:r>
      <w:r w:rsidR="006601A4" w:rsidRPr="001C7747">
        <w:rPr>
          <w:b/>
          <w:bCs/>
          <w:spacing w:val="-2"/>
        </w:rPr>
        <w:t>модули.</w:t>
      </w:r>
    </w:p>
    <w:p w14:paraId="3BBD7259" w14:textId="260BB39F" w:rsidR="004E6082" w:rsidRPr="001C7747" w:rsidRDefault="001C7747" w:rsidP="00D016AC">
      <w:pPr>
        <w:pStyle w:val="a3"/>
        <w:spacing w:before="0" w:line="360" w:lineRule="auto"/>
        <w:ind w:left="0" w:firstLine="0"/>
        <w:rPr>
          <w:b/>
          <w:bCs/>
          <w:i/>
          <w:iCs/>
        </w:rPr>
      </w:pPr>
      <w:r w:rsidRPr="001C7747">
        <w:rPr>
          <w:b/>
          <w:bCs/>
          <w:i/>
          <w:iCs/>
        </w:rPr>
        <w:t>2.5.1.</w:t>
      </w:r>
      <w:r w:rsidR="00410384" w:rsidRPr="001C7747">
        <w:rPr>
          <w:b/>
          <w:bCs/>
          <w:i/>
          <w:iCs/>
        </w:rPr>
        <w:t xml:space="preserve"> </w:t>
      </w:r>
      <w:r w:rsidR="006601A4" w:rsidRPr="001C7747">
        <w:rPr>
          <w:b/>
          <w:bCs/>
          <w:i/>
          <w:iCs/>
        </w:rPr>
        <w:t>Модуль</w:t>
      </w:r>
      <w:r w:rsidR="006601A4" w:rsidRPr="001C7747">
        <w:rPr>
          <w:b/>
          <w:bCs/>
          <w:i/>
          <w:iCs/>
          <w:spacing w:val="-2"/>
        </w:rPr>
        <w:t xml:space="preserve"> </w:t>
      </w:r>
      <w:r w:rsidR="006601A4" w:rsidRPr="001C7747">
        <w:rPr>
          <w:b/>
          <w:bCs/>
          <w:i/>
          <w:iCs/>
        </w:rPr>
        <w:t>"Экскурсии</w:t>
      </w:r>
      <w:r w:rsidR="006601A4" w:rsidRPr="001C7747">
        <w:rPr>
          <w:b/>
          <w:bCs/>
          <w:i/>
          <w:iCs/>
          <w:spacing w:val="-2"/>
        </w:rPr>
        <w:t xml:space="preserve"> </w:t>
      </w:r>
      <w:r w:rsidR="006601A4" w:rsidRPr="001C7747">
        <w:rPr>
          <w:b/>
          <w:bCs/>
          <w:i/>
          <w:iCs/>
        </w:rPr>
        <w:t>и</w:t>
      </w:r>
      <w:r w:rsidR="006601A4" w:rsidRPr="001C7747">
        <w:rPr>
          <w:b/>
          <w:bCs/>
          <w:i/>
          <w:iCs/>
          <w:spacing w:val="-3"/>
        </w:rPr>
        <w:t xml:space="preserve"> </w:t>
      </w:r>
      <w:r w:rsidR="006601A4" w:rsidRPr="001C7747">
        <w:rPr>
          <w:b/>
          <w:bCs/>
          <w:i/>
          <w:iCs/>
          <w:spacing w:val="-2"/>
        </w:rPr>
        <w:t>походы".</w:t>
      </w:r>
    </w:p>
    <w:p w14:paraId="1D83359C" w14:textId="29C6C0B9" w:rsidR="007844BD" w:rsidRDefault="006601A4" w:rsidP="001C7747">
      <w:pPr>
        <w:pStyle w:val="a3"/>
        <w:spacing w:before="0" w:line="360" w:lineRule="auto"/>
        <w:ind w:left="0" w:firstLine="709"/>
      </w:pPr>
      <w:r>
        <w:t>Для детей и подростков</w:t>
      </w:r>
      <w:r w:rsidR="007844BD">
        <w:t xml:space="preserve"> в ДОЛ «Солнышко»</w:t>
      </w:r>
      <w:r>
        <w:t xml:space="preserve"> организуются походы,</w:t>
      </w:r>
      <w:r w:rsidR="00807434">
        <w:t xml:space="preserve"> </w:t>
      </w:r>
      <w:r>
        <w:t>тематические экскурсии: профориентационные, экскурсии по памятным местам и местам боевой славы, в музе</w:t>
      </w:r>
      <w:r w:rsidR="00807434">
        <w:t>и</w:t>
      </w:r>
      <w:r w:rsidR="007844BD">
        <w:t>.</w:t>
      </w:r>
    </w:p>
    <w:p w14:paraId="1404836B" w14:textId="77777777" w:rsidR="007844BD" w:rsidRDefault="007844BD" w:rsidP="001C7747">
      <w:pPr>
        <w:pStyle w:val="a3"/>
        <w:spacing w:before="0" w:line="360" w:lineRule="auto"/>
        <w:ind w:left="0" w:firstLine="709"/>
      </w:pPr>
      <w:r>
        <w:t>В ходе подготовки и проведения экскурсий и походов</w:t>
      </w:r>
      <w:r w:rsidR="006601A4">
        <w:t xml:space="preserve"> создаются благоприятные условия</w:t>
      </w:r>
      <w:r>
        <w:t>:</w:t>
      </w:r>
    </w:p>
    <w:p w14:paraId="10D34508" w14:textId="77777777" w:rsidR="007844BD" w:rsidRDefault="006601A4" w:rsidP="001C7747">
      <w:pPr>
        <w:pStyle w:val="a3"/>
        <w:numPr>
          <w:ilvl w:val="0"/>
          <w:numId w:val="59"/>
        </w:numPr>
        <w:spacing w:before="0" w:line="360" w:lineRule="auto"/>
      </w:pPr>
      <w:r>
        <w:t>для воспитания у детей самостоятельности и ответственности</w:t>
      </w:r>
      <w:r w:rsidR="007844BD">
        <w:t>;</w:t>
      </w:r>
    </w:p>
    <w:p w14:paraId="04BC6C17" w14:textId="18AC78D5" w:rsidR="007844BD" w:rsidRDefault="006601A4" w:rsidP="001C7747">
      <w:pPr>
        <w:pStyle w:val="a3"/>
        <w:numPr>
          <w:ilvl w:val="0"/>
          <w:numId w:val="59"/>
        </w:numPr>
        <w:spacing w:before="0" w:line="360" w:lineRule="auto"/>
      </w:pPr>
      <w:r>
        <w:t xml:space="preserve"> </w:t>
      </w:r>
      <w:r w:rsidR="007844BD">
        <w:t>обучения рациональному использованию своего времени, сил и имущества;</w:t>
      </w:r>
    </w:p>
    <w:p w14:paraId="3D1DFB16" w14:textId="5E01A1C1" w:rsidR="007844BD" w:rsidRDefault="006601A4" w:rsidP="001C7747">
      <w:pPr>
        <w:pStyle w:val="a3"/>
        <w:numPr>
          <w:ilvl w:val="0"/>
          <w:numId w:val="59"/>
        </w:numPr>
        <w:spacing w:before="0" w:line="360" w:lineRule="auto"/>
      </w:pPr>
      <w:r>
        <w:t>формирования у них навыков безопасного поведения в природной среде</w:t>
      </w:r>
      <w:r w:rsidR="007844BD">
        <w:t xml:space="preserve"> и</w:t>
      </w:r>
      <w:r>
        <w:t xml:space="preserve"> </w:t>
      </w:r>
      <w:r w:rsidR="007844BD">
        <w:t>навыков самообслуживающего</w:t>
      </w:r>
      <w:r>
        <w:t xml:space="preserve"> труда</w:t>
      </w:r>
      <w:r w:rsidR="007844BD">
        <w:t>.</w:t>
      </w:r>
    </w:p>
    <w:p w14:paraId="5F433D74" w14:textId="2B990BF7" w:rsidR="007844BD" w:rsidRPr="008C3ECA" w:rsidRDefault="007844BD" w:rsidP="002633AE">
      <w:pPr>
        <w:tabs>
          <w:tab w:val="left" w:pos="993"/>
          <w:tab w:val="left" w:pos="1134"/>
        </w:tabs>
        <w:spacing w:line="360" w:lineRule="auto"/>
        <w:ind w:firstLine="709"/>
        <w:jc w:val="both"/>
        <w:rPr>
          <w:sz w:val="24"/>
          <w:szCs w:val="24"/>
        </w:rPr>
      </w:pPr>
      <w:r w:rsidRPr="008C3ECA">
        <w:rPr>
          <w:sz w:val="24"/>
          <w:szCs w:val="24"/>
        </w:rPr>
        <w:t xml:space="preserve">Социальными партнерами ДОЛ «Солнышко» для проведения интерактивных экскурсий и иных воспитательных </w:t>
      </w:r>
      <w:r w:rsidR="008C3ECA" w:rsidRPr="008C3ECA">
        <w:rPr>
          <w:sz w:val="24"/>
          <w:szCs w:val="24"/>
        </w:rPr>
        <w:t xml:space="preserve">и профориентационных </w:t>
      </w:r>
      <w:r w:rsidRPr="008C3ECA">
        <w:rPr>
          <w:sz w:val="24"/>
          <w:szCs w:val="24"/>
        </w:rPr>
        <w:t xml:space="preserve">мероприятий являются: </w:t>
      </w:r>
    </w:p>
    <w:tbl>
      <w:tblPr>
        <w:tblStyle w:val="a5"/>
        <w:tblW w:w="0" w:type="auto"/>
        <w:tblLook w:val="04A0" w:firstRow="1" w:lastRow="0" w:firstColumn="1" w:lastColumn="0" w:noHBand="0" w:noVBand="1"/>
      </w:tblPr>
      <w:tblGrid>
        <w:gridCol w:w="4669"/>
        <w:gridCol w:w="4669"/>
      </w:tblGrid>
      <w:tr w:rsidR="007844BD" w:rsidRPr="008C3ECA" w14:paraId="3AF91F18" w14:textId="77777777" w:rsidTr="00ED2BF3">
        <w:tc>
          <w:tcPr>
            <w:tcW w:w="4669" w:type="dxa"/>
          </w:tcPr>
          <w:p w14:paraId="31996FD8" w14:textId="77777777" w:rsidR="007844BD" w:rsidRPr="008C3ECA" w:rsidRDefault="007844BD" w:rsidP="00D016AC">
            <w:pPr>
              <w:tabs>
                <w:tab w:val="left" w:pos="993"/>
                <w:tab w:val="left" w:pos="1134"/>
              </w:tabs>
              <w:spacing w:line="360" w:lineRule="auto"/>
              <w:jc w:val="center"/>
              <w:rPr>
                <w:b/>
                <w:sz w:val="24"/>
                <w:szCs w:val="24"/>
              </w:rPr>
            </w:pPr>
            <w:r w:rsidRPr="008C3ECA">
              <w:rPr>
                <w:b/>
                <w:sz w:val="24"/>
                <w:szCs w:val="24"/>
              </w:rPr>
              <w:t>Социальный партнер</w:t>
            </w:r>
          </w:p>
        </w:tc>
        <w:tc>
          <w:tcPr>
            <w:tcW w:w="4669" w:type="dxa"/>
          </w:tcPr>
          <w:p w14:paraId="6664901A" w14:textId="77777777" w:rsidR="007844BD" w:rsidRPr="008C3ECA" w:rsidRDefault="007844BD" w:rsidP="00D016AC">
            <w:pPr>
              <w:tabs>
                <w:tab w:val="left" w:pos="993"/>
                <w:tab w:val="left" w:pos="1134"/>
              </w:tabs>
              <w:spacing w:line="360" w:lineRule="auto"/>
              <w:jc w:val="center"/>
              <w:rPr>
                <w:b/>
                <w:sz w:val="24"/>
                <w:szCs w:val="24"/>
              </w:rPr>
            </w:pPr>
            <w:r w:rsidRPr="008C3ECA">
              <w:rPr>
                <w:b/>
                <w:sz w:val="24"/>
                <w:szCs w:val="24"/>
              </w:rPr>
              <w:t>Содержание совместной деятельности</w:t>
            </w:r>
          </w:p>
        </w:tc>
      </w:tr>
      <w:tr w:rsidR="007844BD" w:rsidRPr="008C3ECA" w14:paraId="4E0CAAD0" w14:textId="77777777" w:rsidTr="00ED2BF3">
        <w:tc>
          <w:tcPr>
            <w:tcW w:w="4669" w:type="dxa"/>
          </w:tcPr>
          <w:p w14:paraId="022AB9E8" w14:textId="77777777" w:rsidR="007844BD" w:rsidRPr="008C3ECA" w:rsidRDefault="007844BD" w:rsidP="00D016AC">
            <w:pPr>
              <w:tabs>
                <w:tab w:val="left" w:pos="993"/>
                <w:tab w:val="left" w:pos="1134"/>
              </w:tabs>
              <w:spacing w:line="360" w:lineRule="auto"/>
              <w:rPr>
                <w:sz w:val="24"/>
                <w:szCs w:val="24"/>
              </w:rPr>
            </w:pPr>
            <w:r w:rsidRPr="008C3ECA">
              <w:rPr>
                <w:sz w:val="24"/>
                <w:szCs w:val="24"/>
              </w:rPr>
              <w:lastRenderedPageBreak/>
              <w:t>Администрация Никольского сельского совета</w:t>
            </w:r>
          </w:p>
        </w:tc>
        <w:tc>
          <w:tcPr>
            <w:tcW w:w="4669" w:type="dxa"/>
          </w:tcPr>
          <w:p w14:paraId="3C2AB91F" w14:textId="77777777" w:rsidR="007844BD" w:rsidRPr="008C3ECA" w:rsidRDefault="007844BD" w:rsidP="00D016AC">
            <w:pPr>
              <w:tabs>
                <w:tab w:val="left" w:pos="993"/>
                <w:tab w:val="left" w:pos="1134"/>
              </w:tabs>
              <w:spacing w:line="360" w:lineRule="auto"/>
              <w:rPr>
                <w:sz w:val="24"/>
                <w:szCs w:val="24"/>
              </w:rPr>
            </w:pPr>
            <w:r w:rsidRPr="008C3ECA">
              <w:rPr>
                <w:sz w:val="24"/>
                <w:szCs w:val="24"/>
              </w:rPr>
              <w:t>совместные акции и социальные проекты по благоустройству территории села</w:t>
            </w:r>
          </w:p>
        </w:tc>
      </w:tr>
      <w:tr w:rsidR="007844BD" w:rsidRPr="008C3ECA" w14:paraId="3C75E09B" w14:textId="77777777" w:rsidTr="00ED2BF3">
        <w:tc>
          <w:tcPr>
            <w:tcW w:w="4669" w:type="dxa"/>
          </w:tcPr>
          <w:p w14:paraId="09C351CE" w14:textId="77777777" w:rsidR="007844BD" w:rsidRPr="008C3ECA" w:rsidRDefault="007844BD" w:rsidP="00D016AC">
            <w:pPr>
              <w:tabs>
                <w:tab w:val="left" w:pos="993"/>
                <w:tab w:val="left" w:pos="1134"/>
              </w:tabs>
              <w:spacing w:line="360" w:lineRule="auto"/>
              <w:rPr>
                <w:sz w:val="24"/>
                <w:szCs w:val="24"/>
              </w:rPr>
            </w:pPr>
            <w:r w:rsidRPr="008C3ECA">
              <w:rPr>
                <w:sz w:val="24"/>
                <w:szCs w:val="24"/>
              </w:rPr>
              <w:t>МБУК «МЦРБ» структурное подразделение «Никольская сельская библиотека»</w:t>
            </w:r>
          </w:p>
        </w:tc>
        <w:tc>
          <w:tcPr>
            <w:tcW w:w="4669" w:type="dxa"/>
            <w:vMerge w:val="restart"/>
          </w:tcPr>
          <w:p w14:paraId="2525F6B2" w14:textId="77777777" w:rsidR="007844BD" w:rsidRPr="008C3ECA" w:rsidRDefault="007844BD" w:rsidP="00D016AC">
            <w:pPr>
              <w:tabs>
                <w:tab w:val="left" w:pos="993"/>
                <w:tab w:val="left" w:pos="1134"/>
              </w:tabs>
              <w:spacing w:line="360" w:lineRule="auto"/>
              <w:rPr>
                <w:sz w:val="24"/>
                <w:szCs w:val="24"/>
              </w:rPr>
            </w:pPr>
            <w:r w:rsidRPr="008C3ECA">
              <w:rPr>
                <w:sz w:val="24"/>
                <w:szCs w:val="24"/>
              </w:rPr>
              <w:t>Поэтические часы, литературные вечера и встречи, интеллектуальные игры и иные мероприятия культурно-просветительской и гражданско-патриотической направленности, в том числе в рамках реализации проектов «Культурная суббота», «Пушкинская карта»</w:t>
            </w:r>
          </w:p>
        </w:tc>
      </w:tr>
      <w:tr w:rsidR="007844BD" w:rsidRPr="008C3ECA" w14:paraId="55D22F93" w14:textId="77777777" w:rsidTr="00ED2BF3">
        <w:tc>
          <w:tcPr>
            <w:tcW w:w="4669" w:type="dxa"/>
          </w:tcPr>
          <w:p w14:paraId="11368143" w14:textId="77777777" w:rsidR="007844BD" w:rsidRPr="008C3ECA" w:rsidRDefault="007844BD" w:rsidP="00D016AC">
            <w:pPr>
              <w:tabs>
                <w:tab w:val="left" w:pos="993"/>
                <w:tab w:val="left" w:pos="1134"/>
              </w:tabs>
              <w:spacing w:line="360" w:lineRule="auto"/>
              <w:rPr>
                <w:sz w:val="24"/>
                <w:szCs w:val="24"/>
              </w:rPr>
            </w:pPr>
            <w:r w:rsidRPr="008C3ECA">
              <w:rPr>
                <w:color w:val="333333"/>
                <w:sz w:val="24"/>
                <w:szCs w:val="24"/>
                <w:shd w:val="clear" w:color="auto" w:fill="FFFFFF"/>
              </w:rPr>
              <w:t>МБУ Кузнецкая ЦГБ им. А.Н. Радищева</w:t>
            </w:r>
          </w:p>
        </w:tc>
        <w:tc>
          <w:tcPr>
            <w:tcW w:w="4669" w:type="dxa"/>
            <w:vMerge/>
          </w:tcPr>
          <w:p w14:paraId="7309B0D7" w14:textId="77777777" w:rsidR="007844BD" w:rsidRPr="008C3ECA" w:rsidRDefault="007844BD" w:rsidP="00D016AC">
            <w:pPr>
              <w:tabs>
                <w:tab w:val="left" w:pos="993"/>
                <w:tab w:val="left" w:pos="1134"/>
              </w:tabs>
              <w:spacing w:line="360" w:lineRule="auto"/>
              <w:rPr>
                <w:sz w:val="24"/>
                <w:szCs w:val="24"/>
              </w:rPr>
            </w:pPr>
          </w:p>
        </w:tc>
      </w:tr>
      <w:tr w:rsidR="007844BD" w:rsidRPr="008C3ECA" w14:paraId="5FCD20F6" w14:textId="77777777" w:rsidTr="00ED2BF3">
        <w:tc>
          <w:tcPr>
            <w:tcW w:w="4669" w:type="dxa"/>
          </w:tcPr>
          <w:p w14:paraId="7B7803D3" w14:textId="77777777" w:rsidR="007844BD" w:rsidRPr="008C3ECA" w:rsidRDefault="007844BD" w:rsidP="00D016AC">
            <w:pPr>
              <w:tabs>
                <w:tab w:val="left" w:pos="993"/>
                <w:tab w:val="left" w:pos="1134"/>
              </w:tabs>
              <w:spacing w:line="360" w:lineRule="auto"/>
              <w:rPr>
                <w:sz w:val="24"/>
                <w:szCs w:val="24"/>
              </w:rPr>
            </w:pPr>
            <w:r w:rsidRPr="008C3ECA">
              <w:rPr>
                <w:sz w:val="24"/>
                <w:szCs w:val="24"/>
              </w:rPr>
              <w:t>Кузнецкий музейно-выставочный центр</w:t>
            </w:r>
          </w:p>
        </w:tc>
        <w:tc>
          <w:tcPr>
            <w:tcW w:w="4669" w:type="dxa"/>
            <w:vMerge w:val="restart"/>
          </w:tcPr>
          <w:p w14:paraId="4637A54C" w14:textId="211F8668" w:rsidR="007844BD" w:rsidRPr="008C3ECA" w:rsidRDefault="007844BD" w:rsidP="00D016AC">
            <w:pPr>
              <w:tabs>
                <w:tab w:val="left" w:pos="993"/>
                <w:tab w:val="left" w:pos="1134"/>
              </w:tabs>
              <w:spacing w:line="360" w:lineRule="auto"/>
              <w:rPr>
                <w:sz w:val="24"/>
                <w:szCs w:val="24"/>
              </w:rPr>
            </w:pPr>
            <w:r w:rsidRPr="008C3ECA">
              <w:rPr>
                <w:sz w:val="24"/>
                <w:szCs w:val="24"/>
              </w:rPr>
              <w:t xml:space="preserve">интерактивные экскурсии, литературные вечера и познавательно-игровые программы в рамках направлений воспитательной работы </w:t>
            </w:r>
            <w:r w:rsidR="008C3ECA" w:rsidRPr="008C3ECA">
              <w:rPr>
                <w:sz w:val="24"/>
                <w:szCs w:val="24"/>
              </w:rPr>
              <w:t>лагеря,</w:t>
            </w:r>
            <w:r w:rsidRPr="008C3ECA">
              <w:rPr>
                <w:sz w:val="24"/>
                <w:szCs w:val="24"/>
              </w:rPr>
              <w:t xml:space="preserve"> в том числе в рамках реализации проектов «Культурная суббота» и «Пушкинская карта»</w:t>
            </w:r>
          </w:p>
        </w:tc>
      </w:tr>
      <w:tr w:rsidR="007844BD" w:rsidRPr="008C3ECA" w14:paraId="0B50112B" w14:textId="77777777" w:rsidTr="00ED2BF3">
        <w:tc>
          <w:tcPr>
            <w:tcW w:w="4669" w:type="dxa"/>
          </w:tcPr>
          <w:p w14:paraId="5B765ABA" w14:textId="77777777" w:rsidR="007844BD" w:rsidRPr="008C3ECA" w:rsidRDefault="007844BD" w:rsidP="00D016AC">
            <w:pPr>
              <w:spacing w:line="360" w:lineRule="auto"/>
              <w:outlineLvl w:val="0"/>
              <w:rPr>
                <w:bCs/>
                <w:kern w:val="36"/>
                <w:sz w:val="24"/>
                <w:szCs w:val="24"/>
              </w:rPr>
            </w:pPr>
            <w:r w:rsidRPr="008C3ECA">
              <w:rPr>
                <w:bCs/>
                <w:kern w:val="36"/>
                <w:sz w:val="24"/>
                <w:szCs w:val="24"/>
              </w:rPr>
              <w:t>Музей кузнечного ремесла «Кузнецкое подворье»</w:t>
            </w:r>
          </w:p>
          <w:p w14:paraId="668377D8" w14:textId="77777777" w:rsidR="007844BD" w:rsidRPr="008C3ECA" w:rsidRDefault="007844BD" w:rsidP="00D016AC">
            <w:pPr>
              <w:tabs>
                <w:tab w:val="left" w:pos="993"/>
                <w:tab w:val="left" w:pos="1134"/>
              </w:tabs>
              <w:spacing w:line="360" w:lineRule="auto"/>
              <w:rPr>
                <w:sz w:val="24"/>
                <w:szCs w:val="24"/>
              </w:rPr>
            </w:pPr>
          </w:p>
        </w:tc>
        <w:tc>
          <w:tcPr>
            <w:tcW w:w="4669" w:type="dxa"/>
            <w:vMerge/>
          </w:tcPr>
          <w:p w14:paraId="5C999759" w14:textId="77777777" w:rsidR="007844BD" w:rsidRPr="008C3ECA" w:rsidRDefault="007844BD" w:rsidP="00D016AC">
            <w:pPr>
              <w:tabs>
                <w:tab w:val="left" w:pos="993"/>
                <w:tab w:val="left" w:pos="1134"/>
              </w:tabs>
              <w:spacing w:line="360" w:lineRule="auto"/>
              <w:rPr>
                <w:sz w:val="24"/>
                <w:szCs w:val="24"/>
              </w:rPr>
            </w:pPr>
          </w:p>
        </w:tc>
      </w:tr>
      <w:tr w:rsidR="007844BD" w:rsidRPr="008C3ECA" w14:paraId="6494E3AE" w14:textId="77777777" w:rsidTr="00ED2BF3">
        <w:tc>
          <w:tcPr>
            <w:tcW w:w="4669" w:type="dxa"/>
          </w:tcPr>
          <w:p w14:paraId="19AF5E50" w14:textId="77777777" w:rsidR="007844BD" w:rsidRPr="008C3ECA" w:rsidRDefault="007844BD" w:rsidP="00D016AC">
            <w:pPr>
              <w:spacing w:line="360" w:lineRule="auto"/>
              <w:outlineLvl w:val="0"/>
              <w:rPr>
                <w:bCs/>
                <w:kern w:val="36"/>
                <w:sz w:val="24"/>
                <w:szCs w:val="24"/>
              </w:rPr>
            </w:pPr>
            <w:r w:rsidRPr="008C3ECA">
              <w:rPr>
                <w:bCs/>
                <w:kern w:val="36"/>
                <w:sz w:val="24"/>
                <w:szCs w:val="24"/>
              </w:rPr>
              <w:t>Музей воинской славы г. Кузнецка</w:t>
            </w:r>
          </w:p>
        </w:tc>
        <w:tc>
          <w:tcPr>
            <w:tcW w:w="4669" w:type="dxa"/>
            <w:vMerge/>
          </w:tcPr>
          <w:p w14:paraId="77C1E5AC" w14:textId="77777777" w:rsidR="007844BD" w:rsidRPr="008C3ECA" w:rsidRDefault="007844BD" w:rsidP="00D016AC">
            <w:pPr>
              <w:tabs>
                <w:tab w:val="left" w:pos="993"/>
                <w:tab w:val="left" w:pos="1134"/>
              </w:tabs>
              <w:spacing w:line="360" w:lineRule="auto"/>
              <w:rPr>
                <w:sz w:val="24"/>
                <w:szCs w:val="24"/>
              </w:rPr>
            </w:pPr>
          </w:p>
        </w:tc>
      </w:tr>
      <w:tr w:rsidR="007844BD" w:rsidRPr="008C3ECA" w14:paraId="11D9B5DE" w14:textId="77777777" w:rsidTr="00ED2BF3">
        <w:tc>
          <w:tcPr>
            <w:tcW w:w="4669" w:type="dxa"/>
          </w:tcPr>
          <w:p w14:paraId="3EEF6F24" w14:textId="77777777" w:rsidR="007844BD" w:rsidRPr="008C3ECA" w:rsidRDefault="007844BD" w:rsidP="00D016AC">
            <w:pPr>
              <w:spacing w:line="360" w:lineRule="auto"/>
              <w:outlineLvl w:val="0"/>
              <w:rPr>
                <w:bCs/>
                <w:kern w:val="36"/>
                <w:sz w:val="24"/>
                <w:szCs w:val="24"/>
              </w:rPr>
            </w:pPr>
            <w:r w:rsidRPr="008C3ECA">
              <w:rPr>
                <w:bCs/>
                <w:kern w:val="36"/>
                <w:sz w:val="24"/>
                <w:szCs w:val="24"/>
              </w:rPr>
              <w:t>Музей-усадьба А.Н. Радищева</w:t>
            </w:r>
          </w:p>
          <w:p w14:paraId="02878542" w14:textId="77777777" w:rsidR="007844BD" w:rsidRPr="008C3ECA" w:rsidRDefault="007844BD" w:rsidP="00D016AC">
            <w:pPr>
              <w:spacing w:line="360" w:lineRule="auto"/>
              <w:outlineLvl w:val="0"/>
              <w:rPr>
                <w:bCs/>
                <w:kern w:val="36"/>
                <w:sz w:val="24"/>
                <w:szCs w:val="24"/>
              </w:rPr>
            </w:pPr>
            <w:r w:rsidRPr="008C3ECA">
              <w:rPr>
                <w:bCs/>
                <w:kern w:val="36"/>
                <w:sz w:val="24"/>
                <w:szCs w:val="24"/>
              </w:rPr>
              <w:t>(село Радищево Кузнецкого района)</w:t>
            </w:r>
          </w:p>
        </w:tc>
        <w:tc>
          <w:tcPr>
            <w:tcW w:w="4669" w:type="dxa"/>
            <w:vMerge/>
          </w:tcPr>
          <w:p w14:paraId="240FEBE7" w14:textId="77777777" w:rsidR="007844BD" w:rsidRPr="008C3ECA" w:rsidRDefault="007844BD" w:rsidP="00D016AC">
            <w:pPr>
              <w:tabs>
                <w:tab w:val="left" w:pos="993"/>
                <w:tab w:val="left" w:pos="1134"/>
              </w:tabs>
              <w:spacing w:line="360" w:lineRule="auto"/>
              <w:rPr>
                <w:sz w:val="24"/>
                <w:szCs w:val="24"/>
              </w:rPr>
            </w:pPr>
          </w:p>
        </w:tc>
      </w:tr>
      <w:tr w:rsidR="007844BD" w:rsidRPr="008C3ECA" w14:paraId="0FAF70D0" w14:textId="77777777" w:rsidTr="00ED2BF3">
        <w:tc>
          <w:tcPr>
            <w:tcW w:w="4669" w:type="dxa"/>
          </w:tcPr>
          <w:p w14:paraId="6822D1EC" w14:textId="17446CFC" w:rsidR="007844BD" w:rsidRPr="008C3ECA" w:rsidRDefault="008C3ECA" w:rsidP="00D016AC">
            <w:pPr>
              <w:spacing w:line="360" w:lineRule="auto"/>
              <w:outlineLvl w:val="0"/>
              <w:rPr>
                <w:bCs/>
                <w:kern w:val="36"/>
                <w:sz w:val="24"/>
                <w:szCs w:val="24"/>
              </w:rPr>
            </w:pPr>
            <w:r w:rsidRPr="008C3ECA">
              <w:rPr>
                <w:bCs/>
                <w:kern w:val="36"/>
                <w:sz w:val="24"/>
                <w:szCs w:val="24"/>
              </w:rPr>
              <w:t>Предприятия и хозяйства г. Кузнецка и Кузнецкого района</w:t>
            </w:r>
          </w:p>
        </w:tc>
        <w:tc>
          <w:tcPr>
            <w:tcW w:w="4669" w:type="dxa"/>
          </w:tcPr>
          <w:p w14:paraId="1ADC477E" w14:textId="5FBA07C2" w:rsidR="007844BD" w:rsidRPr="008C3ECA" w:rsidRDefault="007844BD" w:rsidP="00D016AC">
            <w:pPr>
              <w:tabs>
                <w:tab w:val="left" w:pos="993"/>
                <w:tab w:val="left" w:pos="1134"/>
              </w:tabs>
              <w:spacing w:line="360" w:lineRule="auto"/>
              <w:rPr>
                <w:sz w:val="24"/>
                <w:szCs w:val="24"/>
              </w:rPr>
            </w:pPr>
            <w:r w:rsidRPr="008C3ECA">
              <w:rPr>
                <w:sz w:val="24"/>
                <w:szCs w:val="24"/>
              </w:rPr>
              <w:t xml:space="preserve">экскурсии, встречи в рамках реализации базового уровня профориентационного минимума </w:t>
            </w:r>
          </w:p>
        </w:tc>
      </w:tr>
    </w:tbl>
    <w:p w14:paraId="6ADCCBF7" w14:textId="77777777" w:rsidR="009342B2" w:rsidRDefault="008C3ECA" w:rsidP="001C7747">
      <w:pPr>
        <w:tabs>
          <w:tab w:val="left" w:pos="993"/>
          <w:tab w:val="left" w:pos="1310"/>
        </w:tabs>
        <w:spacing w:line="360" w:lineRule="auto"/>
        <w:ind w:firstLine="709"/>
        <w:jc w:val="both"/>
        <w:rPr>
          <w:sz w:val="24"/>
          <w:szCs w:val="24"/>
        </w:rPr>
      </w:pPr>
      <w:r w:rsidRPr="008C3ECA">
        <w:rPr>
          <w:sz w:val="24"/>
          <w:szCs w:val="24"/>
        </w:rPr>
        <w:t>Тематика, форма, продолжительность, оценка результативности экскурсии и похода определяются в зависимости от возраста детей.</w:t>
      </w:r>
    </w:p>
    <w:p w14:paraId="1122EBDA" w14:textId="3F605159" w:rsidR="004E6082" w:rsidRPr="001C7747" w:rsidRDefault="001C7747" w:rsidP="001C7747">
      <w:pPr>
        <w:tabs>
          <w:tab w:val="left" w:pos="993"/>
          <w:tab w:val="left" w:pos="1310"/>
        </w:tabs>
        <w:spacing w:line="360" w:lineRule="auto"/>
        <w:rPr>
          <w:b/>
          <w:bCs/>
          <w:i/>
          <w:iCs/>
          <w:sz w:val="24"/>
          <w:szCs w:val="24"/>
        </w:rPr>
      </w:pPr>
      <w:r w:rsidRPr="001C7747">
        <w:rPr>
          <w:b/>
          <w:bCs/>
          <w:i/>
          <w:iCs/>
          <w:sz w:val="24"/>
          <w:szCs w:val="24"/>
        </w:rPr>
        <w:t xml:space="preserve">2.5.2. </w:t>
      </w:r>
      <w:r w:rsidR="006601A4" w:rsidRPr="001C7747">
        <w:rPr>
          <w:b/>
          <w:bCs/>
          <w:i/>
          <w:iCs/>
          <w:sz w:val="24"/>
        </w:rPr>
        <w:t>Модуль</w:t>
      </w:r>
      <w:r w:rsidR="006601A4" w:rsidRPr="001C7747">
        <w:rPr>
          <w:b/>
          <w:bCs/>
          <w:i/>
          <w:iCs/>
          <w:spacing w:val="-3"/>
          <w:sz w:val="24"/>
        </w:rPr>
        <w:t xml:space="preserve"> </w:t>
      </w:r>
      <w:r w:rsidR="006601A4" w:rsidRPr="001C7747">
        <w:rPr>
          <w:b/>
          <w:bCs/>
          <w:i/>
          <w:iCs/>
          <w:sz w:val="24"/>
        </w:rPr>
        <w:t>"Кружки</w:t>
      </w:r>
      <w:r w:rsidR="006601A4" w:rsidRPr="001C7747">
        <w:rPr>
          <w:b/>
          <w:bCs/>
          <w:i/>
          <w:iCs/>
          <w:spacing w:val="-2"/>
          <w:sz w:val="24"/>
        </w:rPr>
        <w:t xml:space="preserve"> </w:t>
      </w:r>
      <w:r w:rsidR="006601A4" w:rsidRPr="001C7747">
        <w:rPr>
          <w:b/>
          <w:bCs/>
          <w:i/>
          <w:iCs/>
          <w:sz w:val="24"/>
        </w:rPr>
        <w:t>и</w:t>
      </w:r>
      <w:r w:rsidR="006601A4" w:rsidRPr="001C7747">
        <w:rPr>
          <w:b/>
          <w:bCs/>
          <w:i/>
          <w:iCs/>
          <w:spacing w:val="-2"/>
          <w:sz w:val="24"/>
        </w:rPr>
        <w:t xml:space="preserve"> секции".</w:t>
      </w:r>
    </w:p>
    <w:p w14:paraId="53877CF9" w14:textId="77777777" w:rsidR="008C3ECA" w:rsidRDefault="008C3ECA" w:rsidP="001C7747">
      <w:pPr>
        <w:pStyle w:val="a3"/>
        <w:spacing w:before="0" w:line="360" w:lineRule="auto"/>
        <w:ind w:left="0" w:firstLine="709"/>
      </w:pPr>
      <w:r>
        <w:t xml:space="preserve">Дополнительное образование детей в детском лагере является одним из основных видов деятельности и реализуется через: краткосрочные программы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w:t>
      </w:r>
    </w:p>
    <w:p w14:paraId="0FD239BF" w14:textId="77777777" w:rsidR="008C3ECA" w:rsidRDefault="008C3ECA" w:rsidP="001C7747">
      <w:pPr>
        <w:pStyle w:val="a3"/>
        <w:spacing w:before="0" w:line="360" w:lineRule="auto"/>
        <w:ind w:left="0" w:firstLine="709"/>
      </w:pPr>
      <w:r>
        <w:t xml:space="preserve">Реализация воспитательного потенциала дополнительного образования предполагает: </w:t>
      </w:r>
    </w:p>
    <w:p w14:paraId="0EFE0D56" w14:textId="18E00F10" w:rsidR="008C3ECA" w:rsidRDefault="008C3ECA" w:rsidP="001C7747">
      <w:pPr>
        <w:pStyle w:val="a3"/>
        <w:numPr>
          <w:ilvl w:val="0"/>
          <w:numId w:val="60"/>
        </w:numPr>
        <w:spacing w:before="0" w:line="360" w:lineRule="auto"/>
      </w:pPr>
      <w:r>
        <w:t xml:space="preserve">приобретение новых знаний, умений, навыков в привлекательной, отличной от учебной деятельности, форме; развитие и реализация познавательного интереса; </w:t>
      </w:r>
    </w:p>
    <w:p w14:paraId="43525184" w14:textId="53C1281A" w:rsidR="008C3ECA" w:rsidRDefault="008C3ECA" w:rsidP="001C7747">
      <w:pPr>
        <w:pStyle w:val="a3"/>
        <w:numPr>
          <w:ilvl w:val="0"/>
          <w:numId w:val="60"/>
        </w:numPr>
        <w:spacing w:before="0" w:line="360" w:lineRule="auto"/>
      </w:pPr>
      <w:r>
        <w:t xml:space="preserve">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468236F6" w14:textId="77777777" w:rsidR="009342B2" w:rsidRDefault="008C3ECA" w:rsidP="001C7747">
      <w:pPr>
        <w:pStyle w:val="a3"/>
        <w:numPr>
          <w:ilvl w:val="0"/>
          <w:numId w:val="60"/>
        </w:numPr>
        <w:spacing w:before="0" w:line="360" w:lineRule="auto"/>
      </w:pPr>
      <w:r>
        <w:t>формирование и развитие творческих способностей обучающихся</w:t>
      </w:r>
    </w:p>
    <w:p w14:paraId="35383BEF" w14:textId="6F9FBBBD" w:rsidR="004E6082" w:rsidRPr="001C7747" w:rsidRDefault="006601A4" w:rsidP="001C7747">
      <w:pPr>
        <w:pStyle w:val="a3"/>
        <w:numPr>
          <w:ilvl w:val="2"/>
          <w:numId w:val="62"/>
        </w:numPr>
        <w:spacing w:before="0" w:line="360" w:lineRule="auto"/>
        <w:rPr>
          <w:b/>
          <w:bCs/>
          <w:i/>
          <w:iCs/>
        </w:rPr>
      </w:pPr>
      <w:r w:rsidRPr="001C7747">
        <w:rPr>
          <w:b/>
          <w:bCs/>
          <w:i/>
          <w:iCs/>
        </w:rPr>
        <w:lastRenderedPageBreak/>
        <w:t>Модуль</w:t>
      </w:r>
      <w:r w:rsidRPr="001C7747">
        <w:rPr>
          <w:b/>
          <w:bCs/>
          <w:i/>
          <w:iCs/>
          <w:spacing w:val="-3"/>
        </w:rPr>
        <w:t xml:space="preserve"> </w:t>
      </w:r>
      <w:r w:rsidRPr="001C7747">
        <w:rPr>
          <w:b/>
          <w:bCs/>
          <w:i/>
          <w:iCs/>
        </w:rPr>
        <w:t>"Цифровая</w:t>
      </w:r>
      <w:r w:rsidRPr="001C7747">
        <w:rPr>
          <w:b/>
          <w:bCs/>
          <w:i/>
          <w:iCs/>
          <w:spacing w:val="-3"/>
        </w:rPr>
        <w:t xml:space="preserve"> </w:t>
      </w:r>
      <w:r w:rsidRPr="001C7747">
        <w:rPr>
          <w:b/>
          <w:bCs/>
          <w:i/>
          <w:iCs/>
        </w:rPr>
        <w:t>и</w:t>
      </w:r>
      <w:r w:rsidRPr="001C7747">
        <w:rPr>
          <w:b/>
          <w:bCs/>
          <w:i/>
          <w:iCs/>
          <w:spacing w:val="-3"/>
        </w:rPr>
        <w:t xml:space="preserve"> </w:t>
      </w:r>
      <w:r w:rsidRPr="001C7747">
        <w:rPr>
          <w:b/>
          <w:bCs/>
          <w:i/>
          <w:iCs/>
        </w:rPr>
        <w:t>медиа-</w:t>
      </w:r>
      <w:r w:rsidRPr="001C7747">
        <w:rPr>
          <w:b/>
          <w:bCs/>
          <w:i/>
          <w:iCs/>
          <w:spacing w:val="-2"/>
        </w:rPr>
        <w:t>среда".</w:t>
      </w:r>
    </w:p>
    <w:p w14:paraId="576C53BC" w14:textId="638FA850" w:rsidR="009342B2" w:rsidRDefault="006601A4" w:rsidP="00D016AC">
      <w:pPr>
        <w:pStyle w:val="a3"/>
        <w:spacing w:before="0" w:line="360" w:lineRule="auto"/>
        <w:ind w:left="0" w:firstLine="709"/>
      </w:pPr>
      <w:r>
        <w:t>Цифровая</w:t>
      </w:r>
      <w:r>
        <w:rPr>
          <w:spacing w:val="-6"/>
        </w:rPr>
        <w:t xml:space="preserve"> </w:t>
      </w:r>
      <w:r>
        <w:t>среда</w:t>
      </w:r>
      <w:r>
        <w:rPr>
          <w:spacing w:val="-7"/>
        </w:rPr>
        <w:t xml:space="preserve"> </w:t>
      </w:r>
      <w:r>
        <w:t>воспитания</w:t>
      </w:r>
      <w:r>
        <w:rPr>
          <w:spacing w:val="-6"/>
        </w:rPr>
        <w:t xml:space="preserve"> </w:t>
      </w:r>
      <w:r>
        <w:t>предполагает</w:t>
      </w:r>
      <w:r>
        <w:rPr>
          <w:spacing w:val="-6"/>
        </w:rPr>
        <w:t xml:space="preserve"> </w:t>
      </w:r>
      <w:r>
        <w:t>ряд</w:t>
      </w:r>
      <w:r>
        <w:rPr>
          <w:spacing w:val="-9"/>
        </w:rPr>
        <w:t xml:space="preserve"> </w:t>
      </w:r>
      <w:r>
        <w:t>следующих</w:t>
      </w:r>
      <w:r>
        <w:rPr>
          <w:spacing w:val="-4"/>
        </w:rPr>
        <w:t xml:space="preserve"> </w:t>
      </w:r>
      <w:r w:rsidR="009342B2">
        <w:t>мероприятий</w:t>
      </w:r>
      <w:r w:rsidR="00222BA4">
        <w:t>:</w:t>
      </w:r>
    </w:p>
    <w:p w14:paraId="04193F37" w14:textId="04E4FE06" w:rsidR="004E6082" w:rsidRDefault="006601A4" w:rsidP="001C7747">
      <w:pPr>
        <w:pStyle w:val="a3"/>
        <w:numPr>
          <w:ilvl w:val="0"/>
          <w:numId w:val="63"/>
        </w:numPr>
        <w:spacing w:before="0" w:line="360" w:lineRule="auto"/>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w:t>
      </w:r>
      <w:r w:rsidR="009342B2">
        <w:t>у</w:t>
      </w:r>
      <w:r>
        <w:t xml:space="preserve"> травли в информационно-телекоммуникационной сети "Интернет";</w:t>
      </w:r>
    </w:p>
    <w:p w14:paraId="579AC35F" w14:textId="1E82CCBC" w:rsidR="004E6082" w:rsidRDefault="006601A4" w:rsidP="001C7747">
      <w:pPr>
        <w:pStyle w:val="a3"/>
        <w:numPr>
          <w:ilvl w:val="0"/>
          <w:numId w:val="63"/>
        </w:numPr>
        <w:spacing w:before="0" w:line="360" w:lineRule="auto"/>
        <w:jc w:val="left"/>
      </w:pPr>
      <w:r>
        <w:t>онлайн-мероприятия</w:t>
      </w:r>
      <w:r>
        <w:rPr>
          <w:spacing w:val="-8"/>
        </w:rPr>
        <w:t xml:space="preserve"> </w:t>
      </w:r>
      <w:r>
        <w:t>в</w:t>
      </w:r>
      <w:r>
        <w:rPr>
          <w:spacing w:val="-8"/>
        </w:rPr>
        <w:t xml:space="preserve"> </w:t>
      </w:r>
      <w:r>
        <w:t>официальных</w:t>
      </w:r>
      <w:r>
        <w:rPr>
          <w:spacing w:val="-3"/>
        </w:rPr>
        <w:t xml:space="preserve"> </w:t>
      </w:r>
      <w:r>
        <w:t>группах</w:t>
      </w:r>
      <w:r>
        <w:rPr>
          <w:spacing w:val="-7"/>
        </w:rPr>
        <w:t xml:space="preserve"> </w:t>
      </w:r>
      <w:r>
        <w:t>организации</w:t>
      </w:r>
      <w:r>
        <w:rPr>
          <w:spacing w:val="-5"/>
        </w:rPr>
        <w:t xml:space="preserve"> </w:t>
      </w:r>
      <w:r>
        <w:t>в</w:t>
      </w:r>
      <w:r>
        <w:rPr>
          <w:spacing w:val="-6"/>
        </w:rPr>
        <w:t xml:space="preserve"> </w:t>
      </w:r>
      <w:r>
        <w:t>социальных</w:t>
      </w:r>
      <w:r>
        <w:rPr>
          <w:spacing w:val="-4"/>
        </w:rPr>
        <w:t xml:space="preserve"> </w:t>
      </w:r>
      <w:r>
        <w:rPr>
          <w:spacing w:val="-2"/>
        </w:rPr>
        <w:t>сетях;</w:t>
      </w:r>
    </w:p>
    <w:p w14:paraId="6745FBA9" w14:textId="3173F650" w:rsidR="004E6082" w:rsidRDefault="006601A4" w:rsidP="001C7747">
      <w:pPr>
        <w:pStyle w:val="a3"/>
        <w:numPr>
          <w:ilvl w:val="0"/>
          <w:numId w:val="63"/>
        </w:numPr>
        <w:spacing w:before="0" w:line="360" w:lineRule="auto"/>
      </w:pPr>
      <w:r>
        <w:t xml:space="preserve">освещение деятельности </w:t>
      </w:r>
      <w:r w:rsidR="009342B2">
        <w:t xml:space="preserve">ДОЛ «Солнышко» </w:t>
      </w:r>
      <w:r>
        <w:t xml:space="preserve">в официальных группах в социальных сетях и на официальном сайте </w:t>
      </w:r>
      <w:r w:rsidR="009342B2">
        <w:t>школы</w:t>
      </w:r>
      <w:r>
        <w:t>.</w:t>
      </w:r>
    </w:p>
    <w:p w14:paraId="528FEA8D" w14:textId="77777777" w:rsidR="009342B2" w:rsidRDefault="009342B2" w:rsidP="00D016AC">
      <w:pPr>
        <w:pStyle w:val="a3"/>
        <w:spacing w:before="0" w:line="360" w:lineRule="auto"/>
        <w:ind w:left="0"/>
      </w:pPr>
      <w:r>
        <w:t xml:space="preserve">Воспитательный потенциал детского медиапространства реализуется в рамках следующих видов и форм деятельности: </w:t>
      </w:r>
    </w:p>
    <w:p w14:paraId="7625FCFC" w14:textId="70250A1C" w:rsidR="009342B2" w:rsidRDefault="009342B2" w:rsidP="001C7747">
      <w:pPr>
        <w:pStyle w:val="a3"/>
        <w:numPr>
          <w:ilvl w:val="0"/>
          <w:numId w:val="64"/>
        </w:numPr>
        <w:spacing w:before="0" w:line="360" w:lineRule="auto"/>
      </w:pPr>
      <w:r>
        <w:t xml:space="preserve">редакционный совет детей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14:paraId="5626A49F" w14:textId="387E0EE0" w:rsidR="009342B2" w:rsidRDefault="009342B2" w:rsidP="001C7747">
      <w:pPr>
        <w:pStyle w:val="a3"/>
        <w:numPr>
          <w:ilvl w:val="0"/>
          <w:numId w:val="64"/>
        </w:numPr>
        <w:spacing w:before="0" w:line="360" w:lineRule="auto"/>
      </w:pPr>
      <w:r>
        <w:t xml:space="preserve">детская интернет-группа, принимающая участие в освещении жизни лагеря в официальной группе школы в социальной сети «В Контакте» с целью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14:paraId="08512CC1" w14:textId="0691ED94" w:rsidR="004E6082" w:rsidRDefault="006601A4" w:rsidP="001C7747">
      <w:pPr>
        <w:pStyle w:val="a3"/>
        <w:numPr>
          <w:ilvl w:val="0"/>
          <w:numId w:val="64"/>
        </w:numPr>
        <w:spacing w:before="0" w:line="360" w:lineRule="auto"/>
      </w:pPr>
      <w:r>
        <w:t>детская медиа-студия, в рамках которой</w:t>
      </w:r>
      <w:r w:rsidR="009342B2" w:rsidRPr="009342B2">
        <w:t xml:space="preserve"> </w:t>
      </w:r>
      <w:r w:rsidR="009342B2">
        <w:t xml:space="preserve">осуществляется </w:t>
      </w:r>
      <w:r w:rsidR="009342B2" w:rsidRPr="009342B2">
        <w:t>информационно-техническ</w:t>
      </w:r>
      <w:r w:rsidR="009342B2">
        <w:t>ая</w:t>
      </w:r>
      <w:r w:rsidR="009342B2" w:rsidRPr="009342B2">
        <w:t xml:space="preserve"> поддержк</w:t>
      </w:r>
      <w:r w:rsidR="009342B2">
        <w:t>а</w:t>
      </w:r>
      <w:r w:rsidR="009342B2" w:rsidRPr="009342B2">
        <w:t xml:space="preserve"> мероприятий</w:t>
      </w:r>
      <w:r w:rsidR="009342B2">
        <w:t xml:space="preserve"> (</w:t>
      </w:r>
      <w:r w:rsidR="009342B2" w:rsidRPr="009342B2">
        <w:t>видеосъемк</w:t>
      </w:r>
      <w:r w:rsidR="009342B2">
        <w:t>а</w:t>
      </w:r>
      <w:r w:rsidR="009342B2" w:rsidRPr="009342B2">
        <w:t xml:space="preserve"> и мультимедийное сопровождение</w:t>
      </w:r>
      <w:r w:rsidR="009342B2">
        <w:t xml:space="preserve">), </w:t>
      </w:r>
      <w:r>
        <w:t xml:space="preserve">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
    <w:p w14:paraId="6E408D04" w14:textId="77777777" w:rsidR="003642C4" w:rsidRPr="003642C4" w:rsidRDefault="006601A4" w:rsidP="001C7747">
      <w:pPr>
        <w:pStyle w:val="a3"/>
        <w:numPr>
          <w:ilvl w:val="0"/>
          <w:numId w:val="64"/>
        </w:numPr>
        <w:spacing w:before="0" w:line="360" w:lineRule="auto"/>
      </w:pPr>
      <w:r>
        <w:t xml:space="preserve">участие детей в региональных или всероссийских конкурсах с детскими творческими медиа </w:t>
      </w:r>
      <w:r>
        <w:rPr>
          <w:spacing w:val="-2"/>
        </w:rPr>
        <w:t>продуктами.</w:t>
      </w:r>
    </w:p>
    <w:p w14:paraId="6BC4B3B1" w14:textId="49F45E93" w:rsidR="004E6082" w:rsidRPr="001C7747" w:rsidRDefault="003642C4" w:rsidP="001C7747">
      <w:pPr>
        <w:pStyle w:val="a3"/>
        <w:numPr>
          <w:ilvl w:val="2"/>
          <w:numId w:val="62"/>
        </w:numPr>
        <w:spacing w:before="0" w:line="360" w:lineRule="auto"/>
        <w:rPr>
          <w:b/>
          <w:bCs/>
          <w:i/>
          <w:iCs/>
        </w:rPr>
      </w:pPr>
      <w:r w:rsidRPr="001C7747">
        <w:rPr>
          <w:b/>
          <w:bCs/>
          <w:i/>
          <w:iCs/>
          <w:spacing w:val="-2"/>
        </w:rPr>
        <w:t xml:space="preserve"> </w:t>
      </w:r>
      <w:r w:rsidR="006601A4" w:rsidRPr="001C7747">
        <w:rPr>
          <w:b/>
          <w:bCs/>
          <w:i/>
          <w:iCs/>
        </w:rPr>
        <w:t>Модуль</w:t>
      </w:r>
      <w:r w:rsidR="006601A4" w:rsidRPr="001C7747">
        <w:rPr>
          <w:b/>
          <w:bCs/>
          <w:i/>
          <w:iCs/>
          <w:spacing w:val="-4"/>
        </w:rPr>
        <w:t xml:space="preserve"> </w:t>
      </w:r>
      <w:r w:rsidR="006601A4" w:rsidRPr="001C7747">
        <w:rPr>
          <w:b/>
          <w:bCs/>
          <w:i/>
          <w:iCs/>
        </w:rPr>
        <w:t>"Проектная</w:t>
      </w:r>
      <w:r w:rsidR="006601A4" w:rsidRPr="001C7747">
        <w:rPr>
          <w:b/>
          <w:bCs/>
          <w:i/>
          <w:iCs/>
          <w:spacing w:val="-3"/>
        </w:rPr>
        <w:t xml:space="preserve"> </w:t>
      </w:r>
      <w:r w:rsidR="006601A4" w:rsidRPr="001C7747">
        <w:rPr>
          <w:b/>
          <w:bCs/>
          <w:i/>
          <w:iCs/>
          <w:spacing w:val="-2"/>
        </w:rPr>
        <w:t>деятельность".</w:t>
      </w:r>
    </w:p>
    <w:p w14:paraId="742E74C6" w14:textId="61080D76" w:rsidR="004E6082" w:rsidRDefault="006601A4" w:rsidP="001C7747">
      <w:pPr>
        <w:pStyle w:val="a3"/>
        <w:spacing w:before="0" w:line="360" w:lineRule="auto"/>
        <w:ind w:left="0" w:firstLine="709"/>
      </w:pPr>
      <w:r>
        <w:t>Проектная деятельность в условиях организации отдыха</w:t>
      </w:r>
      <w:r>
        <w:rPr>
          <w:spacing w:val="-1"/>
        </w:rPr>
        <w:t xml:space="preserve"> </w:t>
      </w:r>
      <w:r>
        <w:t>детей и</w:t>
      </w:r>
      <w:r>
        <w:rPr>
          <w:spacing w:val="-1"/>
        </w:rPr>
        <w:t xml:space="preserve"> </w:t>
      </w:r>
      <w:r>
        <w:t>их оздоровления в</w:t>
      </w:r>
      <w:r>
        <w:rPr>
          <w:spacing w:val="-3"/>
        </w:rPr>
        <w:t xml:space="preserve"> </w:t>
      </w:r>
      <w:r>
        <w:t>основном реализуется в формах: конкурс детских проектов; проектный образовательный интенсив</w:t>
      </w:r>
      <w:r w:rsidR="003642C4">
        <w:t>.</w:t>
      </w:r>
    </w:p>
    <w:p w14:paraId="3542CA4A" w14:textId="77777777" w:rsidR="004E6082" w:rsidRDefault="006601A4" w:rsidP="001C7747">
      <w:pPr>
        <w:pStyle w:val="a3"/>
        <w:spacing w:before="0" w:line="360" w:lineRule="auto"/>
        <w:ind w:left="0" w:firstLine="709"/>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w:t>
      </w:r>
      <w:r>
        <w:rPr>
          <w:spacing w:val="40"/>
        </w:rPr>
        <w:t xml:space="preserve"> </w:t>
      </w:r>
      <w:r>
        <w:t>тем самым свой интеллектуальный уровень, расширяя кругозор.</w:t>
      </w:r>
    </w:p>
    <w:p w14:paraId="5E57442F" w14:textId="77777777" w:rsidR="004E6082" w:rsidRDefault="006601A4" w:rsidP="001C7747">
      <w:pPr>
        <w:pStyle w:val="a3"/>
        <w:spacing w:before="0" w:line="360" w:lineRule="auto"/>
        <w:ind w:left="0" w:firstLine="709"/>
      </w:pPr>
      <w: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w:t>
      </w:r>
      <w:r>
        <w:rPr>
          <w:spacing w:val="40"/>
        </w:rPr>
        <w:t xml:space="preserve"> </w:t>
      </w:r>
      <w:r>
        <w:t xml:space="preserve">компетенций, в том числе навыков делового общения, сотрудничества и продуктивного </w:t>
      </w:r>
      <w:r>
        <w:rPr>
          <w:spacing w:val="-2"/>
        </w:rPr>
        <w:t>взаимодействия.</w:t>
      </w:r>
    </w:p>
    <w:p w14:paraId="49855B18" w14:textId="0A280B48" w:rsidR="005F7086" w:rsidRPr="001C7747" w:rsidRDefault="005F7086" w:rsidP="001C7747">
      <w:pPr>
        <w:pStyle w:val="a3"/>
        <w:numPr>
          <w:ilvl w:val="2"/>
          <w:numId w:val="62"/>
        </w:numPr>
        <w:spacing w:before="0" w:line="360" w:lineRule="auto"/>
        <w:rPr>
          <w:b/>
          <w:bCs/>
          <w:i/>
          <w:iCs/>
        </w:rPr>
      </w:pPr>
      <w:r w:rsidRPr="001C7747">
        <w:rPr>
          <w:b/>
          <w:bCs/>
          <w:i/>
          <w:iCs/>
        </w:rPr>
        <w:t>Модуль «Работа с родителями»</w:t>
      </w:r>
    </w:p>
    <w:p w14:paraId="1C048A67" w14:textId="77777777" w:rsidR="005F7086" w:rsidRDefault="005F7086" w:rsidP="001C7747">
      <w:pPr>
        <w:pStyle w:val="a3"/>
        <w:spacing w:before="0" w:line="360" w:lineRule="auto"/>
        <w:ind w:left="0" w:firstLine="709"/>
      </w:pPr>
      <w:r>
        <w:t xml:space="preserve">Работа с родителями или законными представителями осуществляется в рамках следующих видов и форм деятельности: </w:t>
      </w:r>
    </w:p>
    <w:p w14:paraId="753E4D5C" w14:textId="77777777" w:rsidR="005F7086" w:rsidRDefault="005F7086" w:rsidP="001C7747">
      <w:pPr>
        <w:pStyle w:val="a3"/>
        <w:spacing w:before="0" w:line="360" w:lineRule="auto"/>
        <w:ind w:left="0" w:firstLine="709"/>
      </w:pPr>
      <w:r>
        <w:t xml:space="preserve">На групповом уровне: </w:t>
      </w:r>
    </w:p>
    <w:p w14:paraId="722AA83F" w14:textId="3CEA3D8E" w:rsidR="005F7086" w:rsidRDefault="005F7086" w:rsidP="001C7747">
      <w:pPr>
        <w:pStyle w:val="a3"/>
        <w:numPr>
          <w:ilvl w:val="0"/>
          <w:numId w:val="65"/>
        </w:numPr>
        <w:spacing w:before="0" w:line="360" w:lineRule="auto"/>
      </w:pPr>
      <w: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69857364" w14:textId="4E282016" w:rsidR="005F7086" w:rsidRDefault="005F7086" w:rsidP="001C7747">
      <w:pPr>
        <w:pStyle w:val="a3"/>
        <w:numPr>
          <w:ilvl w:val="0"/>
          <w:numId w:val="65"/>
        </w:numPr>
        <w:spacing w:before="0" w:line="360" w:lineRule="auto"/>
      </w:pPr>
      <w: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3FA8C2EE" w14:textId="3B2B8380" w:rsidR="005F7086" w:rsidRDefault="005F7086" w:rsidP="001C7747">
      <w:pPr>
        <w:pStyle w:val="a3"/>
        <w:numPr>
          <w:ilvl w:val="0"/>
          <w:numId w:val="65"/>
        </w:numPr>
        <w:spacing w:before="0" w:line="360" w:lineRule="auto"/>
      </w:pPr>
      <w:r>
        <w:t>творческий отчетный концерт для родителей</w:t>
      </w:r>
    </w:p>
    <w:p w14:paraId="484B0B1D" w14:textId="77777777" w:rsidR="005F7086" w:rsidRDefault="005F7086" w:rsidP="001C7747">
      <w:pPr>
        <w:pStyle w:val="a3"/>
        <w:spacing w:before="0" w:line="360" w:lineRule="auto"/>
        <w:ind w:left="0" w:firstLine="709"/>
      </w:pPr>
      <w:r>
        <w:t>На индивидуальном уровне:</w:t>
      </w:r>
    </w:p>
    <w:p w14:paraId="01F62B89" w14:textId="6378BF8B" w:rsidR="005F7086" w:rsidRDefault="005F7086" w:rsidP="001C7747">
      <w:pPr>
        <w:pStyle w:val="a3"/>
        <w:numPr>
          <w:ilvl w:val="0"/>
          <w:numId w:val="66"/>
        </w:numPr>
        <w:spacing w:before="0" w:line="360" w:lineRule="auto"/>
      </w:pPr>
      <w:r>
        <w:t>работа специалистов по запросу родителей для решения острых конфликтных ситуаций;</w:t>
      </w:r>
    </w:p>
    <w:p w14:paraId="1C99F274" w14:textId="36CF9858" w:rsidR="004E6082" w:rsidRDefault="005F7086" w:rsidP="001C7747">
      <w:pPr>
        <w:pStyle w:val="a3"/>
        <w:numPr>
          <w:ilvl w:val="0"/>
          <w:numId w:val="66"/>
        </w:numPr>
        <w:spacing w:before="0" w:line="360" w:lineRule="auto"/>
      </w:pPr>
      <w:r>
        <w:t>индивидуальное консультирование c целью координации воспитательных усилий педагогов и родителей.</w:t>
      </w:r>
    </w:p>
    <w:p w14:paraId="25400280" w14:textId="73C3D961" w:rsidR="004E6082" w:rsidRDefault="006601A4" w:rsidP="002633AE">
      <w:pPr>
        <w:pStyle w:val="a3"/>
        <w:numPr>
          <w:ilvl w:val="1"/>
          <w:numId w:val="62"/>
        </w:numPr>
        <w:spacing w:before="0" w:line="360" w:lineRule="auto"/>
        <w:jc w:val="left"/>
      </w:pPr>
      <w:r w:rsidRPr="002633AE">
        <w:rPr>
          <w:b/>
          <w:bCs/>
        </w:rPr>
        <w:t>Уровни</w:t>
      </w:r>
      <w:r w:rsidRPr="002633AE">
        <w:rPr>
          <w:b/>
          <w:bCs/>
          <w:spacing w:val="-4"/>
        </w:rPr>
        <w:t xml:space="preserve"> </w:t>
      </w:r>
      <w:r w:rsidRPr="002633AE">
        <w:rPr>
          <w:b/>
          <w:bCs/>
        </w:rPr>
        <w:t>реализации</w:t>
      </w:r>
      <w:r w:rsidRPr="002633AE">
        <w:rPr>
          <w:b/>
          <w:bCs/>
          <w:spacing w:val="-4"/>
        </w:rPr>
        <w:t xml:space="preserve"> </w:t>
      </w:r>
      <w:r w:rsidRPr="002633AE">
        <w:rPr>
          <w:b/>
          <w:bCs/>
        </w:rPr>
        <w:t>содержания</w:t>
      </w:r>
      <w:r>
        <w:rPr>
          <w:spacing w:val="-3"/>
        </w:rPr>
        <w:t xml:space="preserve"> </w:t>
      </w:r>
      <w:r>
        <w:t>включают</w:t>
      </w:r>
      <w:r>
        <w:rPr>
          <w:spacing w:val="-4"/>
        </w:rPr>
        <w:t xml:space="preserve"> </w:t>
      </w:r>
      <w:r>
        <w:t>в</w:t>
      </w:r>
      <w:r>
        <w:rPr>
          <w:spacing w:val="-4"/>
        </w:rPr>
        <w:t xml:space="preserve"> себя</w:t>
      </w:r>
      <w:r w:rsidR="00525B0B">
        <w:rPr>
          <w:spacing w:val="-4"/>
        </w:rPr>
        <w:t xml:space="preserve"> уровни, описанные ниже.</w:t>
      </w:r>
    </w:p>
    <w:p w14:paraId="23ACBE25" w14:textId="43A4702B" w:rsidR="004E6082" w:rsidRPr="00AD381D" w:rsidRDefault="006601A4" w:rsidP="00525B0B">
      <w:pPr>
        <w:pStyle w:val="a4"/>
        <w:tabs>
          <w:tab w:val="left" w:pos="1265"/>
        </w:tabs>
        <w:spacing w:before="0" w:line="360" w:lineRule="auto"/>
        <w:ind w:left="0" w:firstLine="709"/>
        <w:rPr>
          <w:sz w:val="24"/>
        </w:rPr>
      </w:pPr>
      <w:r w:rsidRPr="002633AE">
        <w:rPr>
          <w:b/>
          <w:bCs/>
          <w:sz w:val="24"/>
        </w:rPr>
        <w:t>Общелагерный уровень</w:t>
      </w:r>
      <w:r w:rsidRPr="00AD381D">
        <w:rPr>
          <w:sz w:val="24"/>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675344D" w14:textId="229A3479" w:rsidR="004E6082" w:rsidRPr="00AD381D" w:rsidRDefault="006601A4" w:rsidP="00525B0B">
      <w:pPr>
        <w:pStyle w:val="a4"/>
        <w:tabs>
          <w:tab w:val="left" w:pos="1325"/>
        </w:tabs>
        <w:spacing w:before="0" w:line="360" w:lineRule="auto"/>
        <w:ind w:left="0" w:firstLine="709"/>
        <w:rPr>
          <w:sz w:val="24"/>
        </w:rPr>
      </w:pPr>
      <w:r w:rsidRPr="002633AE">
        <w:rPr>
          <w:b/>
          <w:bCs/>
          <w:sz w:val="24"/>
        </w:rPr>
        <w:t>Групповой уровень,</w:t>
      </w:r>
      <w:r w:rsidRPr="00AD381D">
        <w:rPr>
          <w:sz w:val="24"/>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w:t>
      </w:r>
      <w:r w:rsidR="00AD381D">
        <w:rPr>
          <w:sz w:val="24"/>
        </w:rPr>
        <w:t xml:space="preserve"> (краткосрочные программы дополнительного образования)</w:t>
      </w:r>
      <w:r w:rsidRPr="00AD381D">
        <w:rPr>
          <w:sz w:val="24"/>
        </w:rPr>
        <w:t>, органы самоуправления на общелагерном уровне. Особенность работы заключается в разновозрастном формате совместной деятельности.</w:t>
      </w:r>
    </w:p>
    <w:p w14:paraId="61B2882A" w14:textId="77777777" w:rsidR="002633AE" w:rsidRDefault="006601A4" w:rsidP="00525B0B">
      <w:pPr>
        <w:pStyle w:val="a4"/>
        <w:tabs>
          <w:tab w:val="left" w:pos="1320"/>
        </w:tabs>
        <w:spacing w:before="0" w:line="360" w:lineRule="auto"/>
        <w:ind w:left="0" w:firstLine="709"/>
        <w:rPr>
          <w:sz w:val="24"/>
        </w:rPr>
      </w:pPr>
      <w:r w:rsidRPr="002633AE">
        <w:rPr>
          <w:b/>
          <w:bCs/>
          <w:sz w:val="24"/>
        </w:rPr>
        <w:t>Отрядный уровень,</w:t>
      </w:r>
      <w:r w:rsidRPr="00AD381D">
        <w:rPr>
          <w:sz w:val="24"/>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14:paraId="096473F3" w14:textId="166FFFBC" w:rsidR="004E6082" w:rsidRPr="00AD381D" w:rsidRDefault="006601A4" w:rsidP="00525B0B">
      <w:pPr>
        <w:pStyle w:val="a4"/>
        <w:tabs>
          <w:tab w:val="left" w:pos="1320"/>
        </w:tabs>
        <w:spacing w:before="0" w:line="360" w:lineRule="auto"/>
        <w:ind w:left="0" w:firstLine="709"/>
        <w:rPr>
          <w:sz w:val="24"/>
        </w:rPr>
      </w:pPr>
      <w:r w:rsidRPr="00AD381D">
        <w:rPr>
          <w:sz w:val="24"/>
        </w:rPr>
        <w:t>Реализация воспитательного потенциала отрядной работы предусматривает:</w:t>
      </w:r>
    </w:p>
    <w:p w14:paraId="6DC0DC0F" w14:textId="5464F5C4" w:rsidR="004E6082" w:rsidRDefault="006601A4" w:rsidP="002633AE">
      <w:pPr>
        <w:pStyle w:val="a3"/>
        <w:numPr>
          <w:ilvl w:val="0"/>
          <w:numId w:val="67"/>
        </w:numPr>
        <w:spacing w:before="0" w:line="360" w:lineRule="auto"/>
        <w:jc w:val="left"/>
      </w:pPr>
      <w:r>
        <w:t>планирование</w:t>
      </w:r>
      <w:r>
        <w:rPr>
          <w:spacing w:val="-8"/>
        </w:rPr>
        <w:t xml:space="preserve"> </w:t>
      </w:r>
      <w:r>
        <w:t>и</w:t>
      </w:r>
      <w:r>
        <w:rPr>
          <w:spacing w:val="-3"/>
        </w:rPr>
        <w:t xml:space="preserve"> </w:t>
      </w:r>
      <w:r>
        <w:t>проведение</w:t>
      </w:r>
      <w:r>
        <w:rPr>
          <w:spacing w:val="-5"/>
        </w:rPr>
        <w:t xml:space="preserve"> </w:t>
      </w:r>
      <w:r>
        <w:t>отрядной</w:t>
      </w:r>
      <w:r>
        <w:rPr>
          <w:spacing w:val="-3"/>
        </w:rPr>
        <w:t xml:space="preserve"> </w:t>
      </w:r>
      <w:r>
        <w:rPr>
          <w:spacing w:val="-2"/>
        </w:rPr>
        <w:t>деятельности;</w:t>
      </w:r>
    </w:p>
    <w:p w14:paraId="4297D68B" w14:textId="18C6B1EA" w:rsidR="00AD381D" w:rsidRDefault="006601A4" w:rsidP="002633AE">
      <w:pPr>
        <w:pStyle w:val="a3"/>
        <w:numPr>
          <w:ilvl w:val="0"/>
          <w:numId w:val="67"/>
        </w:numPr>
        <w:spacing w:before="0" w:line="360" w:lineRule="auto"/>
      </w:pPr>
      <w:r>
        <w:lastRenderedPageBreak/>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w:t>
      </w:r>
      <w:r w:rsidR="00AD381D" w:rsidRPr="00AD381D">
        <w:t xml:space="preserve"> разных ролях</w:t>
      </w:r>
      <w:r w:rsidR="00AD381D">
        <w:t xml:space="preserve"> (</w:t>
      </w:r>
      <w:r w:rsidR="00AD381D" w:rsidRPr="00AD381D">
        <w:t>сценаристов, постановщиков, исполнителей, корреспондентов и редакторов, ведущих, декораторов и других</w:t>
      </w:r>
      <w:r w:rsidR="00AD381D">
        <w:t>) с целью их самореализации;</w:t>
      </w:r>
    </w:p>
    <w:p w14:paraId="228702CC" w14:textId="77777777" w:rsidR="00F52270" w:rsidRDefault="00F52270" w:rsidP="002633AE">
      <w:pPr>
        <w:pStyle w:val="a3"/>
        <w:numPr>
          <w:ilvl w:val="0"/>
          <w:numId w:val="67"/>
        </w:numPr>
        <w:spacing w:before="0" w:line="360" w:lineRule="auto"/>
      </w:pPr>
      <w:r>
        <w:t>организацию</w:t>
      </w:r>
      <w:r>
        <w:rPr>
          <w:spacing w:val="-2"/>
        </w:rPr>
        <w:t xml:space="preserve"> </w:t>
      </w:r>
      <w:r>
        <w:t>коллективно-творческих дел</w:t>
      </w:r>
      <w:r>
        <w:rPr>
          <w:spacing w:val="-2"/>
        </w:rPr>
        <w:t xml:space="preserve"> </w:t>
      </w:r>
      <w:r>
        <w:t>(КТД), которые рассматриваются</w:t>
      </w:r>
      <w:r>
        <w:rPr>
          <w:spacing w:val="-3"/>
        </w:rPr>
        <w:t xml:space="preserve"> </w:t>
      </w:r>
      <w:r>
        <w:t>как</w:t>
      </w:r>
      <w:r>
        <w:rPr>
          <w:spacing w:val="-2"/>
        </w:rPr>
        <w:t xml:space="preserve"> </w:t>
      </w:r>
      <w:r>
        <w:t>особая форма</w:t>
      </w:r>
      <w:r>
        <w:rPr>
          <w:spacing w:val="-3"/>
        </w:rPr>
        <w:t xml:space="preserve"> </w:t>
      </w:r>
      <w:r>
        <w:t>воспитательной работы, как социальная деятельность детской группы, направленная на создание нового продукта, улучшающего окружающую действительность</w:t>
      </w:r>
    </w:p>
    <w:p w14:paraId="1EA6D392" w14:textId="77777777" w:rsidR="00F52270" w:rsidRDefault="00F52270" w:rsidP="002633AE">
      <w:pPr>
        <w:pStyle w:val="a3"/>
        <w:numPr>
          <w:ilvl w:val="0"/>
          <w:numId w:val="67"/>
        </w:numPr>
        <w:spacing w:before="0" w:line="360" w:lineRule="auto"/>
      </w:pPr>
      <w:r>
        <w:t>поддержку</w:t>
      </w:r>
      <w:r>
        <w:rPr>
          <w:spacing w:val="-1"/>
        </w:rPr>
        <w:t xml:space="preserve"> </w:t>
      </w:r>
      <w:r>
        <w:t xml:space="preserve">активной позиции каждого ребенка, предоставления им возможности обсуждения и принятия решений, </w:t>
      </w:r>
    </w:p>
    <w:p w14:paraId="65EA81E6" w14:textId="77777777" w:rsidR="00F52270" w:rsidRDefault="00F52270" w:rsidP="002633AE">
      <w:pPr>
        <w:pStyle w:val="a3"/>
        <w:numPr>
          <w:ilvl w:val="0"/>
          <w:numId w:val="67"/>
        </w:numPr>
        <w:spacing w:before="0" w:line="360" w:lineRule="auto"/>
        <w:jc w:val="left"/>
      </w:pPr>
      <w:r w:rsidRPr="00F52270">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675579DD" w14:textId="77777777" w:rsidR="00F52270" w:rsidRDefault="00F52270" w:rsidP="002633AE">
      <w:pPr>
        <w:pStyle w:val="a3"/>
        <w:numPr>
          <w:ilvl w:val="0"/>
          <w:numId w:val="67"/>
        </w:numPr>
        <w:spacing w:before="0" w:line="360" w:lineRule="auto"/>
      </w:pPr>
      <w:r>
        <w:t xml:space="preserve">поддержку детских инициатив и детского самоуправления через деятельность, </w:t>
      </w:r>
      <w:r w:rsidRPr="00F52270">
        <w:t xml:space="preserve">выбранных по инициативе и предложениям членов отряда </w:t>
      </w:r>
      <w:r>
        <w:t>лидеров, которые представляют интересы отряда в общих делах лагеря, в том числе</w:t>
      </w:r>
      <w:r>
        <w:rPr>
          <w:spacing w:val="-2"/>
        </w:rPr>
        <w:t xml:space="preserve"> </w:t>
      </w:r>
      <w:r>
        <w:t>при</w:t>
      </w:r>
      <w:r>
        <w:rPr>
          <w:spacing w:val="-1"/>
        </w:rPr>
        <w:t xml:space="preserve"> </w:t>
      </w:r>
      <w:r>
        <w:t>взаимодействии</w:t>
      </w:r>
      <w:r>
        <w:rPr>
          <w:spacing w:val="-1"/>
        </w:rPr>
        <w:t xml:space="preserve"> </w:t>
      </w:r>
      <w:r>
        <w:t>с</w:t>
      </w:r>
      <w:r>
        <w:rPr>
          <w:spacing w:val="-3"/>
        </w:rPr>
        <w:t xml:space="preserve"> </w:t>
      </w:r>
      <w:r>
        <w:t xml:space="preserve">администрацией ДОЛ «Солнышко». </w:t>
      </w:r>
    </w:p>
    <w:p w14:paraId="13A40081" w14:textId="5775BBFB" w:rsidR="00AD381D" w:rsidRDefault="00AD381D" w:rsidP="002633AE">
      <w:pPr>
        <w:pStyle w:val="a3"/>
        <w:numPr>
          <w:ilvl w:val="0"/>
          <w:numId w:val="67"/>
        </w:numPr>
        <w:spacing w:before="0" w:line="360" w:lineRule="auto"/>
      </w:pPr>
      <w:r>
        <w:t>формирование и сплочение отряда (временного детского коллектива) через игры, элементы тренингов на сплочение и командообразование, визитные карточки отрядов;</w:t>
      </w:r>
    </w:p>
    <w:p w14:paraId="3E1A1EA7" w14:textId="0AC1F7A4" w:rsidR="00AD381D" w:rsidRDefault="00AD381D" w:rsidP="002633AE">
      <w:pPr>
        <w:pStyle w:val="a3"/>
        <w:numPr>
          <w:ilvl w:val="0"/>
          <w:numId w:val="67"/>
        </w:numPr>
        <w:spacing w:before="0" w:line="360" w:lineRule="auto"/>
      </w:pPr>
      <w:r>
        <w:t>создание благоприятной среды для доверительного общения и поддержку детей в решении проблем, конфликтных ситуаций;</w:t>
      </w:r>
    </w:p>
    <w:p w14:paraId="4323F43E" w14:textId="24D1B261" w:rsidR="004E6082" w:rsidRDefault="006601A4" w:rsidP="002633AE">
      <w:pPr>
        <w:pStyle w:val="a3"/>
        <w:numPr>
          <w:ilvl w:val="0"/>
          <w:numId w:val="67"/>
        </w:numPr>
        <w:spacing w:before="0" w:line="360" w:lineRule="auto"/>
      </w:pPr>
      <w:r>
        <w:t xml:space="preserve">предъявление единых требований по выполнению режима и распорядка дня, </w:t>
      </w:r>
      <w:r w:rsidR="00AD381D" w:rsidRPr="00AD381D">
        <w:t>санитарно-гигиенических требований</w:t>
      </w:r>
      <w:r w:rsidR="00AD381D">
        <w:t xml:space="preserve">, </w:t>
      </w:r>
      <w:r>
        <w:t>по самообслуживанию, дисциплине и поведению;</w:t>
      </w:r>
    </w:p>
    <w:p w14:paraId="555DC6F0" w14:textId="4636DDC7" w:rsidR="004E6082" w:rsidRDefault="006601A4" w:rsidP="002633AE">
      <w:pPr>
        <w:pStyle w:val="a3"/>
        <w:numPr>
          <w:ilvl w:val="0"/>
          <w:numId w:val="67"/>
        </w:numPr>
        <w:spacing w:before="0" w:line="360" w:lineRule="auto"/>
      </w:pPr>
      <w:r>
        <w:t xml:space="preserve">принятие совместно с детьми законов и правил отряда, которым они будут следовать в </w:t>
      </w:r>
      <w:r w:rsidR="00AD381D">
        <w:t>лагере</w:t>
      </w:r>
      <w:r>
        <w:t>, а также символов, названия, девиза, эмблемы,</w:t>
      </w:r>
      <w:r>
        <w:rPr>
          <w:spacing w:val="40"/>
        </w:rPr>
        <w:t xml:space="preserve"> </w:t>
      </w:r>
      <w:r>
        <w:t>песни, которые подчеркнут принадлежность к конкретному коллективу;</w:t>
      </w:r>
    </w:p>
    <w:p w14:paraId="30F1C7E2" w14:textId="77777777" w:rsidR="004E6082" w:rsidRDefault="006601A4" w:rsidP="002633AE">
      <w:pPr>
        <w:pStyle w:val="a3"/>
        <w:numPr>
          <w:ilvl w:val="0"/>
          <w:numId w:val="67"/>
        </w:numPr>
        <w:spacing w:before="0" w:line="360" w:lineRule="auto"/>
      </w:pPr>
      <w:r>
        <w:t>проведение сбора отряда: хозяйственный сбор, организационный сбор, утренний информационный сбор отряда и другие;</w:t>
      </w:r>
    </w:p>
    <w:p w14:paraId="468DE665" w14:textId="2C477DD5" w:rsidR="004E6082" w:rsidRDefault="006601A4" w:rsidP="002633AE">
      <w:pPr>
        <w:pStyle w:val="a3"/>
        <w:numPr>
          <w:ilvl w:val="0"/>
          <w:numId w:val="67"/>
        </w:numPr>
        <w:spacing w:before="0" w:line="360" w:lineRule="auto"/>
      </w:pPr>
      <w:r>
        <w:t>проведение огоньков: огонек организационного периода, огонек - анализ дня</w:t>
      </w:r>
      <w:r w:rsidR="00F52270">
        <w:t xml:space="preserve"> (</w:t>
      </w:r>
      <w:r w:rsidR="00F52270" w:rsidRPr="00F52270">
        <w:t>коллективное обсуждение отрядом и педагогами прожитого дня, анализ проведенных акций и складывающихся в отряде взаимоотношений</w:t>
      </w:r>
      <w:r w:rsidR="00F52270">
        <w:t>)</w:t>
      </w:r>
      <w:r>
        <w:t>, огонек прощания, тематический огонек</w:t>
      </w:r>
      <w:r w:rsidR="00F52270">
        <w:t>;</w:t>
      </w:r>
    </w:p>
    <w:p w14:paraId="78D5C27F" w14:textId="77777777" w:rsidR="00F52270" w:rsidRDefault="00F52270" w:rsidP="002633AE">
      <w:pPr>
        <w:pStyle w:val="a3"/>
        <w:numPr>
          <w:ilvl w:val="0"/>
          <w:numId w:val="67"/>
        </w:numPr>
        <w:spacing w:before="0" w:line="360" w:lineRule="auto"/>
      </w:pPr>
      <w:r>
        <w:t xml:space="preserve">аналитическую работу с детьми: анализ дня, анализ ситуации, мероприятия, анализ смены, </w:t>
      </w:r>
      <w:r>
        <w:rPr>
          <w:spacing w:val="-2"/>
        </w:rPr>
        <w:t>результатов;</w:t>
      </w:r>
    </w:p>
    <w:p w14:paraId="5EF6A90D" w14:textId="1ABFA5C1" w:rsidR="004E6082" w:rsidRPr="004761A2" w:rsidRDefault="006601A4" w:rsidP="00525B0B">
      <w:pPr>
        <w:pStyle w:val="a4"/>
        <w:tabs>
          <w:tab w:val="left" w:pos="1152"/>
        </w:tabs>
        <w:spacing w:before="0" w:line="360" w:lineRule="auto"/>
        <w:ind w:left="0" w:firstLine="709"/>
        <w:rPr>
          <w:sz w:val="24"/>
        </w:rPr>
      </w:pPr>
      <w:r w:rsidRPr="002633AE">
        <w:rPr>
          <w:b/>
          <w:bCs/>
          <w:sz w:val="24"/>
        </w:rPr>
        <w:t>Система индивидуальной работы</w:t>
      </w:r>
      <w:r w:rsidRPr="004761A2">
        <w:rPr>
          <w:sz w:val="24"/>
        </w:rPr>
        <w:t xml:space="preserve"> с ребенком, а также психолого-педагогического сопровождения детей и подростков в </w:t>
      </w:r>
      <w:r w:rsidR="004761A2" w:rsidRPr="004761A2">
        <w:rPr>
          <w:sz w:val="24"/>
        </w:rPr>
        <w:t xml:space="preserve">ДОЛ «Солнышко» </w:t>
      </w:r>
      <w:r w:rsidRPr="004761A2">
        <w:rPr>
          <w:sz w:val="24"/>
        </w:rPr>
        <w:t xml:space="preserve">направлена на создание </w:t>
      </w:r>
      <w:r w:rsidRPr="004761A2">
        <w:rPr>
          <w:sz w:val="24"/>
        </w:rPr>
        <w:lastRenderedPageBreak/>
        <w:t xml:space="preserve">комфортных условий для развития коммуникативной компетенции у </w:t>
      </w:r>
      <w:r w:rsidRPr="004761A2">
        <w:rPr>
          <w:spacing w:val="-2"/>
          <w:sz w:val="24"/>
        </w:rPr>
        <w:t>воспитанников.</w:t>
      </w:r>
    </w:p>
    <w:p w14:paraId="37C0317D" w14:textId="77777777" w:rsidR="004E6082" w:rsidRDefault="004E6082" w:rsidP="00D016AC">
      <w:pPr>
        <w:pStyle w:val="a3"/>
        <w:spacing w:before="0" w:line="360" w:lineRule="auto"/>
        <w:ind w:left="0" w:firstLine="0"/>
        <w:jc w:val="left"/>
      </w:pPr>
    </w:p>
    <w:p w14:paraId="0F73E933" w14:textId="77777777" w:rsidR="00E8094A" w:rsidRDefault="00E8094A" w:rsidP="00D016AC">
      <w:pPr>
        <w:pStyle w:val="a3"/>
        <w:spacing w:before="0" w:line="360" w:lineRule="auto"/>
        <w:ind w:left="0" w:firstLine="0"/>
        <w:jc w:val="left"/>
      </w:pPr>
    </w:p>
    <w:p w14:paraId="02262570" w14:textId="77777777" w:rsidR="00E8094A" w:rsidRDefault="00E8094A" w:rsidP="00D016AC">
      <w:pPr>
        <w:pStyle w:val="a3"/>
        <w:spacing w:before="0" w:line="360" w:lineRule="auto"/>
        <w:ind w:left="0" w:firstLine="0"/>
        <w:jc w:val="left"/>
      </w:pPr>
    </w:p>
    <w:p w14:paraId="47644DBA" w14:textId="77777777" w:rsidR="00E8094A" w:rsidRDefault="00E8094A" w:rsidP="00D016AC">
      <w:pPr>
        <w:pStyle w:val="a3"/>
        <w:spacing w:before="0" w:line="360" w:lineRule="auto"/>
        <w:ind w:left="0" w:firstLine="0"/>
        <w:jc w:val="left"/>
      </w:pPr>
    </w:p>
    <w:p w14:paraId="13FF2466" w14:textId="77777777" w:rsidR="00E8094A" w:rsidRDefault="00E8094A" w:rsidP="00D016AC">
      <w:pPr>
        <w:pStyle w:val="a3"/>
        <w:spacing w:before="0" w:line="360" w:lineRule="auto"/>
        <w:ind w:left="0" w:firstLine="0"/>
        <w:jc w:val="left"/>
      </w:pPr>
    </w:p>
    <w:p w14:paraId="0B6F627E" w14:textId="77777777" w:rsidR="00E8094A" w:rsidRDefault="00E8094A" w:rsidP="00D016AC">
      <w:pPr>
        <w:pStyle w:val="a3"/>
        <w:spacing w:before="0" w:line="360" w:lineRule="auto"/>
        <w:ind w:left="0" w:firstLine="0"/>
        <w:jc w:val="left"/>
      </w:pPr>
    </w:p>
    <w:p w14:paraId="7902C15A" w14:textId="77777777" w:rsidR="00E8094A" w:rsidRDefault="00E8094A" w:rsidP="00D016AC">
      <w:pPr>
        <w:pStyle w:val="a3"/>
        <w:spacing w:before="0" w:line="360" w:lineRule="auto"/>
        <w:ind w:left="0" w:firstLine="0"/>
        <w:jc w:val="left"/>
      </w:pPr>
    </w:p>
    <w:p w14:paraId="69FCFF68" w14:textId="77777777" w:rsidR="00E8094A" w:rsidRDefault="00E8094A" w:rsidP="00D016AC">
      <w:pPr>
        <w:pStyle w:val="a3"/>
        <w:spacing w:before="0" w:line="360" w:lineRule="auto"/>
        <w:ind w:left="0" w:firstLine="0"/>
        <w:jc w:val="left"/>
      </w:pPr>
    </w:p>
    <w:p w14:paraId="71B702F1" w14:textId="77777777" w:rsidR="00E8094A" w:rsidRDefault="00E8094A" w:rsidP="00D016AC">
      <w:pPr>
        <w:pStyle w:val="a3"/>
        <w:spacing w:before="0" w:line="360" w:lineRule="auto"/>
        <w:ind w:left="0" w:firstLine="0"/>
        <w:jc w:val="left"/>
      </w:pPr>
    </w:p>
    <w:p w14:paraId="29AD9689" w14:textId="77777777" w:rsidR="00E8094A" w:rsidRDefault="00E8094A" w:rsidP="00D016AC">
      <w:pPr>
        <w:pStyle w:val="a3"/>
        <w:spacing w:before="0" w:line="360" w:lineRule="auto"/>
        <w:ind w:left="0" w:firstLine="0"/>
        <w:jc w:val="left"/>
      </w:pPr>
    </w:p>
    <w:p w14:paraId="314F47E9" w14:textId="77777777" w:rsidR="00E8094A" w:rsidRDefault="00E8094A" w:rsidP="00D016AC">
      <w:pPr>
        <w:pStyle w:val="a3"/>
        <w:spacing w:before="0" w:line="360" w:lineRule="auto"/>
        <w:ind w:left="0" w:firstLine="0"/>
        <w:jc w:val="left"/>
      </w:pPr>
    </w:p>
    <w:p w14:paraId="4A2CFA5D" w14:textId="77777777" w:rsidR="00E8094A" w:rsidRDefault="00E8094A" w:rsidP="00D016AC">
      <w:pPr>
        <w:pStyle w:val="a3"/>
        <w:spacing w:before="0" w:line="360" w:lineRule="auto"/>
        <w:ind w:left="0" w:firstLine="0"/>
        <w:jc w:val="left"/>
      </w:pPr>
    </w:p>
    <w:p w14:paraId="689D5802" w14:textId="77777777" w:rsidR="00E8094A" w:rsidRDefault="00E8094A" w:rsidP="00D016AC">
      <w:pPr>
        <w:pStyle w:val="a3"/>
        <w:spacing w:before="0" w:line="360" w:lineRule="auto"/>
        <w:ind w:left="0" w:firstLine="0"/>
        <w:jc w:val="left"/>
      </w:pPr>
    </w:p>
    <w:p w14:paraId="58968C45" w14:textId="77777777" w:rsidR="00E8094A" w:rsidRDefault="00E8094A" w:rsidP="00D016AC">
      <w:pPr>
        <w:pStyle w:val="a3"/>
        <w:spacing w:before="0" w:line="360" w:lineRule="auto"/>
        <w:ind w:left="0" w:firstLine="0"/>
        <w:jc w:val="left"/>
      </w:pPr>
    </w:p>
    <w:p w14:paraId="0AF5B5D6" w14:textId="77777777" w:rsidR="00E8094A" w:rsidRDefault="00E8094A" w:rsidP="00D016AC">
      <w:pPr>
        <w:pStyle w:val="a3"/>
        <w:spacing w:before="0" w:line="360" w:lineRule="auto"/>
        <w:ind w:left="0" w:firstLine="0"/>
        <w:jc w:val="left"/>
      </w:pPr>
    </w:p>
    <w:p w14:paraId="2D59560D" w14:textId="77777777" w:rsidR="00E8094A" w:rsidRDefault="00E8094A" w:rsidP="00D016AC">
      <w:pPr>
        <w:pStyle w:val="a3"/>
        <w:spacing w:before="0" w:line="360" w:lineRule="auto"/>
        <w:ind w:left="0" w:firstLine="0"/>
        <w:jc w:val="left"/>
      </w:pPr>
    </w:p>
    <w:p w14:paraId="57E67097" w14:textId="77777777" w:rsidR="00E8094A" w:rsidRDefault="00E8094A" w:rsidP="00D016AC">
      <w:pPr>
        <w:pStyle w:val="a3"/>
        <w:spacing w:before="0" w:line="360" w:lineRule="auto"/>
        <w:ind w:left="0" w:firstLine="0"/>
        <w:jc w:val="left"/>
      </w:pPr>
    </w:p>
    <w:p w14:paraId="73E690BE" w14:textId="77777777" w:rsidR="00E8094A" w:rsidRDefault="00E8094A" w:rsidP="00D016AC">
      <w:pPr>
        <w:pStyle w:val="a3"/>
        <w:spacing w:before="0" w:line="360" w:lineRule="auto"/>
        <w:ind w:left="0" w:firstLine="0"/>
        <w:jc w:val="left"/>
      </w:pPr>
    </w:p>
    <w:p w14:paraId="46546BC5" w14:textId="77777777" w:rsidR="00E8094A" w:rsidRDefault="00E8094A" w:rsidP="00D016AC">
      <w:pPr>
        <w:pStyle w:val="a3"/>
        <w:spacing w:before="0" w:line="360" w:lineRule="auto"/>
        <w:ind w:left="0" w:firstLine="0"/>
        <w:jc w:val="left"/>
      </w:pPr>
    </w:p>
    <w:p w14:paraId="2415AB21" w14:textId="77777777" w:rsidR="00E8094A" w:rsidRDefault="00E8094A" w:rsidP="00D016AC">
      <w:pPr>
        <w:pStyle w:val="a3"/>
        <w:spacing w:before="0" w:line="360" w:lineRule="auto"/>
        <w:ind w:left="0" w:firstLine="0"/>
        <w:jc w:val="left"/>
      </w:pPr>
    </w:p>
    <w:p w14:paraId="78985747" w14:textId="77777777" w:rsidR="00E8094A" w:rsidRDefault="00E8094A" w:rsidP="00D016AC">
      <w:pPr>
        <w:pStyle w:val="a3"/>
        <w:spacing w:before="0" w:line="360" w:lineRule="auto"/>
        <w:ind w:left="0" w:firstLine="0"/>
        <w:jc w:val="left"/>
      </w:pPr>
    </w:p>
    <w:p w14:paraId="05BB8F6C" w14:textId="77777777" w:rsidR="00E8094A" w:rsidRDefault="00E8094A" w:rsidP="00D016AC">
      <w:pPr>
        <w:pStyle w:val="a3"/>
        <w:spacing w:before="0" w:line="360" w:lineRule="auto"/>
        <w:ind w:left="0" w:firstLine="0"/>
        <w:jc w:val="left"/>
      </w:pPr>
    </w:p>
    <w:p w14:paraId="683396D9" w14:textId="77777777" w:rsidR="00E8094A" w:rsidRDefault="00E8094A" w:rsidP="00D016AC">
      <w:pPr>
        <w:pStyle w:val="a3"/>
        <w:spacing w:before="0" w:line="360" w:lineRule="auto"/>
        <w:ind w:left="0" w:firstLine="0"/>
        <w:jc w:val="left"/>
      </w:pPr>
    </w:p>
    <w:p w14:paraId="08FF4B33" w14:textId="77777777" w:rsidR="00E8094A" w:rsidRDefault="00E8094A" w:rsidP="00D016AC">
      <w:pPr>
        <w:pStyle w:val="a3"/>
        <w:spacing w:before="0" w:line="360" w:lineRule="auto"/>
        <w:ind w:left="0" w:firstLine="0"/>
        <w:jc w:val="left"/>
      </w:pPr>
    </w:p>
    <w:p w14:paraId="77CA6217" w14:textId="77777777" w:rsidR="00E8094A" w:rsidRDefault="00E8094A" w:rsidP="00D016AC">
      <w:pPr>
        <w:pStyle w:val="a3"/>
        <w:spacing w:before="0" w:line="360" w:lineRule="auto"/>
        <w:ind w:left="0" w:firstLine="0"/>
        <w:jc w:val="left"/>
      </w:pPr>
    </w:p>
    <w:p w14:paraId="76CD012E" w14:textId="77777777" w:rsidR="00E8094A" w:rsidRDefault="00E8094A" w:rsidP="00D016AC">
      <w:pPr>
        <w:pStyle w:val="a3"/>
        <w:spacing w:before="0" w:line="360" w:lineRule="auto"/>
        <w:ind w:left="0" w:firstLine="0"/>
        <w:jc w:val="left"/>
      </w:pPr>
    </w:p>
    <w:p w14:paraId="42B2B9D3" w14:textId="77777777" w:rsidR="00E8094A" w:rsidRDefault="00E8094A" w:rsidP="00D016AC">
      <w:pPr>
        <w:pStyle w:val="a3"/>
        <w:spacing w:before="0" w:line="360" w:lineRule="auto"/>
        <w:ind w:left="0" w:firstLine="0"/>
        <w:jc w:val="left"/>
      </w:pPr>
    </w:p>
    <w:p w14:paraId="6BAC3032" w14:textId="77777777" w:rsidR="00E8094A" w:rsidRDefault="00E8094A" w:rsidP="00D016AC">
      <w:pPr>
        <w:pStyle w:val="a3"/>
        <w:spacing w:before="0" w:line="360" w:lineRule="auto"/>
        <w:ind w:left="0" w:firstLine="0"/>
        <w:jc w:val="left"/>
      </w:pPr>
    </w:p>
    <w:p w14:paraId="70BAF92E" w14:textId="77777777" w:rsidR="00E8094A" w:rsidRDefault="00E8094A" w:rsidP="00D016AC">
      <w:pPr>
        <w:pStyle w:val="a3"/>
        <w:spacing w:before="0" w:line="360" w:lineRule="auto"/>
        <w:ind w:left="0" w:firstLine="0"/>
        <w:jc w:val="left"/>
      </w:pPr>
    </w:p>
    <w:p w14:paraId="34D68684" w14:textId="77777777" w:rsidR="00E8094A" w:rsidRDefault="00E8094A" w:rsidP="00D016AC">
      <w:pPr>
        <w:pStyle w:val="a3"/>
        <w:spacing w:before="0" w:line="360" w:lineRule="auto"/>
        <w:ind w:left="0" w:firstLine="0"/>
        <w:jc w:val="left"/>
      </w:pPr>
    </w:p>
    <w:p w14:paraId="260987C1" w14:textId="77777777" w:rsidR="00E8094A" w:rsidRDefault="00E8094A" w:rsidP="00D016AC">
      <w:pPr>
        <w:pStyle w:val="a3"/>
        <w:spacing w:before="0" w:line="360" w:lineRule="auto"/>
        <w:ind w:left="0" w:firstLine="0"/>
        <w:jc w:val="left"/>
      </w:pPr>
    </w:p>
    <w:p w14:paraId="4A8E6026" w14:textId="77777777" w:rsidR="00E8094A" w:rsidRDefault="00E8094A" w:rsidP="00D016AC">
      <w:pPr>
        <w:pStyle w:val="a3"/>
        <w:spacing w:before="0" w:line="360" w:lineRule="auto"/>
        <w:ind w:left="0" w:firstLine="0"/>
        <w:jc w:val="left"/>
      </w:pPr>
    </w:p>
    <w:p w14:paraId="7AF36AAB" w14:textId="77777777" w:rsidR="00E8094A" w:rsidRDefault="00E8094A" w:rsidP="00D016AC">
      <w:pPr>
        <w:pStyle w:val="a3"/>
        <w:spacing w:before="0" w:line="360" w:lineRule="auto"/>
        <w:ind w:left="0" w:firstLine="0"/>
        <w:jc w:val="left"/>
      </w:pPr>
    </w:p>
    <w:p w14:paraId="051F9FE9" w14:textId="77777777" w:rsidR="00E8094A" w:rsidRDefault="00E8094A" w:rsidP="00D016AC">
      <w:pPr>
        <w:pStyle w:val="a3"/>
        <w:spacing w:before="0" w:line="360" w:lineRule="auto"/>
        <w:ind w:left="0" w:firstLine="0"/>
        <w:jc w:val="left"/>
      </w:pPr>
    </w:p>
    <w:p w14:paraId="6337531D" w14:textId="713174C2" w:rsidR="004E6082" w:rsidRDefault="006601A4" w:rsidP="00525B0B">
      <w:pPr>
        <w:pStyle w:val="1"/>
        <w:numPr>
          <w:ilvl w:val="0"/>
          <w:numId w:val="2"/>
        </w:numPr>
        <w:tabs>
          <w:tab w:val="left" w:pos="4029"/>
        </w:tabs>
        <w:spacing w:line="360" w:lineRule="auto"/>
        <w:ind w:left="0" w:hanging="386"/>
        <w:jc w:val="center"/>
      </w:pPr>
      <w:r>
        <w:lastRenderedPageBreak/>
        <w:t>О</w:t>
      </w:r>
      <w:r w:rsidR="00525B0B">
        <w:t>РГАНИЗАЦИОННЫЙ РАЗДЕЛ ПРОГРАММЫ</w:t>
      </w:r>
    </w:p>
    <w:p w14:paraId="56181695" w14:textId="5058655B" w:rsidR="00525B0B" w:rsidRPr="00525B0B" w:rsidRDefault="00525B0B" w:rsidP="00525B0B">
      <w:pPr>
        <w:tabs>
          <w:tab w:val="left" w:pos="1087"/>
        </w:tabs>
        <w:spacing w:line="360" w:lineRule="auto"/>
        <w:jc w:val="both"/>
        <w:rPr>
          <w:b/>
          <w:bCs/>
          <w:sz w:val="24"/>
        </w:rPr>
      </w:pPr>
      <w:r w:rsidRPr="00525B0B">
        <w:rPr>
          <w:b/>
          <w:bCs/>
          <w:sz w:val="24"/>
        </w:rPr>
        <w:t xml:space="preserve">3.1. Особенности организации воспитательной </w:t>
      </w:r>
      <w:r>
        <w:rPr>
          <w:b/>
          <w:bCs/>
          <w:sz w:val="24"/>
        </w:rPr>
        <w:t>работы</w:t>
      </w:r>
    </w:p>
    <w:p w14:paraId="54F5B98C" w14:textId="6A519042" w:rsidR="00A46AEC" w:rsidRPr="00525B0B" w:rsidRDefault="00A46AEC" w:rsidP="00525B0B">
      <w:pPr>
        <w:tabs>
          <w:tab w:val="left" w:pos="1087"/>
        </w:tabs>
        <w:spacing w:line="360" w:lineRule="auto"/>
        <w:ind w:firstLine="709"/>
        <w:jc w:val="both"/>
        <w:rPr>
          <w:sz w:val="24"/>
        </w:rPr>
      </w:pPr>
      <w:r w:rsidRPr="00525B0B">
        <w:rPr>
          <w:sz w:val="24"/>
        </w:rPr>
        <w:t>Уклад детского оздоровительного лагеря с дневным пребыванием «Солнышко» непосредственно связан с такими характеристиками, как открытость лагеря как социальной среды; цикличность (ДОЛ «Солнышко»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пребывание детей в лагере ограничено дневным временем суток с 8.30 до 18.00);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37917D8B" w14:textId="7A4C1CB1" w:rsidR="00CA2A1B" w:rsidRDefault="00746439" w:rsidP="00525B0B">
      <w:pPr>
        <w:pStyle w:val="a4"/>
        <w:tabs>
          <w:tab w:val="left" w:pos="1087"/>
        </w:tabs>
        <w:spacing w:before="0" w:line="360" w:lineRule="auto"/>
        <w:ind w:left="0" w:firstLine="709"/>
        <w:rPr>
          <w:sz w:val="24"/>
        </w:rPr>
      </w:pPr>
      <w:r w:rsidRPr="00D010ED">
        <w:rPr>
          <w:sz w:val="24"/>
        </w:rPr>
        <w:t>Детский оздоровительный лагерь с дневным пребыванием «Солнышко» работает на базе Филиала МБОУ СОШ с. Посёлки - ООШ с. Никольское Кузнецкого района Пензенской области</w:t>
      </w:r>
      <w:r w:rsidR="00CA2A1B">
        <w:rPr>
          <w:sz w:val="24"/>
        </w:rPr>
        <w:t xml:space="preserve"> и располагается </w:t>
      </w:r>
      <w:r w:rsidR="00CA2A1B" w:rsidRPr="00CA2A1B">
        <w:rPr>
          <w:sz w:val="24"/>
        </w:rPr>
        <w:t xml:space="preserve">в помещениях школы в соответствии с нормами СанПин 2.4.3648-20 «Санитарно-эпидемиологические требования к организациям воспитания и обучения, отдыха и оздоровления детей и молодежи». </w:t>
      </w:r>
    </w:p>
    <w:p w14:paraId="04DBE609" w14:textId="2E4210F6" w:rsidR="00CA2A1B" w:rsidRPr="00CA2A1B" w:rsidRDefault="00CA2A1B" w:rsidP="00525B0B">
      <w:pPr>
        <w:pStyle w:val="a4"/>
        <w:tabs>
          <w:tab w:val="left" w:pos="1087"/>
        </w:tabs>
        <w:spacing w:before="0" w:line="360" w:lineRule="auto"/>
        <w:ind w:left="0" w:firstLine="709"/>
        <w:rPr>
          <w:sz w:val="24"/>
        </w:rPr>
      </w:pPr>
      <w:r w:rsidRPr="00CA2A1B">
        <w:rPr>
          <w:sz w:val="24"/>
        </w:rPr>
        <w:t xml:space="preserve">Среди используемых помещений игровые отрядные комнаты, раздельные спальные комнаты для мальчиков и девочек в возрасте до 10 лет, актовый зал, историко-патриотический музей, просторная столовая на 40 посадочных мест. На территории лагеря присутствуют игровые площадки и большой стадион для проведения спортивных мероприятий. </w:t>
      </w:r>
    </w:p>
    <w:p w14:paraId="0314A52A" w14:textId="77777777" w:rsidR="00CA2A1B" w:rsidRPr="00CA2A1B" w:rsidRDefault="00CA2A1B" w:rsidP="00525B0B">
      <w:pPr>
        <w:pStyle w:val="a4"/>
        <w:tabs>
          <w:tab w:val="left" w:pos="1087"/>
        </w:tabs>
        <w:spacing w:before="0" w:line="360" w:lineRule="auto"/>
        <w:ind w:left="0" w:firstLine="709"/>
        <w:rPr>
          <w:sz w:val="24"/>
        </w:rPr>
      </w:pPr>
      <w:r w:rsidRPr="00CA2A1B">
        <w:rPr>
          <w:sz w:val="24"/>
        </w:rPr>
        <w:t>Воспитанниками лагеря - разновозрастные дети из числа обучающихся школы. Особенностью состава воспитанников является его многонациональность с преобладанием русских и татар, что находит свое отражение в проводимых мероприятиях в рамках лагерной смены.</w:t>
      </w:r>
    </w:p>
    <w:p w14:paraId="4A10F115" w14:textId="77777777" w:rsidR="00CA2A1B" w:rsidRPr="00525B0B" w:rsidRDefault="00CA2A1B" w:rsidP="00525B0B">
      <w:pPr>
        <w:tabs>
          <w:tab w:val="left" w:pos="1087"/>
        </w:tabs>
        <w:spacing w:line="360" w:lineRule="auto"/>
        <w:ind w:firstLine="709"/>
        <w:jc w:val="both"/>
        <w:rPr>
          <w:sz w:val="24"/>
        </w:rPr>
      </w:pPr>
      <w:r w:rsidRPr="00525B0B">
        <w:rPr>
          <w:sz w:val="24"/>
        </w:rPr>
        <w:t xml:space="preserve">Воспитательный процесс в лагере реализуется квалифицированными педагогическими работниками, в числе которых начальник лагеря, воспитатели, инструктор по физической культуре, педагог-психолог. </w:t>
      </w:r>
    </w:p>
    <w:p w14:paraId="2A90E638" w14:textId="77777777" w:rsidR="00CA2A1B" w:rsidRPr="00CA2A1B" w:rsidRDefault="00CA2A1B" w:rsidP="00525B0B">
      <w:pPr>
        <w:pStyle w:val="a4"/>
        <w:tabs>
          <w:tab w:val="left" w:pos="1087"/>
        </w:tabs>
        <w:spacing w:before="0" w:line="360" w:lineRule="auto"/>
        <w:ind w:left="0" w:firstLine="709"/>
        <w:rPr>
          <w:sz w:val="24"/>
        </w:rPr>
      </w:pPr>
      <w:r w:rsidRPr="00CA2A1B">
        <w:rPr>
          <w:sz w:val="24"/>
        </w:rPr>
        <w:t xml:space="preserve">К реализации программы воспитания в ДОЛ «Солнышко» привлекаются социальные партнеры школы: </w:t>
      </w:r>
    </w:p>
    <w:p w14:paraId="13DCCC43" w14:textId="77777777" w:rsidR="00CA2A1B" w:rsidRPr="00CA2A1B" w:rsidRDefault="00CA2A1B" w:rsidP="00525B0B">
      <w:pPr>
        <w:pStyle w:val="a4"/>
        <w:numPr>
          <w:ilvl w:val="0"/>
          <w:numId w:val="72"/>
        </w:numPr>
        <w:tabs>
          <w:tab w:val="left" w:pos="1087"/>
        </w:tabs>
        <w:spacing w:before="0" w:line="360" w:lineRule="auto"/>
        <w:rPr>
          <w:sz w:val="24"/>
        </w:rPr>
      </w:pPr>
      <w:r w:rsidRPr="00CA2A1B">
        <w:rPr>
          <w:sz w:val="24"/>
        </w:rPr>
        <w:t>Администрация Никольского сельского совета</w:t>
      </w:r>
    </w:p>
    <w:p w14:paraId="2146FAAB" w14:textId="635CA166" w:rsidR="00CA2A1B" w:rsidRPr="00CA2A1B" w:rsidRDefault="00CA2A1B" w:rsidP="00525B0B">
      <w:pPr>
        <w:pStyle w:val="a4"/>
        <w:numPr>
          <w:ilvl w:val="0"/>
          <w:numId w:val="72"/>
        </w:numPr>
        <w:tabs>
          <w:tab w:val="left" w:pos="1087"/>
        </w:tabs>
        <w:spacing w:before="0" w:line="360" w:lineRule="auto"/>
        <w:rPr>
          <w:sz w:val="24"/>
        </w:rPr>
      </w:pPr>
      <w:r w:rsidRPr="00CA2A1B">
        <w:rPr>
          <w:sz w:val="24"/>
        </w:rPr>
        <w:t>МБУК «МЦРБ» структурное подразделение «Никольская сельская библиотека»</w:t>
      </w:r>
    </w:p>
    <w:p w14:paraId="3B0B40B9" w14:textId="77777777" w:rsidR="00CA2A1B" w:rsidRPr="00CA2A1B" w:rsidRDefault="00CA2A1B" w:rsidP="00525B0B">
      <w:pPr>
        <w:pStyle w:val="a4"/>
        <w:numPr>
          <w:ilvl w:val="0"/>
          <w:numId w:val="72"/>
        </w:numPr>
        <w:tabs>
          <w:tab w:val="left" w:pos="1087"/>
        </w:tabs>
        <w:spacing w:before="0" w:line="360" w:lineRule="auto"/>
        <w:rPr>
          <w:sz w:val="24"/>
        </w:rPr>
      </w:pPr>
      <w:r w:rsidRPr="00CA2A1B">
        <w:rPr>
          <w:sz w:val="24"/>
        </w:rPr>
        <w:t>МБУ Кузнецкая ЦГБ им. А.Н. Радищева</w:t>
      </w:r>
    </w:p>
    <w:p w14:paraId="39BEC170" w14:textId="77777777" w:rsidR="00CA2A1B" w:rsidRPr="00CA2A1B" w:rsidRDefault="00CA2A1B" w:rsidP="00525B0B">
      <w:pPr>
        <w:pStyle w:val="a4"/>
        <w:numPr>
          <w:ilvl w:val="0"/>
          <w:numId w:val="72"/>
        </w:numPr>
        <w:tabs>
          <w:tab w:val="left" w:pos="1087"/>
        </w:tabs>
        <w:spacing w:before="0" w:line="360" w:lineRule="auto"/>
        <w:rPr>
          <w:sz w:val="24"/>
        </w:rPr>
      </w:pPr>
      <w:r w:rsidRPr="00CA2A1B">
        <w:rPr>
          <w:sz w:val="24"/>
        </w:rPr>
        <w:t>Кузнецкий музейно-выставочный центр</w:t>
      </w:r>
    </w:p>
    <w:p w14:paraId="660FC36C" w14:textId="77777777" w:rsidR="00CA2A1B" w:rsidRPr="00CA2A1B" w:rsidRDefault="00CA2A1B" w:rsidP="00525B0B">
      <w:pPr>
        <w:pStyle w:val="a4"/>
        <w:numPr>
          <w:ilvl w:val="0"/>
          <w:numId w:val="72"/>
        </w:numPr>
        <w:tabs>
          <w:tab w:val="left" w:pos="1087"/>
        </w:tabs>
        <w:spacing w:before="0" w:line="360" w:lineRule="auto"/>
        <w:rPr>
          <w:sz w:val="24"/>
        </w:rPr>
      </w:pPr>
      <w:r w:rsidRPr="00CA2A1B">
        <w:rPr>
          <w:sz w:val="24"/>
        </w:rPr>
        <w:t>Музей кузнечного ремесла «Кузнецкое подворье»</w:t>
      </w:r>
    </w:p>
    <w:p w14:paraId="05C8E8FE" w14:textId="77777777" w:rsidR="00CA2A1B" w:rsidRPr="00CA2A1B" w:rsidRDefault="00CA2A1B" w:rsidP="00525B0B">
      <w:pPr>
        <w:pStyle w:val="a4"/>
        <w:numPr>
          <w:ilvl w:val="0"/>
          <w:numId w:val="72"/>
        </w:numPr>
        <w:tabs>
          <w:tab w:val="left" w:pos="1087"/>
        </w:tabs>
        <w:spacing w:before="0" w:line="360" w:lineRule="auto"/>
        <w:rPr>
          <w:sz w:val="24"/>
        </w:rPr>
      </w:pPr>
      <w:r w:rsidRPr="00CA2A1B">
        <w:rPr>
          <w:sz w:val="24"/>
        </w:rPr>
        <w:lastRenderedPageBreak/>
        <w:t>Музей воинской славы г. Кузнецка</w:t>
      </w:r>
    </w:p>
    <w:p w14:paraId="079F1B30" w14:textId="77777777" w:rsidR="00CA2A1B" w:rsidRPr="00CA2A1B" w:rsidRDefault="00CA2A1B" w:rsidP="00525B0B">
      <w:pPr>
        <w:pStyle w:val="a4"/>
        <w:numPr>
          <w:ilvl w:val="0"/>
          <w:numId w:val="72"/>
        </w:numPr>
        <w:tabs>
          <w:tab w:val="left" w:pos="1087"/>
        </w:tabs>
        <w:spacing w:before="0" w:line="360" w:lineRule="auto"/>
        <w:rPr>
          <w:sz w:val="24"/>
        </w:rPr>
      </w:pPr>
      <w:r w:rsidRPr="00CA2A1B">
        <w:rPr>
          <w:sz w:val="24"/>
        </w:rPr>
        <w:t>Музей-усадьба А.Н. Радищева (село Радищево Кузнецкого района)</w:t>
      </w:r>
    </w:p>
    <w:p w14:paraId="5C944F14" w14:textId="144E0212" w:rsidR="00CA2A1B" w:rsidRPr="00CA2A1B" w:rsidRDefault="00CA2A1B" w:rsidP="00525B0B">
      <w:pPr>
        <w:pStyle w:val="a4"/>
        <w:numPr>
          <w:ilvl w:val="0"/>
          <w:numId w:val="72"/>
        </w:numPr>
        <w:tabs>
          <w:tab w:val="left" w:pos="1087"/>
        </w:tabs>
        <w:spacing w:before="0" w:line="360" w:lineRule="auto"/>
        <w:rPr>
          <w:sz w:val="24"/>
        </w:rPr>
      </w:pPr>
      <w:r w:rsidRPr="00CA2A1B">
        <w:rPr>
          <w:sz w:val="24"/>
        </w:rPr>
        <w:t>Предприятия и хозяйства г. Кузнецка и Кузнецкого района</w:t>
      </w:r>
    </w:p>
    <w:p w14:paraId="0283FD6F" w14:textId="77777777" w:rsidR="00525B0B" w:rsidRDefault="00CA2A1B" w:rsidP="00525B0B">
      <w:pPr>
        <w:tabs>
          <w:tab w:val="left" w:pos="1087"/>
        </w:tabs>
        <w:spacing w:line="360" w:lineRule="auto"/>
        <w:ind w:firstLine="709"/>
        <w:jc w:val="both"/>
        <w:rPr>
          <w:sz w:val="24"/>
        </w:rPr>
      </w:pPr>
      <w:r w:rsidRPr="00CA2A1B">
        <w:rPr>
          <w:sz w:val="24"/>
        </w:rPr>
        <w:t>Совместная с социальными партнерами деятельность прописана в модуле «</w:t>
      </w:r>
      <w:r>
        <w:rPr>
          <w:sz w:val="24"/>
        </w:rPr>
        <w:t>Походы и экскурсии</w:t>
      </w:r>
      <w:r w:rsidRPr="00CA2A1B">
        <w:rPr>
          <w:sz w:val="24"/>
        </w:rPr>
        <w:t xml:space="preserve">» </w:t>
      </w:r>
      <w:r>
        <w:rPr>
          <w:sz w:val="24"/>
        </w:rPr>
        <w:t xml:space="preserve">содержательного </w:t>
      </w:r>
      <w:r w:rsidRPr="00CA2A1B">
        <w:rPr>
          <w:sz w:val="24"/>
        </w:rPr>
        <w:t xml:space="preserve">раздела данной </w:t>
      </w:r>
      <w:r>
        <w:rPr>
          <w:sz w:val="24"/>
        </w:rPr>
        <w:t>П</w:t>
      </w:r>
      <w:r w:rsidRPr="00CA2A1B">
        <w:rPr>
          <w:sz w:val="24"/>
        </w:rPr>
        <w:t>рограммы.</w:t>
      </w:r>
    </w:p>
    <w:p w14:paraId="0F3CA12F" w14:textId="77777777" w:rsidR="00525B0B" w:rsidRDefault="00746439" w:rsidP="00525B0B">
      <w:pPr>
        <w:tabs>
          <w:tab w:val="left" w:pos="1087"/>
        </w:tabs>
        <w:spacing w:line="360" w:lineRule="auto"/>
        <w:ind w:firstLine="709"/>
        <w:jc w:val="both"/>
        <w:rPr>
          <w:sz w:val="24"/>
        </w:rPr>
      </w:pPr>
      <w:r w:rsidRPr="00CA2A1B">
        <w:rPr>
          <w:sz w:val="24"/>
        </w:rPr>
        <w:t xml:space="preserve">Исходя из </w:t>
      </w:r>
      <w:r w:rsidR="006601A4" w:rsidRPr="00CA2A1B">
        <w:rPr>
          <w:sz w:val="24"/>
        </w:rPr>
        <w:t>ресурсны</w:t>
      </w:r>
      <w:r w:rsidRPr="00CA2A1B">
        <w:rPr>
          <w:sz w:val="24"/>
        </w:rPr>
        <w:t>х</w:t>
      </w:r>
      <w:r w:rsidR="006601A4" w:rsidRPr="00CA2A1B">
        <w:rPr>
          <w:sz w:val="24"/>
        </w:rPr>
        <w:t xml:space="preserve"> </w:t>
      </w:r>
      <w:r w:rsidRPr="00CA2A1B">
        <w:rPr>
          <w:sz w:val="24"/>
        </w:rPr>
        <w:t>возможностей лагеря</w:t>
      </w:r>
      <w:r w:rsidR="006601A4" w:rsidRPr="00CA2A1B">
        <w:rPr>
          <w:sz w:val="24"/>
        </w:rPr>
        <w:t>, продолжительност</w:t>
      </w:r>
      <w:r w:rsidRPr="00CA2A1B">
        <w:rPr>
          <w:sz w:val="24"/>
        </w:rPr>
        <w:t>и</w:t>
      </w:r>
      <w:r w:rsidR="006601A4" w:rsidRPr="00CA2A1B">
        <w:rPr>
          <w:sz w:val="24"/>
        </w:rPr>
        <w:t xml:space="preserve"> пребывания</w:t>
      </w:r>
      <w:r w:rsidR="006601A4" w:rsidRPr="00CA2A1B">
        <w:rPr>
          <w:spacing w:val="-1"/>
          <w:sz w:val="24"/>
        </w:rPr>
        <w:t xml:space="preserve"> </w:t>
      </w:r>
      <w:r w:rsidR="006601A4" w:rsidRPr="00CA2A1B">
        <w:rPr>
          <w:sz w:val="24"/>
        </w:rPr>
        <w:t>ребенка</w:t>
      </w:r>
      <w:r w:rsidR="006601A4" w:rsidRPr="00CA2A1B">
        <w:rPr>
          <w:spacing w:val="-2"/>
          <w:sz w:val="24"/>
        </w:rPr>
        <w:t xml:space="preserve"> </w:t>
      </w:r>
      <w:r w:rsidRPr="00CA2A1B">
        <w:rPr>
          <w:sz w:val="24"/>
        </w:rPr>
        <w:t>в ДОЛ Солнышко»</w:t>
      </w:r>
      <w:r w:rsidR="006601A4" w:rsidRPr="00CA2A1B">
        <w:rPr>
          <w:sz w:val="24"/>
        </w:rPr>
        <w:t>,</w:t>
      </w:r>
      <w:r w:rsidR="006601A4" w:rsidRPr="00CA2A1B">
        <w:rPr>
          <w:spacing w:val="-1"/>
          <w:sz w:val="24"/>
        </w:rPr>
        <w:t xml:space="preserve"> </w:t>
      </w:r>
      <w:r w:rsidR="006601A4" w:rsidRPr="00CA2A1B">
        <w:rPr>
          <w:sz w:val="24"/>
        </w:rPr>
        <w:t>его</w:t>
      </w:r>
      <w:r w:rsidR="006601A4" w:rsidRPr="00CA2A1B">
        <w:rPr>
          <w:spacing w:val="-1"/>
          <w:sz w:val="24"/>
        </w:rPr>
        <w:t xml:space="preserve"> </w:t>
      </w:r>
      <w:r w:rsidR="006601A4" w:rsidRPr="00CA2A1B">
        <w:rPr>
          <w:sz w:val="24"/>
        </w:rPr>
        <w:t>занятост</w:t>
      </w:r>
      <w:r w:rsidRPr="00CA2A1B">
        <w:rPr>
          <w:sz w:val="24"/>
        </w:rPr>
        <w:t>и</w:t>
      </w:r>
      <w:r w:rsidR="006601A4" w:rsidRPr="00CA2A1B">
        <w:rPr>
          <w:sz w:val="24"/>
        </w:rPr>
        <w:t>, в том числе обязательной образовательной или трудовой деятельностью</w:t>
      </w:r>
      <w:r w:rsidRPr="00CA2A1B">
        <w:rPr>
          <w:sz w:val="24"/>
        </w:rPr>
        <w:t xml:space="preserve"> </w:t>
      </w:r>
      <w:r w:rsidR="00D010ED" w:rsidRPr="00CA2A1B">
        <w:rPr>
          <w:sz w:val="24"/>
        </w:rPr>
        <w:t xml:space="preserve">для реализации данной Программы </w:t>
      </w:r>
      <w:r w:rsidR="006601A4" w:rsidRPr="00CA2A1B">
        <w:rPr>
          <w:sz w:val="24"/>
        </w:rPr>
        <w:t>характерны формы работы, не требующие длительной подготовки</w:t>
      </w:r>
      <w:r w:rsidR="00D010ED" w:rsidRPr="00CA2A1B">
        <w:rPr>
          <w:sz w:val="24"/>
        </w:rPr>
        <w:t xml:space="preserve"> и </w:t>
      </w:r>
      <w:r w:rsidR="006601A4" w:rsidRPr="00CA2A1B">
        <w:rPr>
          <w:sz w:val="24"/>
        </w:rPr>
        <w:t xml:space="preserve">репетиций с участниками. Предпочтение отдается игровым, конкурсным формам, использующим экспромт в качестве одного из методов. </w:t>
      </w:r>
    </w:p>
    <w:p w14:paraId="1A2DAC2E" w14:textId="77777777" w:rsidR="00525B0B" w:rsidRDefault="006601A4" w:rsidP="00525B0B">
      <w:pPr>
        <w:tabs>
          <w:tab w:val="left" w:pos="1087"/>
        </w:tabs>
        <w:spacing w:line="360" w:lineRule="auto"/>
        <w:ind w:firstLine="709"/>
        <w:jc w:val="both"/>
        <w:rPr>
          <w:sz w:val="24"/>
        </w:rPr>
      </w:pPr>
      <w:r w:rsidRPr="00D010ED">
        <w:rPr>
          <w:sz w:val="24"/>
        </w:rPr>
        <w:t>Существенная часть продуктивного времени в течение дня приходится на обучение по профилю программы смены</w:t>
      </w:r>
      <w:r w:rsidR="00D010ED">
        <w:rPr>
          <w:sz w:val="24"/>
        </w:rPr>
        <w:t xml:space="preserve"> (безопасность дорожного движения)</w:t>
      </w:r>
      <w:r w:rsidRPr="00D010ED">
        <w:rPr>
          <w:sz w:val="24"/>
        </w:rPr>
        <w:t xml:space="preserve"> с вариативностью построения календарного графика воспитательной работ</w:t>
      </w:r>
      <w:r w:rsidR="00D010ED">
        <w:rPr>
          <w:sz w:val="24"/>
        </w:rPr>
        <w:t>ы, что выражается</w:t>
      </w:r>
      <w:r w:rsidRPr="00D010ED">
        <w:rPr>
          <w:sz w:val="24"/>
        </w:rPr>
        <w:t xml:space="preserve"> дополнением комплекса мероприятий тематическим материалом, изучаемым на смене</w:t>
      </w:r>
      <w:r w:rsidR="00D010ED">
        <w:rPr>
          <w:sz w:val="24"/>
        </w:rPr>
        <w:t>.</w:t>
      </w:r>
    </w:p>
    <w:p w14:paraId="17891A45" w14:textId="77777777" w:rsidR="00525B0B" w:rsidRDefault="00A46AEC" w:rsidP="00525B0B">
      <w:pPr>
        <w:tabs>
          <w:tab w:val="left" w:pos="1087"/>
        </w:tabs>
        <w:spacing w:line="360" w:lineRule="auto"/>
        <w:ind w:firstLine="709"/>
        <w:jc w:val="both"/>
        <w:rPr>
          <w:sz w:val="24"/>
        </w:rPr>
      </w:pPr>
      <w:r>
        <w:rPr>
          <w:sz w:val="24"/>
        </w:rPr>
        <w:t>Соблюдение утвержденного р</w:t>
      </w:r>
      <w:r w:rsidR="006601A4" w:rsidRPr="00A46AEC">
        <w:rPr>
          <w:sz w:val="24"/>
        </w:rPr>
        <w:t>ежим</w:t>
      </w:r>
      <w:r>
        <w:rPr>
          <w:sz w:val="24"/>
        </w:rPr>
        <w:t>а работы лагеря</w:t>
      </w:r>
      <w:r w:rsidR="006601A4" w:rsidRPr="00A46AEC">
        <w:rPr>
          <w:sz w:val="24"/>
        </w:rPr>
        <w:t xml:space="preserve"> связано с обеспечением безопасности</w:t>
      </w:r>
      <w:r>
        <w:rPr>
          <w:sz w:val="24"/>
        </w:rPr>
        <w:t xml:space="preserve"> и </w:t>
      </w:r>
      <w:r w:rsidR="006601A4" w:rsidRPr="00A46AEC">
        <w:rPr>
          <w:sz w:val="24"/>
        </w:rPr>
        <w:t>охраной здоровья ребенка, что подкреплено правилами: "закон точности" ("ноль-ноль"), "закон территории"</w:t>
      </w:r>
      <w:r>
        <w:rPr>
          <w:sz w:val="24"/>
        </w:rPr>
        <w:t>, «закон поднятой руки»</w:t>
      </w:r>
      <w:r w:rsidR="006601A4" w:rsidRPr="00A46AEC">
        <w:rPr>
          <w:sz w:val="24"/>
        </w:rPr>
        <w:t xml:space="preserve">. </w:t>
      </w:r>
    </w:p>
    <w:p w14:paraId="63EFF4AE" w14:textId="28FD4692" w:rsidR="005E3FBE" w:rsidRPr="00525B0B" w:rsidRDefault="006601A4" w:rsidP="00525B0B">
      <w:pPr>
        <w:tabs>
          <w:tab w:val="left" w:pos="1087"/>
        </w:tabs>
        <w:spacing w:line="360" w:lineRule="auto"/>
        <w:ind w:firstLine="709"/>
        <w:jc w:val="both"/>
        <w:rPr>
          <w:sz w:val="24"/>
        </w:rPr>
      </w:pPr>
      <w:r w:rsidRPr="00525B0B">
        <w:rPr>
          <w:sz w:val="24"/>
        </w:rPr>
        <w:t xml:space="preserve">Символическое пространство </w:t>
      </w:r>
      <w:r w:rsidR="005E3FBE" w:rsidRPr="00525B0B">
        <w:rPr>
          <w:sz w:val="24"/>
        </w:rPr>
        <w:t>ДОЛ «Солнышко»</w:t>
      </w:r>
      <w:r w:rsidRPr="00525B0B">
        <w:rPr>
          <w:sz w:val="24"/>
        </w:rPr>
        <w:t xml:space="preserve"> включает в себя правила</w:t>
      </w:r>
      <w:r w:rsidR="005E3FBE" w:rsidRPr="00525B0B">
        <w:rPr>
          <w:sz w:val="24"/>
        </w:rPr>
        <w:t xml:space="preserve"> жизни в лагере</w:t>
      </w:r>
      <w:r w:rsidRPr="00525B0B">
        <w:rPr>
          <w:sz w:val="24"/>
        </w:rPr>
        <w:t>,</w:t>
      </w:r>
      <w:r w:rsidR="005E3FBE" w:rsidRPr="00525B0B">
        <w:rPr>
          <w:sz w:val="24"/>
        </w:rPr>
        <w:t xml:space="preserve"> традиции и </w:t>
      </w:r>
      <w:r w:rsidRPr="00525B0B">
        <w:rPr>
          <w:sz w:val="24"/>
        </w:rPr>
        <w:t>ритуалы</w:t>
      </w:r>
      <w:r w:rsidR="005E3FBE" w:rsidRPr="00525B0B">
        <w:rPr>
          <w:sz w:val="24"/>
        </w:rPr>
        <w:t>. Последние делятся на</w:t>
      </w:r>
      <w:r w:rsidR="0010312F" w:rsidRPr="00525B0B">
        <w:rPr>
          <w:sz w:val="24"/>
        </w:rPr>
        <w:t>:</w:t>
      </w:r>
      <w:r w:rsidR="005E3FBE" w:rsidRPr="00525B0B">
        <w:rPr>
          <w:sz w:val="24"/>
        </w:rPr>
        <w:t xml:space="preserve"> </w:t>
      </w:r>
    </w:p>
    <w:p w14:paraId="68AA8A53" w14:textId="36160525" w:rsidR="005E3FBE" w:rsidRPr="00525B0B" w:rsidRDefault="005E3FBE" w:rsidP="00525B0B">
      <w:pPr>
        <w:pStyle w:val="a4"/>
        <w:numPr>
          <w:ilvl w:val="0"/>
          <w:numId w:val="73"/>
        </w:numPr>
        <w:tabs>
          <w:tab w:val="left" w:pos="1234"/>
        </w:tabs>
        <w:spacing w:line="360" w:lineRule="auto"/>
        <w:rPr>
          <w:sz w:val="24"/>
        </w:rPr>
      </w:pPr>
      <w:r w:rsidRPr="00525B0B">
        <w:rPr>
          <w:b/>
          <w:bCs/>
          <w:sz w:val="24"/>
        </w:rPr>
        <w:t>торжественные:</w:t>
      </w:r>
      <w:r w:rsidRPr="00525B0B">
        <w:rPr>
          <w:sz w:val="24"/>
        </w:rPr>
        <w:t xml:space="preserve"> торжественные линейки, посвященные началу и окончанию смены, торжественная церемония поднятия флага и исполнения гимна РФ (ежедневно), организация Поста №1, ритуалы почести Героям (Вахта Памяти, возложение гирлянды памяти и цветов к памятнику-мемориалу воинам, павшим в годы ВОВ)</w:t>
      </w:r>
    </w:p>
    <w:p w14:paraId="40309D0E" w14:textId="0F17C95E" w:rsidR="0010312F" w:rsidRPr="00525B0B" w:rsidRDefault="0010312F" w:rsidP="00525B0B">
      <w:pPr>
        <w:pStyle w:val="a3"/>
        <w:numPr>
          <w:ilvl w:val="0"/>
          <w:numId w:val="73"/>
        </w:numPr>
        <w:spacing w:before="0" w:line="360" w:lineRule="auto"/>
        <w:rPr>
          <w:b/>
          <w:bCs/>
        </w:rPr>
      </w:pPr>
      <w:r w:rsidRPr="00525B0B">
        <w:rPr>
          <w:b/>
          <w:bCs/>
        </w:rPr>
        <w:t>ритуал</w:t>
      </w:r>
      <w:r w:rsidR="00525B0B" w:rsidRPr="00525B0B">
        <w:rPr>
          <w:b/>
          <w:bCs/>
        </w:rPr>
        <w:t>ы</w:t>
      </w:r>
      <w:r w:rsidRPr="00525B0B">
        <w:rPr>
          <w:b/>
          <w:bCs/>
        </w:rPr>
        <w:t xml:space="preserve"> повседневной жизни: </w:t>
      </w:r>
    </w:p>
    <w:p w14:paraId="673073F8" w14:textId="0FB25FBA" w:rsidR="0010312F" w:rsidRDefault="00525B0B" w:rsidP="00525B0B">
      <w:pPr>
        <w:pStyle w:val="a3"/>
        <w:spacing w:before="0" w:line="360" w:lineRule="auto"/>
        <w:ind w:left="0" w:firstLine="0"/>
      </w:pPr>
      <w:r>
        <w:t xml:space="preserve">- </w:t>
      </w:r>
      <w:r w:rsidR="0010312F">
        <w:t>рабочая линейка в начале и конце дня, пересдача дежурства, проведение огонька по итогам прожитого дня (р</w:t>
      </w:r>
      <w:r w:rsidR="0010312F" w:rsidRPr="0010312F">
        <w:t>егулируют самые повторяющиеся (традиционные) действия, необходимые для стабильного функционирования организации</w:t>
      </w:r>
      <w:r w:rsidR="0010312F">
        <w:t>)</w:t>
      </w:r>
    </w:p>
    <w:p w14:paraId="0CAB6964" w14:textId="59139AD9" w:rsidR="0010312F" w:rsidRDefault="00525B0B" w:rsidP="00525B0B">
      <w:pPr>
        <w:pStyle w:val="a3"/>
        <w:spacing w:before="0" w:line="360" w:lineRule="auto"/>
        <w:ind w:left="0" w:firstLine="0"/>
      </w:pPr>
      <w:r>
        <w:t xml:space="preserve">- </w:t>
      </w:r>
      <w:r w:rsidR="0010312F" w:rsidRPr="0010312F">
        <w:t>«тайный знак» — ритуал приветствия для участников смены или игровой ситуации</w:t>
      </w:r>
      <w:r>
        <w:t>;</w:t>
      </w:r>
      <w:r w:rsidR="0010312F">
        <w:t xml:space="preserve"> </w:t>
      </w:r>
      <w:r w:rsidR="0010312F" w:rsidRPr="0010312F">
        <w:t>передача «наказа» (обращени</w:t>
      </w:r>
      <w:r w:rsidR="0010312F">
        <w:t>я</w:t>
      </w:r>
      <w:r w:rsidR="0010312F" w:rsidRPr="0010312F">
        <w:t>) от смены к смене</w:t>
      </w:r>
      <w:r w:rsidR="0010312F">
        <w:t xml:space="preserve"> (</w:t>
      </w:r>
      <w:r w:rsidR="0010312F" w:rsidRPr="0010312F">
        <w:t>представля</w:t>
      </w:r>
      <w:r w:rsidR="0010312F">
        <w:t>ют</w:t>
      </w:r>
      <w:r w:rsidR="0010312F" w:rsidRPr="0010312F">
        <w:t xml:space="preserve"> эмоциональный (романтический) фон повседневной жизни </w:t>
      </w:r>
      <w:r w:rsidR="0010312F">
        <w:t>лагеря)</w:t>
      </w:r>
    </w:p>
    <w:p w14:paraId="15510E21" w14:textId="6EC2FC58" w:rsidR="005E3FBE" w:rsidRDefault="0010312F" w:rsidP="00525B0B">
      <w:pPr>
        <w:pStyle w:val="a3"/>
        <w:spacing w:before="0" w:line="360" w:lineRule="auto"/>
        <w:ind w:left="0" w:firstLine="709"/>
        <w:sectPr w:rsidR="005E3FBE" w:rsidSect="00D016AC">
          <w:footerReference w:type="default" r:id="rId9"/>
          <w:pgSz w:w="11910" w:h="16840"/>
          <w:pgMar w:top="1134" w:right="851" w:bottom="1134" w:left="1701" w:header="720" w:footer="720" w:gutter="0"/>
          <w:cols w:space="720"/>
        </w:sectPr>
      </w:pPr>
      <w:r w:rsidRPr="0010312F">
        <w:t>Также к символическому пространству относятся информационные стенды</w:t>
      </w:r>
      <w:r>
        <w:t xml:space="preserve"> (в том числе сменные)</w:t>
      </w:r>
      <w:r w:rsidRPr="0010312F">
        <w:t xml:space="preserve"> для детей и сотрудников</w:t>
      </w:r>
      <w:r>
        <w:t xml:space="preserve"> лагеря</w:t>
      </w:r>
      <w:r w:rsidRPr="0010312F">
        <w:t xml:space="preserve">, </w:t>
      </w:r>
      <w:r>
        <w:t xml:space="preserve">«рабочие», тематические арт-объекты. </w:t>
      </w:r>
    </w:p>
    <w:p w14:paraId="163BC7AE" w14:textId="32ADC861" w:rsidR="004E6082" w:rsidRDefault="00525B0B" w:rsidP="00525B0B">
      <w:pPr>
        <w:pStyle w:val="a4"/>
        <w:numPr>
          <w:ilvl w:val="1"/>
          <w:numId w:val="75"/>
        </w:numPr>
        <w:tabs>
          <w:tab w:val="left" w:pos="1041"/>
        </w:tabs>
        <w:spacing w:before="0" w:line="360" w:lineRule="auto"/>
        <w:rPr>
          <w:sz w:val="24"/>
        </w:rPr>
      </w:pPr>
      <w:r>
        <w:rPr>
          <w:b/>
          <w:bCs/>
          <w:sz w:val="24"/>
        </w:rPr>
        <w:lastRenderedPageBreak/>
        <w:t xml:space="preserve"> </w:t>
      </w:r>
      <w:r w:rsidR="006601A4" w:rsidRPr="00525B0B">
        <w:rPr>
          <w:b/>
          <w:bCs/>
          <w:sz w:val="24"/>
        </w:rPr>
        <w:t>Реализация</w:t>
      </w:r>
      <w:r w:rsidR="006601A4" w:rsidRPr="00525B0B">
        <w:rPr>
          <w:b/>
          <w:bCs/>
          <w:spacing w:val="-4"/>
          <w:sz w:val="24"/>
        </w:rPr>
        <w:t xml:space="preserve"> </w:t>
      </w:r>
      <w:r w:rsidR="006601A4" w:rsidRPr="00525B0B">
        <w:rPr>
          <w:b/>
          <w:bCs/>
          <w:sz w:val="24"/>
        </w:rPr>
        <w:t>Программы</w:t>
      </w:r>
      <w:r w:rsidR="006601A4">
        <w:rPr>
          <w:spacing w:val="-3"/>
          <w:sz w:val="24"/>
        </w:rPr>
        <w:t xml:space="preserve"> </w:t>
      </w:r>
      <w:r w:rsidR="006601A4">
        <w:rPr>
          <w:sz w:val="24"/>
        </w:rPr>
        <w:t>включает</w:t>
      </w:r>
      <w:r w:rsidR="006601A4">
        <w:rPr>
          <w:spacing w:val="-4"/>
          <w:sz w:val="24"/>
        </w:rPr>
        <w:t xml:space="preserve"> </w:t>
      </w:r>
      <w:r w:rsidR="006601A4">
        <w:rPr>
          <w:sz w:val="24"/>
        </w:rPr>
        <w:t>в</w:t>
      </w:r>
      <w:r w:rsidR="006601A4">
        <w:rPr>
          <w:spacing w:val="-2"/>
          <w:sz w:val="24"/>
        </w:rPr>
        <w:t xml:space="preserve"> себя</w:t>
      </w:r>
      <w:r>
        <w:rPr>
          <w:spacing w:val="-2"/>
          <w:sz w:val="24"/>
        </w:rPr>
        <w:t xml:space="preserve"> основные периоды.</w:t>
      </w:r>
    </w:p>
    <w:p w14:paraId="0E9A6FAD" w14:textId="55BAEF20" w:rsidR="00525B0B" w:rsidRDefault="006601A4" w:rsidP="00525B0B">
      <w:pPr>
        <w:tabs>
          <w:tab w:val="left" w:pos="1368"/>
        </w:tabs>
        <w:spacing w:line="360" w:lineRule="auto"/>
        <w:ind w:firstLine="709"/>
        <w:jc w:val="both"/>
        <w:rPr>
          <w:sz w:val="24"/>
        </w:rPr>
      </w:pPr>
      <w:r w:rsidRPr="00525B0B">
        <w:rPr>
          <w:b/>
          <w:bCs/>
          <w:sz w:val="24"/>
        </w:rPr>
        <w:t>Подготовительный этап</w:t>
      </w:r>
      <w:r w:rsidRPr="00525B0B">
        <w:rPr>
          <w:sz w:val="24"/>
        </w:rPr>
        <w:t xml:space="preserve"> </w:t>
      </w:r>
      <w:r w:rsidR="00EA4B9A" w:rsidRPr="00525B0B">
        <w:rPr>
          <w:sz w:val="24"/>
        </w:rPr>
        <w:t xml:space="preserve">– знакомство </w:t>
      </w:r>
      <w:r w:rsidRPr="00525B0B">
        <w:rPr>
          <w:sz w:val="24"/>
        </w:rPr>
        <w:t xml:space="preserve">педагогического состава с практическими блоками реализации содержания Программы, установочное педагогическое совещание с включением всего кадрового состава, планирование деятельности, </w:t>
      </w:r>
      <w:r w:rsidR="00EA4B9A" w:rsidRPr="00525B0B">
        <w:rPr>
          <w:sz w:val="24"/>
        </w:rPr>
        <w:t xml:space="preserve">подготовка методических материалов, включая примеры сценариев для проведения работы на общелагерном и отрядном уровнях </w:t>
      </w:r>
      <w:r w:rsidRPr="00525B0B">
        <w:rPr>
          <w:sz w:val="24"/>
        </w:rPr>
        <w:t>информационную работу с родителями</w:t>
      </w:r>
      <w:r w:rsidR="00EA4B9A" w:rsidRPr="00525B0B">
        <w:rPr>
          <w:sz w:val="24"/>
        </w:rPr>
        <w:t xml:space="preserve"> </w:t>
      </w:r>
      <w:r w:rsidRPr="00525B0B">
        <w:rPr>
          <w:sz w:val="24"/>
        </w:rPr>
        <w:t>или законными представителями</w:t>
      </w:r>
      <w:r w:rsidR="00EA4B9A" w:rsidRPr="00525B0B">
        <w:rPr>
          <w:sz w:val="24"/>
        </w:rPr>
        <w:t>.</w:t>
      </w:r>
      <w:r w:rsidR="00525B0B">
        <w:rPr>
          <w:sz w:val="24"/>
        </w:rPr>
        <w:t xml:space="preserve"> </w:t>
      </w:r>
    </w:p>
    <w:p w14:paraId="308F7911" w14:textId="57BD2753" w:rsidR="00EA4B9A" w:rsidRDefault="006601A4" w:rsidP="00525B0B">
      <w:pPr>
        <w:tabs>
          <w:tab w:val="left" w:pos="1368"/>
        </w:tabs>
        <w:spacing w:line="360" w:lineRule="auto"/>
        <w:ind w:firstLine="709"/>
        <w:jc w:val="both"/>
        <w:rPr>
          <w:sz w:val="24"/>
        </w:rPr>
      </w:pPr>
      <w:r>
        <w:rPr>
          <w:sz w:val="24"/>
        </w:rPr>
        <w:t>Организационный период смены связан с реализацией основных задач:</w:t>
      </w:r>
    </w:p>
    <w:p w14:paraId="1CA6A0D0" w14:textId="05C26330" w:rsidR="00EA4B9A" w:rsidRPr="00EA4B9A" w:rsidRDefault="006601A4" w:rsidP="00525B0B">
      <w:pPr>
        <w:pStyle w:val="a4"/>
        <w:numPr>
          <w:ilvl w:val="0"/>
          <w:numId w:val="77"/>
        </w:numPr>
        <w:tabs>
          <w:tab w:val="left" w:pos="1224"/>
        </w:tabs>
        <w:spacing w:before="0" w:line="360" w:lineRule="auto"/>
        <w:rPr>
          <w:sz w:val="24"/>
        </w:rPr>
      </w:pPr>
      <w:r w:rsidRPr="00EA4B9A">
        <w:rPr>
          <w:sz w:val="24"/>
        </w:rPr>
        <w:t xml:space="preserve">адаптация детей к новым условиям, </w:t>
      </w:r>
    </w:p>
    <w:p w14:paraId="65C6E4F9" w14:textId="77777777" w:rsidR="00EA4B9A" w:rsidRPr="00EA4B9A" w:rsidRDefault="00EA4B9A" w:rsidP="00525B0B">
      <w:pPr>
        <w:pStyle w:val="a4"/>
        <w:numPr>
          <w:ilvl w:val="0"/>
          <w:numId w:val="77"/>
        </w:numPr>
        <w:tabs>
          <w:tab w:val="left" w:pos="1224"/>
        </w:tabs>
        <w:spacing w:before="0" w:line="360" w:lineRule="auto"/>
        <w:rPr>
          <w:sz w:val="24"/>
        </w:rPr>
      </w:pPr>
      <w:r w:rsidRPr="00EA4B9A">
        <w:rPr>
          <w:sz w:val="24"/>
        </w:rPr>
        <w:t>з</w:t>
      </w:r>
      <w:r w:rsidR="006601A4" w:rsidRPr="00EA4B9A">
        <w:rPr>
          <w:sz w:val="24"/>
        </w:rPr>
        <w:t>накомство</w:t>
      </w:r>
      <w:r w:rsidRPr="00EA4B9A">
        <w:rPr>
          <w:sz w:val="24"/>
        </w:rPr>
        <w:t xml:space="preserve"> с Укладом ДОЛ «Солнышко», </w:t>
      </w:r>
      <w:r w:rsidR="006601A4" w:rsidRPr="00EA4B9A">
        <w:rPr>
          <w:sz w:val="24"/>
        </w:rPr>
        <w:t>режимом</w:t>
      </w:r>
      <w:r w:rsidRPr="00EA4B9A">
        <w:rPr>
          <w:sz w:val="24"/>
        </w:rPr>
        <w:t xml:space="preserve"> работы</w:t>
      </w:r>
      <w:r w:rsidR="006601A4" w:rsidRPr="00EA4B9A">
        <w:rPr>
          <w:sz w:val="24"/>
        </w:rPr>
        <w:t xml:space="preserve">, </w:t>
      </w:r>
      <w:r w:rsidRPr="00EA4B9A">
        <w:rPr>
          <w:sz w:val="24"/>
        </w:rPr>
        <w:t>общепринятыми правилами жизнедеятельности детского коллектива</w:t>
      </w:r>
      <w:r w:rsidR="006601A4" w:rsidRPr="00EA4B9A">
        <w:rPr>
          <w:sz w:val="24"/>
        </w:rPr>
        <w:t xml:space="preserve">, укладом организации отдыха детей и их оздоровления, </w:t>
      </w:r>
    </w:p>
    <w:p w14:paraId="16C83603" w14:textId="77777777" w:rsidR="00EA4B9A" w:rsidRPr="00EA4B9A" w:rsidRDefault="006601A4" w:rsidP="00525B0B">
      <w:pPr>
        <w:pStyle w:val="a4"/>
        <w:numPr>
          <w:ilvl w:val="0"/>
          <w:numId w:val="77"/>
        </w:numPr>
        <w:tabs>
          <w:tab w:val="left" w:pos="1224"/>
        </w:tabs>
        <w:spacing w:before="0" w:line="360" w:lineRule="auto"/>
        <w:rPr>
          <w:sz w:val="24"/>
        </w:rPr>
      </w:pPr>
      <w:r w:rsidRPr="00EA4B9A">
        <w:rPr>
          <w:sz w:val="24"/>
        </w:rPr>
        <w:t>формирование временн</w:t>
      </w:r>
      <w:r w:rsidR="00EA4B9A" w:rsidRPr="00EA4B9A">
        <w:rPr>
          <w:sz w:val="24"/>
        </w:rPr>
        <w:t>ого</w:t>
      </w:r>
      <w:r w:rsidRPr="00EA4B9A">
        <w:rPr>
          <w:sz w:val="24"/>
        </w:rPr>
        <w:t xml:space="preserve"> детск</w:t>
      </w:r>
      <w:r w:rsidR="00EA4B9A" w:rsidRPr="00EA4B9A">
        <w:rPr>
          <w:sz w:val="24"/>
        </w:rPr>
        <w:t>ого</w:t>
      </w:r>
      <w:r w:rsidRPr="00EA4B9A">
        <w:rPr>
          <w:sz w:val="24"/>
        </w:rPr>
        <w:t xml:space="preserve"> коллектив</w:t>
      </w:r>
      <w:r w:rsidR="00EA4B9A" w:rsidRPr="00EA4B9A">
        <w:rPr>
          <w:sz w:val="24"/>
        </w:rPr>
        <w:t>а</w:t>
      </w:r>
      <w:r w:rsidRPr="00EA4B9A">
        <w:rPr>
          <w:sz w:val="24"/>
        </w:rPr>
        <w:t xml:space="preserve">. </w:t>
      </w:r>
    </w:p>
    <w:p w14:paraId="0AA79F3D" w14:textId="77777777" w:rsidR="00525B0B" w:rsidRDefault="006601A4" w:rsidP="00525B0B">
      <w:pPr>
        <w:tabs>
          <w:tab w:val="left" w:pos="1231"/>
        </w:tabs>
        <w:spacing w:line="360" w:lineRule="auto"/>
        <w:ind w:firstLine="709"/>
        <w:jc w:val="both"/>
        <w:rPr>
          <w:sz w:val="24"/>
        </w:rPr>
      </w:pPr>
      <w:r w:rsidRPr="00525B0B">
        <w:rPr>
          <w:sz w:val="24"/>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p>
    <w:p w14:paraId="720A732A" w14:textId="77777777" w:rsidR="00525B0B" w:rsidRDefault="006601A4" w:rsidP="00525B0B">
      <w:pPr>
        <w:tabs>
          <w:tab w:val="left" w:pos="1231"/>
        </w:tabs>
        <w:spacing w:line="360" w:lineRule="auto"/>
        <w:ind w:firstLine="709"/>
        <w:jc w:val="both"/>
        <w:rPr>
          <w:sz w:val="24"/>
        </w:rPr>
      </w:pPr>
      <w:r w:rsidRPr="00525B0B">
        <w:rPr>
          <w:sz w:val="24"/>
        </w:rPr>
        <w:t>Итоговый период смены является ключевым этапом для подведения итогов совместной деятельности, фиксации и приняти</w:t>
      </w:r>
      <w:r w:rsidR="00EA4B9A" w:rsidRPr="00525B0B">
        <w:rPr>
          <w:sz w:val="24"/>
        </w:rPr>
        <w:t>я</w:t>
      </w:r>
      <w:r w:rsidRPr="00525B0B">
        <w:rPr>
          <w:sz w:val="24"/>
        </w:rPr>
        <w:t xml:space="preserve"> участниками смены позитивного опыта и формировани</w:t>
      </w:r>
      <w:r w:rsidR="00EA4B9A" w:rsidRPr="00525B0B">
        <w:rPr>
          <w:sz w:val="24"/>
        </w:rPr>
        <w:t>я</w:t>
      </w:r>
      <w:r w:rsidRPr="00525B0B">
        <w:rPr>
          <w:sz w:val="24"/>
        </w:rPr>
        <w:t xml:space="preserve"> индивидуальных маршрутов дальнейшего развития потенциала детей. </w:t>
      </w:r>
    </w:p>
    <w:p w14:paraId="17B297DC" w14:textId="110E70CF" w:rsidR="004E6082" w:rsidRPr="00525B0B" w:rsidRDefault="006601A4" w:rsidP="00525B0B">
      <w:pPr>
        <w:tabs>
          <w:tab w:val="left" w:pos="1231"/>
        </w:tabs>
        <w:spacing w:line="360" w:lineRule="auto"/>
        <w:ind w:firstLine="709"/>
        <w:jc w:val="both"/>
        <w:rPr>
          <w:sz w:val="24"/>
        </w:rPr>
      </w:pPr>
      <w:r w:rsidRPr="00525B0B">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w:t>
      </w:r>
      <w:r w:rsidRPr="00525B0B">
        <w:rPr>
          <w:spacing w:val="-2"/>
          <w:sz w:val="24"/>
        </w:rPr>
        <w:t xml:space="preserve"> </w:t>
      </w:r>
      <w:r w:rsidR="00EA4B9A" w:rsidRPr="00525B0B">
        <w:rPr>
          <w:sz w:val="24"/>
        </w:rPr>
        <w:t>и</w:t>
      </w:r>
      <w:r w:rsidRPr="00525B0B">
        <w:rPr>
          <w:spacing w:val="-3"/>
          <w:sz w:val="24"/>
        </w:rPr>
        <w:t xml:space="preserve"> </w:t>
      </w:r>
      <w:r w:rsidRPr="00525B0B">
        <w:rPr>
          <w:sz w:val="24"/>
        </w:rPr>
        <w:t>поддержк</w:t>
      </w:r>
      <w:r w:rsidR="00EA4B9A" w:rsidRPr="00525B0B">
        <w:rPr>
          <w:sz w:val="24"/>
        </w:rPr>
        <w:t xml:space="preserve">у детей </w:t>
      </w:r>
      <w:r w:rsidRPr="00525B0B">
        <w:rPr>
          <w:sz w:val="24"/>
        </w:rPr>
        <w:t>в</w:t>
      </w:r>
      <w:r w:rsidRPr="00525B0B">
        <w:rPr>
          <w:spacing w:val="-2"/>
          <w:sz w:val="24"/>
        </w:rPr>
        <w:t xml:space="preserve"> </w:t>
      </w:r>
      <w:r w:rsidRPr="00525B0B">
        <w:rPr>
          <w:sz w:val="24"/>
        </w:rPr>
        <w:t>реализации идей и</w:t>
      </w:r>
      <w:r w:rsidRPr="00525B0B">
        <w:rPr>
          <w:spacing w:val="-3"/>
          <w:sz w:val="24"/>
        </w:rPr>
        <w:t xml:space="preserve"> </w:t>
      </w:r>
      <w:r w:rsidRPr="00525B0B">
        <w:rPr>
          <w:sz w:val="24"/>
        </w:rPr>
        <w:t>личностного</w:t>
      </w:r>
      <w:r w:rsidRPr="00525B0B">
        <w:rPr>
          <w:spacing w:val="-3"/>
          <w:sz w:val="24"/>
        </w:rPr>
        <w:t xml:space="preserve"> </w:t>
      </w:r>
      <w:r w:rsidRPr="00525B0B">
        <w:rPr>
          <w:sz w:val="24"/>
        </w:rPr>
        <w:t>потенциала</w:t>
      </w:r>
      <w:r w:rsidRPr="00525B0B">
        <w:rPr>
          <w:spacing w:val="-2"/>
          <w:sz w:val="24"/>
        </w:rPr>
        <w:t xml:space="preserve"> </w:t>
      </w:r>
      <w:r w:rsidRPr="00525B0B">
        <w:rPr>
          <w:sz w:val="24"/>
        </w:rPr>
        <w:t>по</w:t>
      </w:r>
      <w:r w:rsidRPr="00525B0B">
        <w:rPr>
          <w:spacing w:val="-4"/>
          <w:sz w:val="24"/>
        </w:rPr>
        <w:t xml:space="preserve"> </w:t>
      </w:r>
      <w:r w:rsidRPr="00525B0B">
        <w:rPr>
          <w:sz w:val="24"/>
        </w:rPr>
        <w:t>возвращении</w:t>
      </w:r>
      <w:r w:rsidRPr="00525B0B">
        <w:rPr>
          <w:spacing w:val="-3"/>
          <w:sz w:val="24"/>
        </w:rPr>
        <w:t xml:space="preserve"> </w:t>
      </w:r>
      <w:r w:rsidRPr="00525B0B">
        <w:rPr>
          <w:sz w:val="24"/>
        </w:rPr>
        <w:t xml:space="preserve">в постоянный детский коллектив посредством </w:t>
      </w:r>
      <w:r w:rsidR="00EA4B9A" w:rsidRPr="00525B0B">
        <w:rPr>
          <w:sz w:val="24"/>
        </w:rPr>
        <w:t>осуществления дальнейшего воспитательного воздействия в рамках Рабочей программы воспитания школы</w:t>
      </w:r>
    </w:p>
    <w:p w14:paraId="5C345B20" w14:textId="5C72670A" w:rsidR="00D016AC" w:rsidRPr="00525B0B" w:rsidRDefault="00525B0B" w:rsidP="00525B0B">
      <w:pPr>
        <w:pStyle w:val="a4"/>
        <w:numPr>
          <w:ilvl w:val="1"/>
          <w:numId w:val="75"/>
        </w:numPr>
        <w:tabs>
          <w:tab w:val="left" w:pos="1322"/>
        </w:tabs>
        <w:spacing w:line="360" w:lineRule="auto"/>
        <w:rPr>
          <w:sz w:val="24"/>
        </w:rPr>
      </w:pPr>
      <w:r w:rsidRPr="00525B0B">
        <w:rPr>
          <w:b/>
          <w:bCs/>
          <w:sz w:val="24"/>
        </w:rPr>
        <w:t xml:space="preserve"> </w:t>
      </w:r>
      <w:r w:rsidR="00D016AC" w:rsidRPr="00525B0B">
        <w:rPr>
          <w:b/>
          <w:bCs/>
          <w:sz w:val="24"/>
        </w:rPr>
        <w:t>Кадровое обеспечение реализации Программы</w:t>
      </w:r>
      <w:r w:rsidR="00D016AC" w:rsidRPr="00525B0B">
        <w:rPr>
          <w:sz w:val="24"/>
        </w:rPr>
        <w:t xml:space="preserve"> предусматривает</w:t>
      </w:r>
      <w:r>
        <w:rPr>
          <w:sz w:val="24"/>
        </w:rPr>
        <w:t>:</w:t>
      </w:r>
      <w:r w:rsidR="00D016AC" w:rsidRPr="00525B0B">
        <w:rPr>
          <w:sz w:val="24"/>
        </w:rPr>
        <w:t xml:space="preserve"> </w:t>
      </w:r>
    </w:p>
    <w:p w14:paraId="5F98BCEE" w14:textId="77777777" w:rsidR="00D016AC" w:rsidRPr="00D016AC" w:rsidRDefault="00D016AC" w:rsidP="00525B0B">
      <w:pPr>
        <w:pStyle w:val="a4"/>
        <w:numPr>
          <w:ilvl w:val="0"/>
          <w:numId w:val="78"/>
        </w:numPr>
        <w:tabs>
          <w:tab w:val="left" w:pos="1322"/>
        </w:tabs>
        <w:spacing w:before="0" w:line="360" w:lineRule="auto"/>
        <w:rPr>
          <w:sz w:val="24"/>
        </w:rPr>
      </w:pPr>
      <w:r w:rsidRPr="00D016AC">
        <w:rPr>
          <w:sz w:val="24"/>
        </w:rPr>
        <w:t xml:space="preserve">систему отбора необходимого количества педагогического персонала; </w:t>
      </w:r>
    </w:p>
    <w:p w14:paraId="0194DC4B" w14:textId="77777777" w:rsidR="00D016AC" w:rsidRPr="00D016AC" w:rsidRDefault="00D016AC" w:rsidP="00525B0B">
      <w:pPr>
        <w:pStyle w:val="a4"/>
        <w:numPr>
          <w:ilvl w:val="0"/>
          <w:numId w:val="78"/>
        </w:numPr>
        <w:tabs>
          <w:tab w:val="left" w:pos="1322"/>
        </w:tabs>
        <w:spacing w:before="0" w:line="360" w:lineRule="auto"/>
        <w:rPr>
          <w:sz w:val="24"/>
        </w:rPr>
      </w:pPr>
      <w:r w:rsidRPr="00D016AC">
        <w:rPr>
          <w:sz w:val="24"/>
        </w:rPr>
        <w:t>распределение функционала, связанного с планированием, организацией и реализацией воспитательной деятельности с указанием должностей в соответствии со штатным расписанием лагеря;</w:t>
      </w:r>
    </w:p>
    <w:p w14:paraId="46D3D6F4" w14:textId="77777777" w:rsidR="00D016AC" w:rsidRPr="00D016AC" w:rsidRDefault="00D016AC" w:rsidP="00525B0B">
      <w:pPr>
        <w:pStyle w:val="a4"/>
        <w:numPr>
          <w:ilvl w:val="0"/>
          <w:numId w:val="78"/>
        </w:numPr>
        <w:tabs>
          <w:tab w:val="left" w:pos="1322"/>
        </w:tabs>
        <w:spacing w:before="0" w:line="360" w:lineRule="auto"/>
        <w:rPr>
          <w:sz w:val="24"/>
        </w:rPr>
      </w:pPr>
      <w:r w:rsidRPr="00D016AC">
        <w:rPr>
          <w:sz w:val="24"/>
        </w:rPr>
        <w:t xml:space="preserve">вопросы повышения квалификации педагогических работников в области воспитания и образования; систему методического обеспечения деятельности педагогического состава; </w:t>
      </w:r>
    </w:p>
    <w:p w14:paraId="47EA20D7" w14:textId="77777777" w:rsidR="00D016AC" w:rsidRPr="00D016AC" w:rsidRDefault="00D016AC" w:rsidP="00525B0B">
      <w:pPr>
        <w:pStyle w:val="a4"/>
        <w:numPr>
          <w:ilvl w:val="0"/>
          <w:numId w:val="78"/>
        </w:numPr>
        <w:tabs>
          <w:tab w:val="left" w:pos="1322"/>
        </w:tabs>
        <w:spacing w:before="0" w:line="360" w:lineRule="auto"/>
        <w:rPr>
          <w:sz w:val="24"/>
        </w:rPr>
      </w:pPr>
      <w:r w:rsidRPr="00D016AC">
        <w:rPr>
          <w:sz w:val="24"/>
        </w:rPr>
        <w:t xml:space="preserve">систему наставничества и преемственности в трудовом коллективе организации отдыха </w:t>
      </w:r>
      <w:r w:rsidRPr="00D016AC">
        <w:rPr>
          <w:sz w:val="24"/>
        </w:rPr>
        <w:lastRenderedPageBreak/>
        <w:t>детей и их оздоровления.</w:t>
      </w:r>
    </w:p>
    <w:p w14:paraId="58FFBFD0" w14:textId="77777777" w:rsidR="00D016AC" w:rsidRPr="00525B0B" w:rsidRDefault="00D016AC" w:rsidP="00525B0B">
      <w:pPr>
        <w:tabs>
          <w:tab w:val="left" w:pos="1322"/>
        </w:tabs>
        <w:spacing w:line="360" w:lineRule="auto"/>
        <w:ind w:firstLine="709"/>
        <w:rPr>
          <w:sz w:val="24"/>
        </w:rPr>
      </w:pPr>
      <w:r w:rsidRPr="00525B0B">
        <w:rPr>
          <w:sz w:val="24"/>
        </w:rPr>
        <w:t>Исходя из вышесказанного работа с кадрами строиться по следующему плану:</w:t>
      </w:r>
    </w:p>
    <w:tbl>
      <w:tblPr>
        <w:tblW w:w="9668" w:type="dxa"/>
        <w:tblInd w:w="-34" w:type="dxa"/>
        <w:tblLayout w:type="fixed"/>
        <w:tblLook w:val="0000" w:firstRow="0" w:lastRow="0" w:firstColumn="0" w:lastColumn="0" w:noHBand="0" w:noVBand="0"/>
      </w:tblPr>
      <w:tblGrid>
        <w:gridCol w:w="2156"/>
        <w:gridCol w:w="2321"/>
        <w:gridCol w:w="3119"/>
        <w:gridCol w:w="2072"/>
      </w:tblGrid>
      <w:tr w:rsidR="00E8094A" w:rsidRPr="00F35513" w14:paraId="116AEB98" w14:textId="77777777" w:rsidTr="00ED2BF3">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3B618" w14:textId="77777777" w:rsidR="00E8094A" w:rsidRPr="00F35513" w:rsidRDefault="00E8094A" w:rsidP="00ED2BF3">
            <w:pPr>
              <w:jc w:val="center"/>
              <w:rPr>
                <w:b/>
                <w:color w:val="000000"/>
              </w:rPr>
            </w:pPr>
            <w:r w:rsidRPr="00F35513">
              <w:rPr>
                <w:b/>
                <w:color w:val="000000"/>
              </w:rPr>
              <w:t>Направление деятельности</w:t>
            </w:r>
          </w:p>
        </w:tc>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D7AD4" w14:textId="77777777" w:rsidR="00E8094A" w:rsidRPr="00F35513" w:rsidRDefault="00E8094A" w:rsidP="00ED2BF3">
            <w:pPr>
              <w:jc w:val="center"/>
              <w:rPr>
                <w:b/>
                <w:color w:val="000000"/>
              </w:rPr>
            </w:pPr>
            <w:r w:rsidRPr="00F35513">
              <w:rPr>
                <w:b/>
                <w:color w:val="000000"/>
              </w:rPr>
              <w:t>Форма проведения</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DF520" w14:textId="77777777" w:rsidR="00E8094A" w:rsidRPr="00F35513" w:rsidRDefault="00E8094A" w:rsidP="00ED2BF3">
            <w:pPr>
              <w:jc w:val="center"/>
              <w:rPr>
                <w:b/>
                <w:color w:val="000000"/>
              </w:rPr>
            </w:pPr>
            <w:r w:rsidRPr="00F35513">
              <w:rPr>
                <w:b/>
                <w:color w:val="000000"/>
              </w:rPr>
              <w:t>Содержание</w:t>
            </w:r>
          </w:p>
        </w:tc>
        <w:tc>
          <w:tcPr>
            <w:tcW w:w="2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1ABDC" w14:textId="77777777" w:rsidR="00E8094A" w:rsidRPr="00F35513" w:rsidRDefault="00E8094A" w:rsidP="00ED2BF3">
            <w:pPr>
              <w:jc w:val="center"/>
            </w:pPr>
            <w:r w:rsidRPr="00F35513">
              <w:rPr>
                <w:b/>
                <w:color w:val="000000"/>
              </w:rPr>
              <w:t>Ответственный</w:t>
            </w:r>
          </w:p>
        </w:tc>
      </w:tr>
      <w:tr w:rsidR="00E8094A" w:rsidRPr="00F35513" w14:paraId="2A2604FD" w14:textId="77777777" w:rsidTr="00ED2BF3">
        <w:trPr>
          <w:trHeight w:val="544"/>
        </w:trPr>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CE36F" w14:textId="77777777" w:rsidR="00E8094A" w:rsidRPr="00F35513" w:rsidRDefault="00E8094A" w:rsidP="00ED2BF3">
            <w:pPr>
              <w:jc w:val="center"/>
              <w:rPr>
                <w:color w:val="000000"/>
              </w:rPr>
            </w:pPr>
            <w:r w:rsidRPr="00F35513">
              <w:rPr>
                <w:color w:val="000000"/>
              </w:rPr>
              <w:t>Комплектование кадров</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E0E0286" w14:textId="77777777" w:rsidR="00E8094A" w:rsidRDefault="00E8094A" w:rsidP="00ED2BF3">
            <w:pPr>
              <w:jc w:val="center"/>
              <w:rPr>
                <w:color w:val="000000"/>
              </w:rPr>
            </w:pPr>
            <w:r>
              <w:rPr>
                <w:color w:val="000000"/>
              </w:rPr>
              <w:t xml:space="preserve">Мониторинг воспитательных возможностей педагогических кадров, назначение приказом по школе работников лагеря (начальника и воспитателей ДОЛ) согласно штатному расписанию </w:t>
            </w:r>
          </w:p>
          <w:p w14:paraId="6A83A96A" w14:textId="77777777" w:rsidR="00E8094A" w:rsidRPr="00F35513" w:rsidRDefault="00E8094A" w:rsidP="00ED2BF3">
            <w:pPr>
              <w:jc w:val="center"/>
              <w:rPr>
                <w:color w:val="000000"/>
              </w:rPr>
            </w:pPr>
            <w:r>
              <w:rPr>
                <w:color w:val="000000"/>
              </w:rPr>
              <w:t>(март – апрель 2024 г.)</w:t>
            </w:r>
          </w:p>
        </w:tc>
        <w:tc>
          <w:tcPr>
            <w:tcW w:w="2072" w:type="dxa"/>
            <w:tcBorders>
              <w:top w:val="single" w:sz="4" w:space="0" w:color="auto"/>
              <w:left w:val="single" w:sz="4" w:space="0" w:color="auto"/>
              <w:bottom w:val="single" w:sz="4" w:space="0" w:color="auto"/>
              <w:right w:val="single" w:sz="4" w:space="0" w:color="auto"/>
            </w:tcBorders>
            <w:vAlign w:val="center"/>
          </w:tcPr>
          <w:p w14:paraId="5807466F" w14:textId="77777777" w:rsidR="00E8094A" w:rsidRPr="00F35513" w:rsidRDefault="00E8094A" w:rsidP="00ED2BF3">
            <w:pPr>
              <w:jc w:val="center"/>
            </w:pPr>
            <w:r>
              <w:t>Зав. филиалом Сызранцева Е.Ф., Ярославцева Н.Н., ответственная по ВР</w:t>
            </w:r>
          </w:p>
        </w:tc>
      </w:tr>
      <w:tr w:rsidR="00E8094A" w:rsidRPr="00F35513" w14:paraId="4BFA2665" w14:textId="77777777" w:rsidTr="00ED2BF3">
        <w:trPr>
          <w:trHeight w:val="1448"/>
        </w:trPr>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A30A2" w14:textId="77777777" w:rsidR="00E8094A" w:rsidRPr="00F35513" w:rsidRDefault="00E8094A" w:rsidP="00ED2BF3">
            <w:pPr>
              <w:jc w:val="center"/>
              <w:rPr>
                <w:color w:val="000000"/>
              </w:rPr>
            </w:pPr>
            <w:r w:rsidRPr="00F35513">
              <w:rPr>
                <w:color w:val="000000"/>
              </w:rPr>
              <w:t>Организационная и методическая работа</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9487EB6" w14:textId="77777777" w:rsidR="00E8094A" w:rsidRDefault="00E8094A" w:rsidP="00ED2BF3">
            <w:pPr>
              <w:jc w:val="center"/>
              <w:rPr>
                <w:color w:val="000000"/>
              </w:rPr>
            </w:pPr>
            <w:r w:rsidRPr="00F35513">
              <w:rPr>
                <w:color w:val="000000"/>
              </w:rPr>
              <w:t xml:space="preserve">Подготовка программы </w:t>
            </w:r>
            <w:r>
              <w:rPr>
                <w:color w:val="000000"/>
              </w:rPr>
              <w:t>и плана-сетки воспитательной работы смены</w:t>
            </w:r>
          </w:p>
          <w:p w14:paraId="5D31C702" w14:textId="77777777" w:rsidR="00E8094A" w:rsidRPr="00F35513" w:rsidRDefault="00E8094A" w:rsidP="00ED2BF3">
            <w:pPr>
              <w:jc w:val="center"/>
              <w:rPr>
                <w:color w:val="000000"/>
              </w:rPr>
            </w:pPr>
            <w:r>
              <w:rPr>
                <w:color w:val="000000"/>
              </w:rPr>
              <w:t>(май 2024 г.)</w:t>
            </w:r>
          </w:p>
        </w:tc>
        <w:tc>
          <w:tcPr>
            <w:tcW w:w="2072" w:type="dxa"/>
            <w:tcBorders>
              <w:top w:val="single" w:sz="4" w:space="0" w:color="auto"/>
              <w:left w:val="single" w:sz="4" w:space="0" w:color="auto"/>
              <w:bottom w:val="single" w:sz="4" w:space="0" w:color="auto"/>
              <w:right w:val="single" w:sz="4" w:space="0" w:color="auto"/>
            </w:tcBorders>
            <w:vAlign w:val="center"/>
          </w:tcPr>
          <w:p w14:paraId="59AC8F16" w14:textId="77777777" w:rsidR="00E8094A" w:rsidRPr="00F35513" w:rsidRDefault="00E8094A" w:rsidP="00ED2BF3">
            <w:pPr>
              <w:jc w:val="center"/>
              <w:rPr>
                <w:color w:val="000000"/>
              </w:rPr>
            </w:pPr>
            <w:r w:rsidRPr="00E44E72">
              <w:rPr>
                <w:color w:val="000000"/>
              </w:rPr>
              <w:t>Сызранцева Е.Ф.,</w:t>
            </w:r>
            <w:r>
              <w:rPr>
                <w:color w:val="000000"/>
              </w:rPr>
              <w:t xml:space="preserve"> начальник лагеря</w:t>
            </w:r>
          </w:p>
        </w:tc>
      </w:tr>
      <w:tr w:rsidR="00E8094A" w:rsidRPr="00F35513" w14:paraId="0434AC44" w14:textId="77777777" w:rsidTr="00ED2BF3">
        <w:tc>
          <w:tcPr>
            <w:tcW w:w="21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FBDA4" w14:textId="77777777" w:rsidR="00E8094A" w:rsidRPr="00F35513" w:rsidRDefault="00E8094A" w:rsidP="00ED2BF3">
            <w:pPr>
              <w:jc w:val="center"/>
              <w:rPr>
                <w:color w:val="000000"/>
              </w:rPr>
            </w:pPr>
            <w:r w:rsidRPr="00767E62">
              <w:rPr>
                <w:color w:val="000000"/>
              </w:rPr>
              <w:t>Практическая подготовка кадров</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93B2B52" w14:textId="77777777" w:rsidR="00E8094A" w:rsidRDefault="00E8094A" w:rsidP="00ED2BF3">
            <w:pPr>
              <w:jc w:val="center"/>
            </w:pPr>
            <w:r w:rsidRPr="00F35513">
              <w:t xml:space="preserve">Участие педагогического состава в </w:t>
            </w:r>
            <w:r>
              <w:t>онлайн семинарах и конференциях</w:t>
            </w:r>
          </w:p>
          <w:p w14:paraId="7DF9D475" w14:textId="77777777" w:rsidR="00E8094A" w:rsidRPr="00F35513" w:rsidRDefault="00E8094A" w:rsidP="00ED2BF3">
            <w:pPr>
              <w:jc w:val="center"/>
              <w:rPr>
                <w:color w:val="000000"/>
              </w:rPr>
            </w:pPr>
            <w:r>
              <w:t>(март - апрель 2024 г.)</w:t>
            </w:r>
          </w:p>
        </w:tc>
        <w:tc>
          <w:tcPr>
            <w:tcW w:w="2072" w:type="dxa"/>
            <w:tcBorders>
              <w:top w:val="single" w:sz="4" w:space="0" w:color="auto"/>
              <w:left w:val="single" w:sz="4" w:space="0" w:color="auto"/>
              <w:bottom w:val="single" w:sz="4" w:space="0" w:color="auto"/>
              <w:right w:val="single" w:sz="4" w:space="0" w:color="auto"/>
            </w:tcBorders>
            <w:vAlign w:val="center"/>
          </w:tcPr>
          <w:p w14:paraId="74588D61" w14:textId="77777777" w:rsidR="00E8094A" w:rsidRPr="00F35513" w:rsidRDefault="00E8094A" w:rsidP="00ED2BF3">
            <w:pPr>
              <w:jc w:val="center"/>
              <w:rPr>
                <w:color w:val="000000"/>
              </w:rPr>
            </w:pPr>
            <w:r w:rsidRPr="00E44E72">
              <w:rPr>
                <w:color w:val="000000"/>
              </w:rPr>
              <w:t>Сызранцева Е.Ф., начальник лагеря</w:t>
            </w:r>
            <w:r>
              <w:rPr>
                <w:color w:val="000000"/>
              </w:rPr>
              <w:t>, воспитатели ДОЛ</w:t>
            </w:r>
          </w:p>
        </w:tc>
      </w:tr>
      <w:tr w:rsidR="00E8094A" w:rsidRPr="00F35513" w14:paraId="419B8EAC" w14:textId="77777777" w:rsidTr="00ED2BF3">
        <w:trPr>
          <w:trHeight w:val="1146"/>
        </w:trPr>
        <w:tc>
          <w:tcPr>
            <w:tcW w:w="215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16113" w14:textId="77777777" w:rsidR="00E8094A" w:rsidRPr="00F35513" w:rsidRDefault="00E8094A" w:rsidP="00ED2BF3">
            <w:pPr>
              <w:snapToGrid w:val="0"/>
              <w:jc w:val="center"/>
              <w:rPr>
                <w:color w:val="000000"/>
              </w:rPr>
            </w:pP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CB614D4" w14:textId="77777777" w:rsidR="00E8094A" w:rsidRPr="00F35513" w:rsidRDefault="00E8094A" w:rsidP="00ED2BF3">
            <w:pPr>
              <w:jc w:val="center"/>
              <w:rPr>
                <w:color w:val="000000"/>
              </w:rPr>
            </w:pPr>
            <w:r w:rsidRPr="00F35513">
              <w:rPr>
                <w:color w:val="000000"/>
              </w:rPr>
              <w:t xml:space="preserve">Подготовка </w:t>
            </w:r>
            <w:r>
              <w:rPr>
                <w:color w:val="000000"/>
              </w:rPr>
              <w:t>планов</w:t>
            </w:r>
            <w:r w:rsidRPr="00F35513">
              <w:rPr>
                <w:color w:val="000000"/>
              </w:rPr>
              <w:t xml:space="preserve"> деятельности отрядов</w:t>
            </w:r>
          </w:p>
        </w:tc>
        <w:tc>
          <w:tcPr>
            <w:tcW w:w="2072" w:type="dxa"/>
            <w:tcBorders>
              <w:top w:val="single" w:sz="4" w:space="0" w:color="auto"/>
              <w:left w:val="single" w:sz="4" w:space="0" w:color="auto"/>
              <w:bottom w:val="single" w:sz="4" w:space="0" w:color="auto"/>
              <w:right w:val="single" w:sz="4" w:space="0" w:color="auto"/>
            </w:tcBorders>
            <w:vAlign w:val="center"/>
          </w:tcPr>
          <w:p w14:paraId="5049FDD4" w14:textId="77777777" w:rsidR="00E8094A" w:rsidRPr="00F35513" w:rsidRDefault="00E8094A" w:rsidP="00ED2BF3">
            <w:pPr>
              <w:jc w:val="center"/>
              <w:rPr>
                <w:color w:val="000000"/>
              </w:rPr>
            </w:pPr>
            <w:r w:rsidRPr="00E44E72">
              <w:rPr>
                <w:color w:val="000000"/>
              </w:rPr>
              <w:t>воспитатели ДОЛ</w:t>
            </w:r>
          </w:p>
        </w:tc>
      </w:tr>
      <w:tr w:rsidR="00E8094A" w:rsidRPr="00F35513" w14:paraId="00516E3C" w14:textId="77777777" w:rsidTr="00ED2BF3">
        <w:tc>
          <w:tcPr>
            <w:tcW w:w="21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D4277" w14:textId="77777777" w:rsidR="00E8094A" w:rsidRPr="00F35513" w:rsidRDefault="00E8094A" w:rsidP="00ED2BF3">
            <w:pPr>
              <w:jc w:val="center"/>
              <w:rPr>
                <w:color w:val="000000"/>
              </w:rPr>
            </w:pPr>
            <w:r w:rsidRPr="00F35513">
              <w:rPr>
                <w:color w:val="000000"/>
              </w:rPr>
              <w:t>Методическая и управленческая деятельность</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02AB8AE1" w14:textId="77777777" w:rsidR="00E8094A" w:rsidRPr="00BD3362" w:rsidRDefault="00E8094A" w:rsidP="00ED2BF3">
            <w:pPr>
              <w:pStyle w:val="a4"/>
              <w:suppressAutoHyphens/>
              <w:ind w:left="377"/>
              <w:jc w:val="center"/>
              <w:rPr>
                <w:color w:val="000000"/>
                <w:sz w:val="24"/>
                <w:szCs w:val="24"/>
              </w:rPr>
            </w:pPr>
            <w:r w:rsidRPr="00BD3362">
              <w:rPr>
                <w:color w:val="000000"/>
                <w:sz w:val="24"/>
                <w:szCs w:val="24"/>
              </w:rPr>
              <w:t>Тематические педсоветы</w:t>
            </w:r>
          </w:p>
          <w:p w14:paraId="09FB7D55" w14:textId="77777777" w:rsidR="00E8094A" w:rsidRPr="00E44E72" w:rsidRDefault="00E8094A" w:rsidP="00ED2BF3">
            <w:pPr>
              <w:pStyle w:val="a4"/>
              <w:suppressAutoHyphens/>
              <w:ind w:left="377"/>
              <w:jc w:val="center"/>
              <w:rPr>
                <w:color w:val="000000"/>
                <w:sz w:val="24"/>
                <w:szCs w:val="24"/>
              </w:rPr>
            </w:pPr>
            <w:r>
              <w:rPr>
                <w:color w:val="000000"/>
                <w:sz w:val="24"/>
                <w:szCs w:val="24"/>
              </w:rPr>
              <w:t>(2 и 4 неделя смены)</w:t>
            </w:r>
          </w:p>
        </w:tc>
        <w:tc>
          <w:tcPr>
            <w:tcW w:w="2072" w:type="dxa"/>
            <w:tcBorders>
              <w:top w:val="single" w:sz="4" w:space="0" w:color="auto"/>
              <w:left w:val="single" w:sz="4" w:space="0" w:color="auto"/>
              <w:bottom w:val="single" w:sz="4" w:space="0" w:color="auto"/>
              <w:right w:val="single" w:sz="4" w:space="0" w:color="auto"/>
            </w:tcBorders>
            <w:vAlign w:val="center"/>
          </w:tcPr>
          <w:p w14:paraId="1003E413" w14:textId="77777777" w:rsidR="00E8094A" w:rsidRPr="00F35513" w:rsidRDefault="00E8094A" w:rsidP="00ED2BF3">
            <w:pPr>
              <w:jc w:val="center"/>
            </w:pPr>
            <w:r w:rsidRPr="00E44E72">
              <w:t>Сызранцева Е.Ф., начальник лагеря</w:t>
            </w:r>
          </w:p>
        </w:tc>
      </w:tr>
      <w:tr w:rsidR="00E8094A" w:rsidRPr="00F35513" w14:paraId="15C14D1F" w14:textId="77777777" w:rsidTr="00ED2BF3">
        <w:trPr>
          <w:trHeight w:val="1123"/>
        </w:trPr>
        <w:tc>
          <w:tcPr>
            <w:tcW w:w="215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EA703" w14:textId="77777777" w:rsidR="00E8094A" w:rsidRPr="00F35513" w:rsidRDefault="00E8094A" w:rsidP="00ED2BF3">
            <w:pPr>
              <w:snapToGrid w:val="0"/>
              <w:jc w:val="center"/>
              <w:rPr>
                <w:color w:val="000000"/>
              </w:rPr>
            </w:pP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1A59EA8F" w14:textId="77777777" w:rsidR="00E8094A" w:rsidRDefault="00E8094A" w:rsidP="00ED2BF3">
            <w:pPr>
              <w:jc w:val="center"/>
              <w:rPr>
                <w:color w:val="000000"/>
              </w:rPr>
            </w:pPr>
            <w:r w:rsidRPr="00F35513">
              <w:rPr>
                <w:color w:val="000000"/>
              </w:rPr>
              <w:t>Производственные совещания</w:t>
            </w:r>
          </w:p>
          <w:p w14:paraId="06882C92" w14:textId="77777777" w:rsidR="00E8094A" w:rsidRPr="00F35513" w:rsidRDefault="00E8094A" w:rsidP="00ED2BF3">
            <w:pPr>
              <w:jc w:val="center"/>
              <w:rPr>
                <w:color w:val="000000"/>
              </w:rPr>
            </w:pPr>
            <w:r>
              <w:rPr>
                <w:color w:val="000000"/>
              </w:rPr>
              <w:t>(один раз в неделю)</w:t>
            </w:r>
          </w:p>
        </w:tc>
        <w:tc>
          <w:tcPr>
            <w:tcW w:w="2072" w:type="dxa"/>
            <w:tcBorders>
              <w:top w:val="single" w:sz="4" w:space="0" w:color="auto"/>
              <w:left w:val="single" w:sz="4" w:space="0" w:color="auto"/>
              <w:bottom w:val="single" w:sz="4" w:space="0" w:color="auto"/>
              <w:right w:val="single" w:sz="4" w:space="0" w:color="auto"/>
            </w:tcBorders>
            <w:vAlign w:val="center"/>
          </w:tcPr>
          <w:p w14:paraId="31228E7E" w14:textId="77777777" w:rsidR="00E8094A" w:rsidRPr="00F35513" w:rsidRDefault="00E8094A" w:rsidP="00ED2BF3">
            <w:pPr>
              <w:jc w:val="center"/>
            </w:pPr>
            <w:r w:rsidRPr="00E44E72">
              <w:t>Сызранцева Е.Ф., начальник лагеря</w:t>
            </w:r>
          </w:p>
        </w:tc>
      </w:tr>
      <w:tr w:rsidR="00E8094A" w:rsidRPr="00F35513" w14:paraId="570220F7" w14:textId="77777777" w:rsidTr="00ED2BF3">
        <w:tc>
          <w:tcPr>
            <w:tcW w:w="215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84D78" w14:textId="77777777" w:rsidR="00E8094A" w:rsidRPr="00F35513" w:rsidRDefault="00E8094A" w:rsidP="00ED2BF3">
            <w:pPr>
              <w:snapToGrid w:val="0"/>
              <w:jc w:val="center"/>
              <w:rPr>
                <w:color w:val="000000"/>
              </w:rPr>
            </w:pP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080B8B4" w14:textId="77777777" w:rsidR="00E8094A" w:rsidRDefault="00E8094A" w:rsidP="00ED2BF3">
            <w:pPr>
              <w:jc w:val="center"/>
              <w:rPr>
                <w:color w:val="000000"/>
              </w:rPr>
            </w:pPr>
            <w:r w:rsidRPr="00F35513">
              <w:rPr>
                <w:color w:val="000000"/>
              </w:rPr>
              <w:t>Оперативные совещания</w:t>
            </w:r>
          </w:p>
          <w:p w14:paraId="253AAF81" w14:textId="77777777" w:rsidR="00E8094A" w:rsidRPr="00F35513" w:rsidRDefault="00E8094A" w:rsidP="00ED2BF3">
            <w:pPr>
              <w:jc w:val="center"/>
              <w:rPr>
                <w:color w:val="000000"/>
              </w:rPr>
            </w:pPr>
            <w:r>
              <w:rPr>
                <w:color w:val="000000"/>
              </w:rPr>
              <w:t>(по мере необходимости в течение смены)</w:t>
            </w:r>
          </w:p>
        </w:tc>
        <w:tc>
          <w:tcPr>
            <w:tcW w:w="2072" w:type="dxa"/>
            <w:tcBorders>
              <w:top w:val="single" w:sz="4" w:space="0" w:color="auto"/>
              <w:left w:val="single" w:sz="4" w:space="0" w:color="auto"/>
              <w:bottom w:val="single" w:sz="4" w:space="0" w:color="auto"/>
              <w:right w:val="single" w:sz="4" w:space="0" w:color="auto"/>
            </w:tcBorders>
            <w:vAlign w:val="center"/>
          </w:tcPr>
          <w:p w14:paraId="576BA0BC" w14:textId="77777777" w:rsidR="00E8094A" w:rsidRPr="00F35513" w:rsidRDefault="00E8094A" w:rsidP="00ED2BF3">
            <w:pPr>
              <w:jc w:val="center"/>
            </w:pPr>
            <w:r w:rsidRPr="00E44E72">
              <w:t>Сызранцева Е.Ф., начальник лагеря</w:t>
            </w:r>
          </w:p>
        </w:tc>
      </w:tr>
      <w:tr w:rsidR="00E8094A" w:rsidRPr="00F35513" w14:paraId="7812800F" w14:textId="77777777" w:rsidTr="00ED2BF3">
        <w:trPr>
          <w:trHeight w:val="1859"/>
        </w:trPr>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78750" w14:textId="77777777" w:rsidR="00E8094A" w:rsidRPr="00F35513" w:rsidRDefault="00E8094A" w:rsidP="00ED2BF3">
            <w:pPr>
              <w:jc w:val="center"/>
              <w:rPr>
                <w:color w:val="000000"/>
              </w:rPr>
            </w:pPr>
            <w:r w:rsidRPr="00F35513">
              <w:rPr>
                <w:color w:val="000000"/>
              </w:rPr>
              <w:t>Анализ деятельности</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6CECAE7" w14:textId="77777777" w:rsidR="00E8094A" w:rsidRPr="00F35513" w:rsidRDefault="00E8094A" w:rsidP="00ED2BF3">
            <w:pPr>
              <w:jc w:val="center"/>
              <w:rPr>
                <w:color w:val="000000"/>
              </w:rPr>
            </w:pPr>
            <w:r w:rsidRPr="00F35513">
              <w:rPr>
                <w:color w:val="000000"/>
              </w:rPr>
              <w:t>Мониторинг образовательного пространства и</w:t>
            </w:r>
            <w:r>
              <w:rPr>
                <w:color w:val="000000"/>
              </w:rPr>
              <w:t xml:space="preserve"> воспитательного процесса ДОЛ</w:t>
            </w:r>
            <w:r w:rsidRPr="00F35513">
              <w:rPr>
                <w:color w:val="000000"/>
              </w:rPr>
              <w:t>.</w:t>
            </w:r>
          </w:p>
          <w:p w14:paraId="664AB44A" w14:textId="77777777" w:rsidR="00E8094A" w:rsidRDefault="00E8094A" w:rsidP="00ED2BF3">
            <w:pPr>
              <w:jc w:val="center"/>
              <w:rPr>
                <w:color w:val="000000"/>
              </w:rPr>
            </w:pPr>
          </w:p>
          <w:p w14:paraId="5AF379CF" w14:textId="77777777" w:rsidR="00E8094A" w:rsidRDefault="00E8094A" w:rsidP="00ED2BF3">
            <w:pPr>
              <w:jc w:val="center"/>
              <w:rPr>
                <w:color w:val="000000"/>
              </w:rPr>
            </w:pPr>
          </w:p>
          <w:p w14:paraId="4994EEDD" w14:textId="77777777" w:rsidR="00E8094A" w:rsidRDefault="00E8094A" w:rsidP="00ED2BF3">
            <w:pPr>
              <w:jc w:val="center"/>
              <w:rPr>
                <w:color w:val="000000"/>
              </w:rPr>
            </w:pPr>
          </w:p>
          <w:p w14:paraId="719C6701" w14:textId="77777777" w:rsidR="00E8094A" w:rsidRDefault="00E8094A" w:rsidP="00ED2BF3">
            <w:pPr>
              <w:jc w:val="center"/>
              <w:rPr>
                <w:color w:val="000000"/>
              </w:rPr>
            </w:pPr>
            <w:r w:rsidRPr="00F35513">
              <w:rPr>
                <w:color w:val="000000"/>
              </w:rPr>
              <w:t>Итоговый педсовет</w:t>
            </w:r>
          </w:p>
          <w:p w14:paraId="18287F96" w14:textId="77777777" w:rsidR="00E8094A" w:rsidRPr="00F35513" w:rsidRDefault="00E8094A" w:rsidP="00ED2BF3">
            <w:pPr>
              <w:jc w:val="center"/>
              <w:rPr>
                <w:color w:val="000000"/>
              </w:rPr>
            </w:pPr>
            <w:r>
              <w:rPr>
                <w:color w:val="000000"/>
              </w:rPr>
              <w:t>(30 июня 2024 г.)</w:t>
            </w:r>
          </w:p>
        </w:tc>
        <w:tc>
          <w:tcPr>
            <w:tcW w:w="2072" w:type="dxa"/>
            <w:tcBorders>
              <w:top w:val="single" w:sz="4" w:space="0" w:color="auto"/>
              <w:left w:val="single" w:sz="4" w:space="0" w:color="auto"/>
              <w:bottom w:val="single" w:sz="4" w:space="0" w:color="auto"/>
              <w:right w:val="single" w:sz="4" w:space="0" w:color="auto"/>
            </w:tcBorders>
            <w:vAlign w:val="center"/>
          </w:tcPr>
          <w:p w14:paraId="64B35875" w14:textId="77777777" w:rsidR="00E8094A" w:rsidRDefault="00E8094A" w:rsidP="00ED2BF3">
            <w:pPr>
              <w:jc w:val="center"/>
            </w:pPr>
          </w:p>
          <w:p w14:paraId="4F557ED5" w14:textId="77777777" w:rsidR="00E8094A" w:rsidRDefault="00E8094A" w:rsidP="00ED2BF3">
            <w:pPr>
              <w:jc w:val="center"/>
            </w:pPr>
            <w:r w:rsidRPr="00E44E72">
              <w:t>воспитатели ДОЛ</w:t>
            </w:r>
          </w:p>
          <w:p w14:paraId="1DEF94A9" w14:textId="77777777" w:rsidR="00E8094A" w:rsidRDefault="00E8094A" w:rsidP="00ED2BF3">
            <w:pPr>
              <w:jc w:val="center"/>
            </w:pPr>
          </w:p>
          <w:p w14:paraId="0B26E4B9" w14:textId="77777777" w:rsidR="00E8094A" w:rsidRDefault="00E8094A" w:rsidP="00ED2BF3">
            <w:pPr>
              <w:jc w:val="center"/>
            </w:pPr>
          </w:p>
          <w:p w14:paraId="6E215210" w14:textId="77777777" w:rsidR="00E8094A" w:rsidRDefault="00E8094A" w:rsidP="00ED2BF3">
            <w:pPr>
              <w:jc w:val="center"/>
            </w:pPr>
          </w:p>
          <w:p w14:paraId="0F562D3F" w14:textId="77777777" w:rsidR="00E8094A" w:rsidRPr="00F35513" w:rsidRDefault="00E8094A" w:rsidP="00ED2BF3">
            <w:pPr>
              <w:jc w:val="center"/>
            </w:pPr>
            <w:r w:rsidRPr="00E44E72">
              <w:t>Сызранцева Е.Ф., начальник лагеря</w:t>
            </w:r>
          </w:p>
        </w:tc>
      </w:tr>
    </w:tbl>
    <w:p w14:paraId="666E7297" w14:textId="77777777" w:rsidR="00D016AC" w:rsidRPr="00D016AC" w:rsidRDefault="00D016AC" w:rsidP="00D016AC">
      <w:pPr>
        <w:pStyle w:val="a4"/>
        <w:tabs>
          <w:tab w:val="left" w:pos="1322"/>
        </w:tabs>
        <w:spacing w:before="0" w:line="360" w:lineRule="auto"/>
        <w:ind w:left="0"/>
        <w:rPr>
          <w:sz w:val="24"/>
        </w:rPr>
      </w:pPr>
    </w:p>
    <w:p w14:paraId="355FBCB7" w14:textId="5F0A40A4" w:rsidR="00D016AC" w:rsidRPr="00D016AC" w:rsidRDefault="00E8094A" w:rsidP="00E8094A">
      <w:pPr>
        <w:pStyle w:val="a4"/>
        <w:tabs>
          <w:tab w:val="left" w:pos="1322"/>
        </w:tabs>
        <w:spacing w:before="0" w:line="360" w:lineRule="auto"/>
        <w:ind w:left="0" w:firstLine="0"/>
        <w:rPr>
          <w:sz w:val="24"/>
        </w:rPr>
      </w:pPr>
      <w:r w:rsidRPr="00E8094A">
        <w:rPr>
          <w:b/>
          <w:bCs/>
          <w:sz w:val="24"/>
        </w:rPr>
        <w:t>3.</w:t>
      </w:r>
      <w:r>
        <w:rPr>
          <w:b/>
          <w:bCs/>
          <w:sz w:val="24"/>
        </w:rPr>
        <w:t>4</w:t>
      </w:r>
      <w:r w:rsidRPr="00E8094A">
        <w:rPr>
          <w:b/>
          <w:bCs/>
          <w:sz w:val="24"/>
        </w:rPr>
        <w:t xml:space="preserve">. </w:t>
      </w:r>
      <w:r w:rsidR="00D016AC" w:rsidRPr="00E8094A">
        <w:rPr>
          <w:b/>
          <w:bCs/>
          <w:sz w:val="24"/>
        </w:rPr>
        <w:t>Методическое обеспечение реализации Программы</w:t>
      </w:r>
      <w:r w:rsidR="00D016AC" w:rsidRPr="00D016AC">
        <w:rPr>
          <w:sz w:val="24"/>
        </w:rPr>
        <w:t xml:space="preserve"> подразумевает создание программы смены и календарного плана (плана-сетки) с учетом регионального компонента и соответствующих срокам проведения смены памятных дат.</w:t>
      </w:r>
    </w:p>
    <w:p w14:paraId="34D79205" w14:textId="2EBAE926" w:rsidR="00D016AC" w:rsidRPr="00E8094A" w:rsidRDefault="00E8094A" w:rsidP="00E8094A">
      <w:pPr>
        <w:pStyle w:val="a4"/>
        <w:numPr>
          <w:ilvl w:val="1"/>
          <w:numId w:val="81"/>
        </w:numPr>
        <w:tabs>
          <w:tab w:val="left" w:pos="1322"/>
        </w:tabs>
        <w:spacing w:line="360" w:lineRule="auto"/>
        <w:rPr>
          <w:sz w:val="24"/>
        </w:rPr>
      </w:pPr>
      <w:r w:rsidRPr="00E8094A">
        <w:rPr>
          <w:b/>
          <w:bCs/>
          <w:sz w:val="24"/>
        </w:rPr>
        <w:t xml:space="preserve"> </w:t>
      </w:r>
      <w:r w:rsidR="00D016AC" w:rsidRPr="00E8094A">
        <w:rPr>
          <w:b/>
          <w:bCs/>
          <w:sz w:val="24"/>
        </w:rPr>
        <w:t>Материально-техническое обеспечение реализации Программы</w:t>
      </w:r>
      <w:r w:rsidR="00D016AC" w:rsidRPr="00E8094A">
        <w:rPr>
          <w:sz w:val="24"/>
        </w:rPr>
        <w:t xml:space="preserve"> определяет базовый минимум для качественной реализации содержания программы воспитательной работы:</w:t>
      </w:r>
    </w:p>
    <w:p w14:paraId="4D09A5FA" w14:textId="77777777" w:rsidR="00D016AC" w:rsidRPr="00D016AC" w:rsidRDefault="00D016AC" w:rsidP="00E8094A">
      <w:pPr>
        <w:pStyle w:val="a4"/>
        <w:numPr>
          <w:ilvl w:val="0"/>
          <w:numId w:val="80"/>
        </w:numPr>
        <w:tabs>
          <w:tab w:val="left" w:pos="1322"/>
        </w:tabs>
        <w:spacing w:before="0" w:line="360" w:lineRule="auto"/>
        <w:rPr>
          <w:sz w:val="24"/>
        </w:rPr>
      </w:pPr>
      <w:r w:rsidRPr="00D016AC">
        <w:rPr>
          <w:sz w:val="24"/>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w:t>
      </w:r>
      <w:r w:rsidRPr="00D016AC">
        <w:rPr>
          <w:sz w:val="24"/>
        </w:rPr>
        <w:lastRenderedPageBreak/>
        <w:t>оздоровления (при наличии);</w:t>
      </w:r>
    </w:p>
    <w:p w14:paraId="063151B3" w14:textId="77777777" w:rsidR="00D016AC" w:rsidRPr="00D016AC" w:rsidRDefault="00D016AC" w:rsidP="00E8094A">
      <w:pPr>
        <w:pStyle w:val="a4"/>
        <w:numPr>
          <w:ilvl w:val="0"/>
          <w:numId w:val="80"/>
        </w:numPr>
        <w:tabs>
          <w:tab w:val="left" w:pos="1322"/>
        </w:tabs>
        <w:spacing w:before="0" w:line="360" w:lineRule="auto"/>
        <w:rPr>
          <w:sz w:val="24"/>
        </w:rPr>
      </w:pPr>
      <w:r w:rsidRPr="00D016AC">
        <w:rPr>
          <w:sz w:val="24"/>
        </w:rPr>
        <w:t>музыкальное оборудование и необходимые для качественного музыкального оформления фонограммы, записи (при наличии);</w:t>
      </w:r>
    </w:p>
    <w:p w14:paraId="2D17E664" w14:textId="77777777" w:rsidR="00D016AC" w:rsidRPr="00D016AC" w:rsidRDefault="00D016AC" w:rsidP="00E8094A">
      <w:pPr>
        <w:pStyle w:val="a4"/>
        <w:numPr>
          <w:ilvl w:val="0"/>
          <w:numId w:val="80"/>
        </w:numPr>
        <w:tabs>
          <w:tab w:val="left" w:pos="1322"/>
        </w:tabs>
        <w:spacing w:before="0" w:line="360" w:lineRule="auto"/>
        <w:rPr>
          <w:sz w:val="24"/>
        </w:rPr>
      </w:pPr>
      <w:r w:rsidRPr="00D016AC">
        <w:rPr>
          <w:sz w:val="24"/>
        </w:rPr>
        <w:t>оборудованные локации для общелагерных и отрядных событий, отрядные места, отрядные уголки (стенды);</w:t>
      </w:r>
    </w:p>
    <w:p w14:paraId="08EE642C" w14:textId="77777777" w:rsidR="00D016AC" w:rsidRPr="00E8094A" w:rsidRDefault="00D016AC" w:rsidP="00E8094A">
      <w:pPr>
        <w:pStyle w:val="a4"/>
        <w:numPr>
          <w:ilvl w:val="0"/>
          <w:numId w:val="80"/>
        </w:numPr>
        <w:tabs>
          <w:tab w:val="left" w:pos="1322"/>
        </w:tabs>
        <w:spacing w:line="360" w:lineRule="auto"/>
        <w:rPr>
          <w:sz w:val="24"/>
        </w:rPr>
      </w:pPr>
      <w:r w:rsidRPr="00E8094A">
        <w:rPr>
          <w:sz w:val="24"/>
        </w:rPr>
        <w:t>спортивные площадки и спортивный инвентарь;</w:t>
      </w:r>
    </w:p>
    <w:p w14:paraId="6C09F1A2" w14:textId="59D221F7" w:rsidR="00D016AC" w:rsidRPr="00D016AC" w:rsidRDefault="00D016AC" w:rsidP="00E8094A">
      <w:pPr>
        <w:pStyle w:val="a4"/>
        <w:numPr>
          <w:ilvl w:val="0"/>
          <w:numId w:val="80"/>
        </w:numPr>
        <w:tabs>
          <w:tab w:val="left" w:pos="1322"/>
        </w:tabs>
        <w:spacing w:before="0" w:line="360" w:lineRule="auto"/>
        <w:rPr>
          <w:sz w:val="24"/>
        </w:rPr>
      </w:pPr>
      <w:r w:rsidRPr="00D016AC">
        <w:rPr>
          <w:sz w:val="24"/>
        </w:rPr>
        <w:t>канцелярские принадлежности в необходимом количестве для качественного оформления программных событий;</w:t>
      </w:r>
    </w:p>
    <w:p w14:paraId="345F9B7A" w14:textId="6D6DF89D" w:rsidR="00D016AC" w:rsidRDefault="00D016AC" w:rsidP="00E8094A">
      <w:pPr>
        <w:pStyle w:val="a4"/>
        <w:numPr>
          <w:ilvl w:val="0"/>
          <w:numId w:val="80"/>
        </w:numPr>
        <w:tabs>
          <w:tab w:val="left" w:pos="1322"/>
        </w:tabs>
        <w:spacing w:before="0" w:line="360" w:lineRule="auto"/>
        <w:rPr>
          <w:sz w:val="24"/>
        </w:rPr>
      </w:pPr>
      <w:r w:rsidRPr="00D016AC">
        <w:rPr>
          <w:sz w:val="24"/>
        </w:rPr>
        <w:t>специальное оборудование, которое необходимо для реализации конкретной программы воспитательной работы смены</w:t>
      </w:r>
    </w:p>
    <w:p w14:paraId="24687DAD" w14:textId="46CC1EB2" w:rsidR="00E8094A" w:rsidRDefault="00E8094A" w:rsidP="00E8094A">
      <w:pPr>
        <w:pStyle w:val="a4"/>
        <w:numPr>
          <w:ilvl w:val="1"/>
          <w:numId w:val="81"/>
        </w:numPr>
        <w:tabs>
          <w:tab w:val="left" w:pos="1349"/>
        </w:tabs>
        <w:spacing w:before="0" w:line="360" w:lineRule="auto"/>
        <w:rPr>
          <w:sz w:val="24"/>
        </w:rPr>
      </w:pPr>
      <w:r>
        <w:rPr>
          <w:b/>
          <w:bCs/>
          <w:sz w:val="24"/>
        </w:rPr>
        <w:t xml:space="preserve"> </w:t>
      </w:r>
      <w:r w:rsidR="006601A4" w:rsidRPr="00E8094A">
        <w:rPr>
          <w:b/>
          <w:bCs/>
          <w:sz w:val="24"/>
        </w:rPr>
        <w:t>Анализ воспитательной работы</w:t>
      </w:r>
      <w:r w:rsidR="006601A4">
        <w:rPr>
          <w:sz w:val="24"/>
        </w:rPr>
        <w:t xml:space="preserve"> </w:t>
      </w:r>
    </w:p>
    <w:p w14:paraId="6E65795B" w14:textId="77777777" w:rsidR="00E8094A" w:rsidRDefault="00A41FC9" w:rsidP="00E8094A">
      <w:pPr>
        <w:tabs>
          <w:tab w:val="left" w:pos="1349"/>
        </w:tabs>
        <w:spacing w:line="360" w:lineRule="auto"/>
        <w:ind w:firstLine="709"/>
        <w:jc w:val="both"/>
        <w:rPr>
          <w:sz w:val="24"/>
        </w:rPr>
      </w:pPr>
      <w:r w:rsidRPr="00E8094A">
        <w:rPr>
          <w:sz w:val="24"/>
        </w:rPr>
        <w:t>Основным методом анализа воспитательного процесса в детском лагере является самоанализ воспитательной работы с целью выявления основных проблем и последующего их решения, совершенствования воспитательной работы в детском лагере.</w:t>
      </w:r>
      <w:r w:rsidR="00E8094A">
        <w:rPr>
          <w:sz w:val="24"/>
        </w:rPr>
        <w:t xml:space="preserve"> </w:t>
      </w:r>
    </w:p>
    <w:p w14:paraId="35CA43E1" w14:textId="7147E693" w:rsidR="00A41FC9" w:rsidRPr="00A41FC9" w:rsidRDefault="00A41FC9" w:rsidP="00E8094A">
      <w:pPr>
        <w:tabs>
          <w:tab w:val="left" w:pos="1349"/>
        </w:tabs>
        <w:spacing w:line="360" w:lineRule="auto"/>
        <w:ind w:firstLine="709"/>
        <w:jc w:val="both"/>
        <w:rPr>
          <w:sz w:val="24"/>
        </w:rPr>
      </w:pPr>
      <w:r w:rsidRPr="00A41FC9">
        <w:rPr>
          <w:sz w:val="24"/>
        </w:rPr>
        <w:t>Основными принципами, на основе которых осуществляется самоанализ воспитательной работы в детском лагере, являются:</w:t>
      </w:r>
    </w:p>
    <w:p w14:paraId="2B9AED13" w14:textId="4303419C" w:rsidR="00A41FC9" w:rsidRPr="00E8094A" w:rsidRDefault="00A41FC9" w:rsidP="00E8094A">
      <w:pPr>
        <w:pStyle w:val="a4"/>
        <w:numPr>
          <w:ilvl w:val="0"/>
          <w:numId w:val="82"/>
        </w:numPr>
        <w:tabs>
          <w:tab w:val="left" w:pos="1349"/>
        </w:tabs>
        <w:spacing w:before="0" w:line="360" w:lineRule="auto"/>
        <w:ind w:left="357" w:hanging="357"/>
        <w:rPr>
          <w:sz w:val="24"/>
        </w:rPr>
      </w:pPr>
      <w:r w:rsidRPr="00E8094A">
        <w:rPr>
          <w:sz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7185BFAD" w14:textId="5B56AF6D" w:rsidR="00A41FC9" w:rsidRPr="00E8094A" w:rsidRDefault="00A41FC9" w:rsidP="00E8094A">
      <w:pPr>
        <w:pStyle w:val="a4"/>
        <w:numPr>
          <w:ilvl w:val="0"/>
          <w:numId w:val="82"/>
        </w:numPr>
        <w:tabs>
          <w:tab w:val="left" w:pos="1349"/>
        </w:tabs>
        <w:spacing w:before="0" w:line="360" w:lineRule="auto"/>
        <w:ind w:left="357" w:hanging="357"/>
        <w:rPr>
          <w:sz w:val="24"/>
        </w:rPr>
      </w:pPr>
      <w:r w:rsidRPr="00E8094A">
        <w:rPr>
          <w:sz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33173E85" w14:textId="10B4D735" w:rsidR="00A41FC9" w:rsidRPr="00E8094A" w:rsidRDefault="00A41FC9" w:rsidP="00E8094A">
      <w:pPr>
        <w:pStyle w:val="a4"/>
        <w:numPr>
          <w:ilvl w:val="0"/>
          <w:numId w:val="82"/>
        </w:numPr>
        <w:tabs>
          <w:tab w:val="left" w:pos="1349"/>
        </w:tabs>
        <w:spacing w:before="0" w:line="360" w:lineRule="auto"/>
        <w:ind w:left="357" w:hanging="357"/>
        <w:rPr>
          <w:sz w:val="24"/>
        </w:rPr>
      </w:pPr>
      <w:r w:rsidRPr="00E8094A">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C226260" w14:textId="7FFD1138" w:rsidR="00A41FC9" w:rsidRPr="00A41FC9" w:rsidRDefault="00A41FC9" w:rsidP="00E8094A">
      <w:pPr>
        <w:tabs>
          <w:tab w:val="left" w:pos="1349"/>
        </w:tabs>
        <w:spacing w:line="360" w:lineRule="auto"/>
        <w:ind w:firstLine="709"/>
        <w:jc w:val="both"/>
        <w:rPr>
          <w:sz w:val="24"/>
        </w:rPr>
      </w:pPr>
      <w:r w:rsidRPr="00A41FC9">
        <w:rPr>
          <w:sz w:val="24"/>
        </w:rPr>
        <w:t>Анализ проводится совместно с педагогическим составом</w:t>
      </w:r>
      <w:r>
        <w:rPr>
          <w:sz w:val="24"/>
        </w:rPr>
        <w:t xml:space="preserve">, ответственным за воспитательную работу в Школе, педагогом-психологом и социальным педагогом </w:t>
      </w:r>
      <w:r w:rsidRPr="00A41FC9">
        <w:rPr>
          <w:sz w:val="24"/>
        </w:rPr>
        <w:t>с последующим обсуждением результатов на педагогическом совете</w:t>
      </w:r>
    </w:p>
    <w:p w14:paraId="1DC632BC" w14:textId="77777777" w:rsidR="00A41FC9" w:rsidRPr="00A41FC9" w:rsidRDefault="00A41FC9" w:rsidP="00E8094A">
      <w:pPr>
        <w:pStyle w:val="a4"/>
        <w:tabs>
          <w:tab w:val="left" w:pos="1349"/>
        </w:tabs>
        <w:spacing w:before="0" w:line="360" w:lineRule="auto"/>
        <w:ind w:left="0" w:firstLine="709"/>
        <w:rPr>
          <w:sz w:val="24"/>
        </w:rPr>
      </w:pPr>
      <w:r w:rsidRPr="00A41FC9">
        <w:rPr>
          <w:sz w:val="24"/>
        </w:rPr>
        <w:t>Основные направления анализа воспитательного процесса:</w:t>
      </w:r>
    </w:p>
    <w:p w14:paraId="57951589" w14:textId="77777777" w:rsidR="00A41FC9" w:rsidRPr="00E8094A" w:rsidRDefault="00A41FC9" w:rsidP="00E8094A">
      <w:pPr>
        <w:tabs>
          <w:tab w:val="left" w:pos="1349"/>
        </w:tabs>
        <w:spacing w:line="360" w:lineRule="auto"/>
        <w:jc w:val="both"/>
        <w:rPr>
          <w:b/>
          <w:bCs/>
          <w:i/>
          <w:iCs/>
          <w:sz w:val="24"/>
        </w:rPr>
      </w:pPr>
      <w:r w:rsidRPr="00E8094A">
        <w:rPr>
          <w:b/>
          <w:bCs/>
          <w:i/>
          <w:iCs/>
          <w:sz w:val="24"/>
        </w:rPr>
        <w:t xml:space="preserve">1. Результаты воспитания, социализации и саморазвития детей. </w:t>
      </w:r>
    </w:p>
    <w:p w14:paraId="0D680E4D" w14:textId="77777777" w:rsidR="00A41FC9" w:rsidRPr="00A41FC9" w:rsidRDefault="00A41FC9" w:rsidP="00E8094A">
      <w:pPr>
        <w:tabs>
          <w:tab w:val="left" w:pos="1349"/>
        </w:tabs>
        <w:spacing w:line="360" w:lineRule="auto"/>
        <w:ind w:firstLine="709"/>
        <w:jc w:val="both"/>
        <w:rPr>
          <w:sz w:val="24"/>
        </w:rPr>
      </w:pPr>
      <w:r w:rsidRPr="00A41FC9">
        <w:rPr>
          <w:sz w:val="24"/>
        </w:rPr>
        <w:t xml:space="preserve">Критерием, на основе которого осуществляется данный анализ, является динамика </w:t>
      </w:r>
      <w:r w:rsidRPr="00A41FC9">
        <w:rPr>
          <w:sz w:val="24"/>
        </w:rPr>
        <w:lastRenderedPageBreak/>
        <w:t xml:space="preserve">личностного развития детей в отряде за смену. </w:t>
      </w:r>
    </w:p>
    <w:p w14:paraId="6BF9582B" w14:textId="77777777" w:rsidR="00A41FC9" w:rsidRPr="00A41FC9" w:rsidRDefault="00A41FC9" w:rsidP="00E8094A">
      <w:pPr>
        <w:tabs>
          <w:tab w:val="left" w:pos="1349"/>
        </w:tabs>
        <w:spacing w:line="360" w:lineRule="auto"/>
        <w:ind w:firstLine="709"/>
        <w:jc w:val="both"/>
        <w:rPr>
          <w:sz w:val="24"/>
        </w:rPr>
      </w:pPr>
      <w:r w:rsidRPr="00A41FC9">
        <w:rPr>
          <w:sz w:val="24"/>
        </w:rPr>
        <w:t>Главный инструмент – педагогическое наблюдение. Очень важно фиксировать личностные изменения, в том числе в педагогическом дневнике.</w:t>
      </w:r>
    </w:p>
    <w:p w14:paraId="57B84C4D" w14:textId="77777777" w:rsidR="00A41FC9" w:rsidRPr="00A41FC9" w:rsidRDefault="00A41FC9" w:rsidP="00E8094A">
      <w:pPr>
        <w:tabs>
          <w:tab w:val="left" w:pos="1349"/>
        </w:tabs>
        <w:spacing w:line="360" w:lineRule="auto"/>
        <w:ind w:firstLine="709"/>
        <w:jc w:val="both"/>
        <w:rPr>
          <w:sz w:val="24"/>
        </w:rPr>
      </w:pPr>
      <w:r w:rsidRPr="00A41FC9">
        <w:rPr>
          <w:sz w:val="24"/>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5454085A" w14:textId="77777777" w:rsidR="00A41FC9" w:rsidRPr="00E8094A" w:rsidRDefault="00A41FC9" w:rsidP="00E8094A">
      <w:pPr>
        <w:tabs>
          <w:tab w:val="left" w:pos="1349"/>
        </w:tabs>
        <w:spacing w:line="360" w:lineRule="auto"/>
        <w:jc w:val="both"/>
        <w:rPr>
          <w:b/>
          <w:bCs/>
          <w:sz w:val="24"/>
        </w:rPr>
      </w:pPr>
      <w:r w:rsidRPr="00E8094A">
        <w:rPr>
          <w:b/>
          <w:bCs/>
          <w:sz w:val="24"/>
        </w:rPr>
        <w:t>2. Состояние организуемой в детском лагере совместной деятельности детей и взрослых.</w:t>
      </w:r>
    </w:p>
    <w:p w14:paraId="36D1517E" w14:textId="77777777" w:rsidR="00A41FC9" w:rsidRPr="00A41FC9" w:rsidRDefault="00A41FC9" w:rsidP="00E8094A">
      <w:pPr>
        <w:tabs>
          <w:tab w:val="left" w:pos="1349"/>
        </w:tabs>
        <w:spacing w:line="360" w:lineRule="auto"/>
        <w:ind w:firstLine="709"/>
        <w:jc w:val="both"/>
        <w:rPr>
          <w:sz w:val="24"/>
        </w:rPr>
      </w:pPr>
      <w:r w:rsidRPr="00A41FC9">
        <w:rPr>
          <w:sz w:val="24"/>
        </w:rPr>
        <w:t xml:space="preserve">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14:paraId="17301EBA" w14:textId="77777777" w:rsidR="00A41FC9" w:rsidRPr="00A41FC9" w:rsidRDefault="00A41FC9" w:rsidP="00E8094A">
      <w:pPr>
        <w:tabs>
          <w:tab w:val="left" w:pos="1349"/>
        </w:tabs>
        <w:spacing w:line="360" w:lineRule="auto"/>
        <w:ind w:firstLine="709"/>
        <w:jc w:val="both"/>
        <w:rPr>
          <w:sz w:val="24"/>
        </w:rPr>
      </w:pPr>
      <w:r w:rsidRPr="00A41FC9">
        <w:rPr>
          <w:sz w:val="24"/>
        </w:rPr>
        <w:t xml:space="preserve">Методы анализа, которые могут использоваться детским лагерем при проведении самоанализа организуемой воспитательной работы: </w:t>
      </w:r>
    </w:p>
    <w:p w14:paraId="2C1771C8" w14:textId="0F73A157" w:rsidR="00A41FC9" w:rsidRPr="00E8094A" w:rsidRDefault="00A41FC9" w:rsidP="00E8094A">
      <w:pPr>
        <w:pStyle w:val="a4"/>
        <w:numPr>
          <w:ilvl w:val="0"/>
          <w:numId w:val="83"/>
        </w:numPr>
        <w:tabs>
          <w:tab w:val="left" w:pos="1349"/>
        </w:tabs>
        <w:spacing w:before="0" w:line="360" w:lineRule="auto"/>
        <w:ind w:left="714" w:hanging="357"/>
        <w:rPr>
          <w:sz w:val="24"/>
        </w:rPr>
      </w:pPr>
      <w:r w:rsidRPr="00E8094A">
        <w:rPr>
          <w:sz w:val="24"/>
        </w:rPr>
        <w:t>социологические: опрос участников образовательных отношений, экспертный анализ, фокус-группа, анализ документов и контекстный анализ;</w:t>
      </w:r>
    </w:p>
    <w:p w14:paraId="1A74BF94" w14:textId="65E9F49B" w:rsidR="00A41FC9" w:rsidRPr="00E8094A" w:rsidRDefault="00A41FC9" w:rsidP="00E8094A">
      <w:pPr>
        <w:pStyle w:val="a4"/>
        <w:numPr>
          <w:ilvl w:val="0"/>
          <w:numId w:val="83"/>
        </w:numPr>
        <w:tabs>
          <w:tab w:val="left" w:pos="1349"/>
        </w:tabs>
        <w:spacing w:before="0" w:line="360" w:lineRule="auto"/>
        <w:ind w:left="714" w:hanging="357"/>
        <w:rPr>
          <w:sz w:val="24"/>
        </w:rPr>
      </w:pPr>
      <w:r w:rsidRPr="00E8094A">
        <w:rPr>
          <w:sz w:val="24"/>
        </w:rPr>
        <w:t>педагогические: тестирование, собеседование, педагогическое наблюдение, игровые методы, аналитическая работа с детьми, метод самооценки.</w:t>
      </w:r>
    </w:p>
    <w:p w14:paraId="0BE653E8" w14:textId="77777777" w:rsidR="00A41FC9" w:rsidRPr="00A41FC9" w:rsidRDefault="00A41FC9" w:rsidP="00E8094A">
      <w:pPr>
        <w:tabs>
          <w:tab w:val="left" w:pos="1349"/>
        </w:tabs>
        <w:spacing w:line="360" w:lineRule="auto"/>
        <w:ind w:firstLine="709"/>
        <w:jc w:val="both"/>
        <w:rPr>
          <w:sz w:val="24"/>
        </w:rPr>
      </w:pPr>
      <w:r w:rsidRPr="00A41FC9">
        <w:rPr>
          <w:sz w:val="24"/>
        </w:rPr>
        <w:t>Основным предметом анализа, организуемого в детском лагере воспитательного процесса является воспитательная работа.</w:t>
      </w:r>
    </w:p>
    <w:p w14:paraId="1E2D952B" w14:textId="77777777" w:rsidR="00A41FC9" w:rsidRPr="00A41FC9" w:rsidRDefault="00A41FC9" w:rsidP="00E8094A">
      <w:pPr>
        <w:tabs>
          <w:tab w:val="left" w:pos="1349"/>
        </w:tabs>
        <w:spacing w:line="360" w:lineRule="auto"/>
        <w:ind w:firstLine="709"/>
        <w:jc w:val="both"/>
        <w:rPr>
          <w:sz w:val="24"/>
        </w:rPr>
      </w:pPr>
      <w:r w:rsidRPr="00A41FC9">
        <w:rPr>
          <w:sz w:val="24"/>
        </w:rPr>
        <w:t>Объектом анализа являются воспитательные мероприятия и результаты воспитательной работы.</w:t>
      </w:r>
    </w:p>
    <w:p w14:paraId="76FAA04C" w14:textId="20477EEA" w:rsidR="00A41FC9" w:rsidRPr="00A41FC9" w:rsidRDefault="00A41FC9" w:rsidP="00E8094A">
      <w:pPr>
        <w:tabs>
          <w:tab w:val="left" w:pos="1349"/>
        </w:tabs>
        <w:spacing w:line="360" w:lineRule="auto"/>
        <w:ind w:firstLine="709"/>
        <w:jc w:val="both"/>
      </w:pPr>
      <w:r w:rsidRPr="00A41FC9">
        <w:rPr>
          <w:sz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r>
        <w:rPr>
          <w:sz w:val="24"/>
        </w:rPr>
        <w:t>.</w:t>
      </w:r>
    </w:p>
    <w:p w14:paraId="16A5E22C" w14:textId="77777777" w:rsidR="00A41FC9" w:rsidRDefault="00A41FC9" w:rsidP="00D016AC">
      <w:pPr>
        <w:tabs>
          <w:tab w:val="left" w:pos="1118"/>
        </w:tabs>
        <w:spacing w:line="360" w:lineRule="auto"/>
        <w:rPr>
          <w:sz w:val="24"/>
        </w:rPr>
      </w:pPr>
    </w:p>
    <w:p w14:paraId="72F336BC" w14:textId="77777777" w:rsidR="004E6082" w:rsidRDefault="004E6082" w:rsidP="00D016AC">
      <w:pPr>
        <w:pStyle w:val="a3"/>
        <w:spacing w:before="0" w:line="360" w:lineRule="auto"/>
        <w:ind w:left="0"/>
        <w:sectPr w:rsidR="004E6082" w:rsidSect="00D016AC">
          <w:pgSz w:w="11910" w:h="16840"/>
          <w:pgMar w:top="1134" w:right="851" w:bottom="1134" w:left="1701" w:header="720" w:footer="720" w:gutter="0"/>
          <w:cols w:space="720"/>
        </w:sectPr>
      </w:pPr>
    </w:p>
    <w:p w14:paraId="2A27A0F0" w14:textId="77777777" w:rsidR="004E6082" w:rsidRDefault="006601A4" w:rsidP="00D016AC">
      <w:pPr>
        <w:spacing w:line="360" w:lineRule="auto"/>
        <w:jc w:val="center"/>
        <w:rPr>
          <w:b/>
          <w:sz w:val="24"/>
        </w:rPr>
      </w:pPr>
      <w:r>
        <w:rPr>
          <w:b/>
          <w:sz w:val="24"/>
        </w:rPr>
        <w:lastRenderedPageBreak/>
        <w:t>КАЛЕНДАРНЫЙ</w:t>
      </w:r>
      <w:r>
        <w:rPr>
          <w:b/>
          <w:spacing w:val="-6"/>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14:paraId="4D55F30D" w14:textId="5BE5A207" w:rsidR="004E6082" w:rsidRDefault="006601A4" w:rsidP="00054CBF">
      <w:pPr>
        <w:pStyle w:val="a3"/>
        <w:spacing w:before="0" w:line="360" w:lineRule="auto"/>
        <w:ind w:left="0" w:firstLine="709"/>
      </w:pPr>
      <w:r>
        <w:t xml:space="preserve">Календарный план воспитательной работы </w:t>
      </w:r>
      <w:r w:rsidR="00406936">
        <w:t xml:space="preserve">представляет собой </w:t>
      </w:r>
      <w:r>
        <w:t xml:space="preserve">распределение форм </w:t>
      </w:r>
      <w:r w:rsidR="00406936">
        <w:t xml:space="preserve">воспитательной </w:t>
      </w:r>
      <w:r>
        <w:t xml:space="preserve">работы по дням в соответствии с логикой развития лагерной смены и </w:t>
      </w:r>
      <w:r w:rsidR="0053274E">
        <w:t>опорой на инвариантные формы на общелагерном и отрядном уровнях, представленные ниже.</w:t>
      </w:r>
    </w:p>
    <w:p w14:paraId="749083A1" w14:textId="6716B8F6" w:rsidR="00054CBF" w:rsidRDefault="006601A4" w:rsidP="0053274E">
      <w:pPr>
        <w:pStyle w:val="1"/>
        <w:spacing w:line="360" w:lineRule="auto"/>
        <w:ind w:left="0"/>
        <w:jc w:val="center"/>
      </w:pPr>
      <w:r>
        <w:t>Организационный период смены</w:t>
      </w:r>
    </w:p>
    <w:p w14:paraId="4F784AF5" w14:textId="2FA553E7" w:rsidR="004E6082" w:rsidRDefault="006601A4" w:rsidP="0053274E">
      <w:pPr>
        <w:pStyle w:val="1"/>
        <w:spacing w:line="360" w:lineRule="auto"/>
        <w:ind w:left="0"/>
        <w:jc w:val="center"/>
      </w:pPr>
      <w:r>
        <w:t>Общелагерный</w:t>
      </w:r>
      <w:r>
        <w:rPr>
          <w:spacing w:val="-7"/>
        </w:rPr>
        <w:t xml:space="preserve"> </w:t>
      </w:r>
      <w:r>
        <w:t>уровень</w:t>
      </w:r>
      <w:r>
        <w:rPr>
          <w:spacing w:val="-6"/>
        </w:rPr>
        <w:t xml:space="preserve"> </w:t>
      </w:r>
      <w:r>
        <w:t>(инвариантные</w:t>
      </w:r>
      <w:r>
        <w:rPr>
          <w:spacing w:val="-8"/>
        </w:rPr>
        <w:t xml:space="preserve"> </w:t>
      </w:r>
      <w:r>
        <w:rPr>
          <w:spacing w:val="-2"/>
        </w:rPr>
        <w:t>формы)</w:t>
      </w:r>
    </w:p>
    <w:p w14:paraId="1B590AD3" w14:textId="77777777" w:rsidR="00054CBF" w:rsidRDefault="006601A4" w:rsidP="00054CBF">
      <w:pPr>
        <w:pStyle w:val="a3"/>
        <w:numPr>
          <w:ilvl w:val="0"/>
          <w:numId w:val="85"/>
        </w:numPr>
        <w:spacing w:before="0" w:line="360" w:lineRule="auto"/>
      </w:pPr>
      <w:r>
        <w:t xml:space="preserve">Линейка или церемония открытия смены. Торжественный старт смены, образец отношения к государственным символам. </w:t>
      </w:r>
    </w:p>
    <w:p w14:paraId="6B871323" w14:textId="77777777" w:rsidR="00054CBF" w:rsidRDefault="00054CBF" w:rsidP="00054CBF">
      <w:pPr>
        <w:pStyle w:val="a3"/>
        <w:numPr>
          <w:ilvl w:val="0"/>
          <w:numId w:val="85"/>
        </w:numPr>
        <w:spacing w:before="0" w:line="360" w:lineRule="auto"/>
      </w:pPr>
      <w:r>
        <w:t xml:space="preserve">Поднятие </w:t>
      </w:r>
      <w:r w:rsidR="006601A4">
        <w:t xml:space="preserve">Государственного флага Российской Федерации. Исполнение Государственного гимна Российской Федерации. </w:t>
      </w:r>
    </w:p>
    <w:p w14:paraId="24654497" w14:textId="77777777" w:rsidR="00054CBF" w:rsidRDefault="006601A4" w:rsidP="00054CBF">
      <w:pPr>
        <w:pStyle w:val="a3"/>
        <w:numPr>
          <w:ilvl w:val="0"/>
          <w:numId w:val="85"/>
        </w:numPr>
        <w:spacing w:before="0" w:line="360" w:lineRule="auto"/>
      </w:pPr>
      <w:r>
        <w:t xml:space="preserve">Приветственное слово представителей администрации. </w:t>
      </w:r>
    </w:p>
    <w:p w14:paraId="54E08619" w14:textId="5C051F1C" w:rsidR="004E6082" w:rsidRDefault="00054CBF" w:rsidP="00054CBF">
      <w:pPr>
        <w:pStyle w:val="a3"/>
        <w:numPr>
          <w:ilvl w:val="0"/>
          <w:numId w:val="85"/>
        </w:numPr>
        <w:spacing w:before="0" w:line="360" w:lineRule="auto"/>
      </w:pPr>
      <w:r>
        <w:t>Т</w:t>
      </w:r>
      <w:r w:rsidR="006601A4">
        <w:t>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20F79760" w14:textId="77777777" w:rsidR="00054CBF" w:rsidRDefault="006601A4" w:rsidP="00054CBF">
      <w:pPr>
        <w:pStyle w:val="a3"/>
        <w:numPr>
          <w:ilvl w:val="0"/>
          <w:numId w:val="85"/>
        </w:numPr>
        <w:spacing w:before="0" w:line="360" w:lineRule="auto"/>
      </w:pPr>
      <w:r>
        <w:t xml:space="preserve">Хозяйственный сбор детского лагеря. Формирование правил безопасного поведения. Демонстрация ценности труда. </w:t>
      </w:r>
    </w:p>
    <w:p w14:paraId="30C60EF8" w14:textId="77777777" w:rsidR="00054CBF" w:rsidRDefault="006601A4" w:rsidP="00054CBF">
      <w:pPr>
        <w:pStyle w:val="a3"/>
        <w:numPr>
          <w:ilvl w:val="0"/>
          <w:numId w:val="85"/>
        </w:numPr>
        <w:spacing w:before="0" w:line="360" w:lineRule="auto"/>
      </w:pPr>
      <w:r>
        <w:t>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5AF611ED" w14:textId="0291DC88" w:rsidR="004E6082" w:rsidRDefault="006601A4" w:rsidP="00054CBF">
      <w:pPr>
        <w:pStyle w:val="a3"/>
        <w:numPr>
          <w:ilvl w:val="0"/>
          <w:numId w:val="85"/>
        </w:numPr>
        <w:spacing w:before="0" w:line="360" w:lineRule="auto"/>
      </w:pPr>
      <w:r>
        <w:t>Презентация программы смены или введение в игровую модель смены. Знакомство с идеей программы</w:t>
      </w:r>
      <w:r w:rsidR="00054CBF">
        <w:t xml:space="preserve">. </w:t>
      </w:r>
      <w:r>
        <w:t>Представление объединений по интересам (</w:t>
      </w:r>
      <w:r w:rsidR="00054CBF">
        <w:t>краткосрочные образовательные программы</w:t>
      </w:r>
      <w:r>
        <w:t>). Итог: понимание детьми - участниками смен плана смены, своих возможностей и перспектив в рамках смены. Интерактивный формат, отличающийся от классно- урочной системы.</w:t>
      </w:r>
    </w:p>
    <w:p w14:paraId="2D1AA709" w14:textId="77777777" w:rsidR="004E6082" w:rsidRDefault="004E6082" w:rsidP="00D016AC">
      <w:pPr>
        <w:pStyle w:val="a3"/>
        <w:spacing w:before="0" w:line="360" w:lineRule="auto"/>
        <w:ind w:left="0" w:firstLine="0"/>
        <w:jc w:val="left"/>
      </w:pPr>
    </w:p>
    <w:p w14:paraId="7286DA5C" w14:textId="77777777" w:rsidR="004E6082" w:rsidRDefault="006601A4" w:rsidP="0053274E">
      <w:pPr>
        <w:pStyle w:val="1"/>
        <w:spacing w:line="360" w:lineRule="auto"/>
        <w:ind w:left="0"/>
        <w:jc w:val="center"/>
      </w:pPr>
      <w:r>
        <w:t>Отрядный</w:t>
      </w:r>
      <w:r>
        <w:rPr>
          <w:spacing w:val="-6"/>
        </w:rPr>
        <w:t xml:space="preserve"> </w:t>
      </w:r>
      <w:r>
        <w:t>уровень</w:t>
      </w:r>
      <w:r>
        <w:rPr>
          <w:spacing w:val="-5"/>
        </w:rPr>
        <w:t xml:space="preserve"> </w:t>
      </w:r>
      <w:r>
        <w:t>(инвариантные</w:t>
      </w:r>
      <w:r>
        <w:rPr>
          <w:spacing w:val="-7"/>
        </w:rPr>
        <w:t xml:space="preserve"> </w:t>
      </w:r>
      <w:r>
        <w:rPr>
          <w:spacing w:val="-2"/>
        </w:rPr>
        <w:t>формы)</w:t>
      </w:r>
    </w:p>
    <w:p w14:paraId="3A73F050" w14:textId="77777777" w:rsidR="004E6082" w:rsidRDefault="006601A4" w:rsidP="00070821">
      <w:pPr>
        <w:pStyle w:val="a3"/>
        <w:numPr>
          <w:ilvl w:val="0"/>
          <w:numId w:val="86"/>
        </w:numPr>
        <w:spacing w:before="0" w:line="360" w:lineRule="auto"/>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2C81C803" w14:textId="6F483FB8" w:rsidR="004E6082" w:rsidRDefault="006601A4" w:rsidP="00070821">
      <w:pPr>
        <w:pStyle w:val="a3"/>
        <w:numPr>
          <w:ilvl w:val="0"/>
          <w:numId w:val="86"/>
        </w:numPr>
        <w:spacing w:before="0" w:line="360" w:lineRule="auto"/>
      </w:pPr>
      <w:r>
        <w:t xml:space="preserve">Игры на знакомство, командообразование, выявление лидеров. Выбор игр соотносится </w:t>
      </w:r>
      <w:r>
        <w:lastRenderedPageBreak/>
        <w:t>с формированием уважительного отношения к личности ребенка и формировани</w:t>
      </w:r>
      <w:r w:rsidR="00054CBF">
        <w:t>ем</w:t>
      </w:r>
      <w:r>
        <w:t xml:space="preserve">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r w:rsidR="00070821">
        <w:t xml:space="preserve"> </w:t>
      </w:r>
      <w:r>
        <w:t>Условия проведения игр могут видоизменяться, включая элементы веревочного курса или подвижных форм деятельности</w:t>
      </w:r>
      <w:r w:rsidR="00070821">
        <w:t>.</w:t>
      </w:r>
    </w:p>
    <w:p w14:paraId="09E2D71C" w14:textId="20D8B286" w:rsidR="004E6082" w:rsidRDefault="006601A4" w:rsidP="00070821">
      <w:pPr>
        <w:pStyle w:val="a3"/>
        <w:numPr>
          <w:ilvl w:val="0"/>
          <w:numId w:val="86"/>
        </w:numPr>
        <w:spacing w:before="0" w:line="360" w:lineRule="auto"/>
      </w:pPr>
      <w: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и отрядный</w:t>
      </w:r>
      <w:r w:rsidR="00433F9D">
        <w:t xml:space="preserve"> уровни</w:t>
      </w:r>
      <w:r>
        <w:t>. Постановка общей цели и договоренность о правилах совместной жизни и деятельности.</w:t>
      </w:r>
    </w:p>
    <w:p w14:paraId="19F3F142" w14:textId="71EFAE56" w:rsidR="004E6082" w:rsidRDefault="006601A4" w:rsidP="0053274E">
      <w:pPr>
        <w:pStyle w:val="a3"/>
        <w:numPr>
          <w:ilvl w:val="0"/>
          <w:numId w:val="86"/>
        </w:numPr>
        <w:spacing w:before="0" w:line="360" w:lineRule="auto"/>
      </w:pPr>
      <w: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w:t>
      </w:r>
    </w:p>
    <w:p w14:paraId="030F8310" w14:textId="77777777" w:rsidR="00070821" w:rsidRDefault="00070821" w:rsidP="00D016AC">
      <w:pPr>
        <w:pStyle w:val="1"/>
        <w:spacing w:line="360" w:lineRule="auto"/>
        <w:ind w:left="0" w:firstLine="1308"/>
        <w:jc w:val="both"/>
      </w:pPr>
    </w:p>
    <w:p w14:paraId="49024997" w14:textId="77777777" w:rsidR="00070821" w:rsidRDefault="006601A4" w:rsidP="0053274E">
      <w:pPr>
        <w:pStyle w:val="1"/>
        <w:spacing w:line="360" w:lineRule="auto"/>
        <w:ind w:left="0"/>
        <w:jc w:val="center"/>
      </w:pPr>
      <w:r>
        <w:t>Основной период смены</w:t>
      </w:r>
      <w:r w:rsidR="00070821">
        <w:t>.</w:t>
      </w:r>
    </w:p>
    <w:p w14:paraId="3E7B438C" w14:textId="77CE077C" w:rsidR="004E6082" w:rsidRDefault="006601A4" w:rsidP="0053274E">
      <w:pPr>
        <w:pStyle w:val="1"/>
        <w:spacing w:line="360" w:lineRule="auto"/>
        <w:ind w:left="0"/>
        <w:jc w:val="center"/>
      </w:pPr>
      <w:r>
        <w:t>Общелагерный</w:t>
      </w:r>
      <w:r>
        <w:rPr>
          <w:spacing w:val="-7"/>
        </w:rPr>
        <w:t xml:space="preserve"> </w:t>
      </w:r>
      <w:r>
        <w:t>уровень</w:t>
      </w:r>
      <w:r>
        <w:rPr>
          <w:spacing w:val="-6"/>
        </w:rPr>
        <w:t xml:space="preserve"> </w:t>
      </w:r>
      <w:r>
        <w:t>(инвариантные</w:t>
      </w:r>
      <w:r>
        <w:rPr>
          <w:spacing w:val="-8"/>
        </w:rPr>
        <w:t xml:space="preserve"> </w:t>
      </w:r>
      <w:r>
        <w:rPr>
          <w:spacing w:val="-2"/>
        </w:rPr>
        <w:t>формы)</w:t>
      </w:r>
    </w:p>
    <w:p w14:paraId="19DB3225" w14:textId="1F297564" w:rsidR="004E6082" w:rsidRDefault="006601A4" w:rsidP="00593181">
      <w:pPr>
        <w:pStyle w:val="a3"/>
        <w:numPr>
          <w:ilvl w:val="0"/>
          <w:numId w:val="87"/>
        </w:numPr>
        <w:spacing w:before="0" w:line="360" w:lineRule="auto"/>
      </w:pPr>
      <w:r>
        <w:t>Утренний подъем Государственного флага Российской Федерации. Ключевая задача: формирование уважительного отношения</w:t>
      </w:r>
      <w:r>
        <w:rPr>
          <w:spacing w:val="-1"/>
        </w:rPr>
        <w:t xml:space="preserve"> </w:t>
      </w:r>
      <w:r>
        <w:t>и чувства</w:t>
      </w:r>
      <w:r>
        <w:rPr>
          <w:spacing w:val="-1"/>
        </w:rPr>
        <w:t xml:space="preserve"> </w:t>
      </w:r>
      <w:r>
        <w:t>сопричастности к государственным</w:t>
      </w:r>
      <w:r>
        <w:rPr>
          <w:spacing w:val="-1"/>
        </w:rPr>
        <w:t xml:space="preserve"> </w:t>
      </w:r>
      <w:r>
        <w:t>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w:t>
      </w:r>
      <w:r>
        <w:rPr>
          <w:spacing w:val="-3"/>
        </w:rPr>
        <w:t xml:space="preserve"> </w:t>
      </w:r>
      <w:r>
        <w:t>по</w:t>
      </w:r>
      <w:r>
        <w:rPr>
          <w:spacing w:val="-3"/>
        </w:rPr>
        <w:t xml:space="preserve"> </w:t>
      </w:r>
      <w:r>
        <w:t>территории</w:t>
      </w:r>
      <w:r>
        <w:rPr>
          <w:spacing w:val="-3"/>
        </w:rPr>
        <w:t xml:space="preserve"> </w:t>
      </w:r>
      <w:r>
        <w:t>или</w:t>
      </w:r>
      <w:r>
        <w:rPr>
          <w:spacing w:val="-3"/>
        </w:rPr>
        <w:t xml:space="preserve"> </w:t>
      </w:r>
      <w:r>
        <w:t>столовой,</w:t>
      </w:r>
      <w:r>
        <w:rPr>
          <w:spacing w:val="-3"/>
        </w:rPr>
        <w:t xml:space="preserve"> </w:t>
      </w:r>
      <w:r>
        <w:t>объединение</w:t>
      </w:r>
      <w:r>
        <w:rPr>
          <w:spacing w:val="-4"/>
        </w:rPr>
        <w:t xml:space="preserve"> </w:t>
      </w:r>
      <w:r>
        <w:t>взрослых</w:t>
      </w:r>
      <w:r>
        <w:rPr>
          <w:spacing w:val="-2"/>
        </w:rPr>
        <w:t xml:space="preserve"> </w:t>
      </w:r>
      <w:r>
        <w:t>и</w:t>
      </w:r>
      <w:r>
        <w:rPr>
          <w:spacing w:val="-3"/>
        </w:rPr>
        <w:t xml:space="preserve"> </w:t>
      </w:r>
      <w:r>
        <w:t>детей.</w:t>
      </w:r>
      <w:r>
        <w:rPr>
          <w:spacing w:val="-3"/>
        </w:rPr>
        <w:t xml:space="preserve"> </w:t>
      </w:r>
      <w:r>
        <w:t>Данная</w:t>
      </w:r>
      <w:r>
        <w:rPr>
          <w:spacing w:val="-3"/>
        </w:rPr>
        <w:t xml:space="preserve"> </w:t>
      </w:r>
      <w:r>
        <w:t>форма</w:t>
      </w:r>
      <w:r>
        <w:rPr>
          <w:spacing w:val="-5"/>
        </w:rPr>
        <w:t xml:space="preserve"> </w:t>
      </w:r>
      <w:r w:rsidR="00070821">
        <w:t xml:space="preserve">реализуется </w:t>
      </w:r>
      <w:r>
        <w:t>ежедневно.</w:t>
      </w:r>
    </w:p>
    <w:p w14:paraId="091F7895" w14:textId="3EB0054A" w:rsidR="004E6082" w:rsidRDefault="006601A4" w:rsidP="00593181">
      <w:pPr>
        <w:pStyle w:val="a3"/>
        <w:numPr>
          <w:ilvl w:val="0"/>
          <w:numId w:val="87"/>
        </w:numPr>
        <w:spacing w:before="0" w:line="360" w:lineRule="auto"/>
      </w:pPr>
      <w:r>
        <w:t xml:space="preserve">Утренняя </w:t>
      </w:r>
      <w:r w:rsidR="00070821">
        <w:t>зарядка</w:t>
      </w:r>
      <w:r>
        <w:t>. Ценность здоровья, развития. Демонстрация позитивного личного примера со сторо</w:t>
      </w:r>
      <w:r w:rsidR="00070821">
        <w:t xml:space="preserve">ны </w:t>
      </w:r>
      <w:r>
        <w:t>педагогического коллектива.</w:t>
      </w:r>
    </w:p>
    <w:p w14:paraId="17619604" w14:textId="1A333FD1" w:rsidR="004E6082" w:rsidRDefault="006601A4" w:rsidP="00593181">
      <w:pPr>
        <w:pStyle w:val="a3"/>
        <w:numPr>
          <w:ilvl w:val="0"/>
          <w:numId w:val="87"/>
        </w:numPr>
        <w:spacing w:before="0" w:line="360" w:lineRule="auto"/>
      </w:pPr>
      <w:r>
        <w:t>Тренировочная пожарная эвакуация</w:t>
      </w:r>
      <w:r w:rsidR="00593181">
        <w:t>, эвакуация в случае возникновения ЧС.</w:t>
      </w:r>
      <w:r>
        <w:t xml:space="preserve"> Обеспечение безопасного пребывания на территории лагеря.</w:t>
      </w:r>
    </w:p>
    <w:p w14:paraId="3A5F57AD" w14:textId="3389042B" w:rsidR="004E6082" w:rsidRDefault="00070821" w:rsidP="00593181">
      <w:pPr>
        <w:pStyle w:val="a3"/>
        <w:numPr>
          <w:ilvl w:val="0"/>
          <w:numId w:val="87"/>
        </w:numPr>
        <w:spacing w:before="0" w:line="360" w:lineRule="auto"/>
      </w:pPr>
      <w:r>
        <w:t>Т</w:t>
      </w:r>
      <w:r w:rsidR="006601A4">
        <w:t>ематические дни и мероприятия в соответствии с государственными и профессиональными праздниками, а также памятными днями.</w:t>
      </w:r>
      <w:r>
        <w:t xml:space="preserve"> </w:t>
      </w:r>
      <w:r w:rsidR="006601A4">
        <w:t xml:space="preserve">Тематические события </w:t>
      </w:r>
      <w:r>
        <w:t xml:space="preserve">учитывают </w:t>
      </w:r>
      <w:r w:rsidR="006601A4">
        <w:t xml:space="preserve">региональный компонент. Перечень праздников </w:t>
      </w:r>
      <w:r>
        <w:t xml:space="preserve">дополняется </w:t>
      </w:r>
      <w:r w:rsidR="006601A4">
        <w:t xml:space="preserve">праздниками и памятными событиями конкретного субъекта Российской </w:t>
      </w:r>
      <w:r w:rsidR="006601A4">
        <w:rPr>
          <w:spacing w:val="-2"/>
        </w:rPr>
        <w:t>Федерации</w:t>
      </w:r>
      <w:r w:rsidR="00593181">
        <w:rPr>
          <w:spacing w:val="-2"/>
        </w:rPr>
        <w:t>:</w:t>
      </w:r>
    </w:p>
    <w:p w14:paraId="76B34A02" w14:textId="7D2440A2" w:rsidR="004E6082" w:rsidRDefault="006601A4" w:rsidP="00593181">
      <w:pPr>
        <w:pStyle w:val="a3"/>
        <w:numPr>
          <w:ilvl w:val="0"/>
          <w:numId w:val="88"/>
        </w:numPr>
        <w:spacing w:before="0" w:line="360" w:lineRule="auto"/>
      </w:pPr>
      <w:r>
        <w:t>День Памяти</w:t>
      </w:r>
      <w:r w:rsidR="00593181">
        <w:t xml:space="preserve"> и скорби</w:t>
      </w:r>
      <w:r>
        <w:t>. Ценность жизни, человека, мира. Линейка или церемония старта дня. Военно-спортивные игры</w:t>
      </w:r>
      <w:r w:rsidR="00070821">
        <w:t xml:space="preserve">. </w:t>
      </w:r>
      <w:r>
        <w:t>Литературно-музыкальные</w:t>
      </w:r>
      <w:r w:rsidR="00070821">
        <w:t xml:space="preserve"> композиции</w:t>
      </w:r>
      <w:r>
        <w:t xml:space="preserve">. Кинопросмотры. Часы </w:t>
      </w:r>
      <w:r w:rsidR="00070821">
        <w:t>М</w:t>
      </w:r>
      <w:r>
        <w:t>ужества. Знакомство с героями Всероссийской общественно-государственной инициативы. Завершение дня на позитивном эмоциональном фоне.</w:t>
      </w:r>
    </w:p>
    <w:p w14:paraId="572B177A" w14:textId="72D08B66" w:rsidR="004E6082" w:rsidRDefault="006601A4" w:rsidP="00593181">
      <w:pPr>
        <w:pStyle w:val="a3"/>
        <w:numPr>
          <w:ilvl w:val="0"/>
          <w:numId w:val="88"/>
        </w:numPr>
        <w:spacing w:before="0" w:line="360" w:lineRule="auto"/>
      </w:pPr>
      <w:r>
        <w:lastRenderedPageBreak/>
        <w:t>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Кинопросмотр</w:t>
      </w:r>
      <w:r w:rsidR="00070821">
        <w:t>ы</w:t>
      </w:r>
      <w:r>
        <w:t xml:space="preserve">. Выставки изобразительного </w:t>
      </w:r>
      <w:r>
        <w:rPr>
          <w:spacing w:val="-2"/>
        </w:rPr>
        <w:t>искусства.</w:t>
      </w:r>
    </w:p>
    <w:p w14:paraId="2B307AC3" w14:textId="4580C543" w:rsidR="004E6082" w:rsidRDefault="006601A4" w:rsidP="00593181">
      <w:pPr>
        <w:pStyle w:val="a3"/>
        <w:numPr>
          <w:ilvl w:val="0"/>
          <w:numId w:val="88"/>
        </w:numPr>
        <w:spacing w:before="0" w:line="360" w:lineRule="auto"/>
      </w:pPr>
      <w:r>
        <w:t>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w:t>
      </w:r>
      <w:r>
        <w:rPr>
          <w:spacing w:val="-1"/>
        </w:rPr>
        <w:t xml:space="preserve"> </w:t>
      </w:r>
      <w:r>
        <w:t>традициях.</w:t>
      </w:r>
      <w:r>
        <w:rPr>
          <w:spacing w:val="-2"/>
        </w:rPr>
        <w:t xml:space="preserve"> </w:t>
      </w:r>
      <w:r>
        <w:t xml:space="preserve">Фотовыставки. </w:t>
      </w:r>
    </w:p>
    <w:p w14:paraId="7DE263B4" w14:textId="781C62E5" w:rsidR="004E6082" w:rsidRDefault="006601A4" w:rsidP="00593181">
      <w:pPr>
        <w:pStyle w:val="a3"/>
        <w:numPr>
          <w:ilvl w:val="0"/>
          <w:numId w:val="88"/>
        </w:numPr>
        <w:spacing w:before="0" w:line="360" w:lineRule="auto"/>
      </w:pPr>
      <w:r>
        <w:t>День Здоровья и Спорта. Ценность жизни, здоровья. Тематический старт дня. Спортивные соревнования (индивидуальные и командные). Отрядные дела</w:t>
      </w:r>
      <w:r w:rsidR="00070821">
        <w:t>, посвященные героям отечественного спорта</w:t>
      </w:r>
      <w:r>
        <w:t xml:space="preserve">. </w:t>
      </w:r>
    </w:p>
    <w:p w14:paraId="7117DA90" w14:textId="740AD6EF" w:rsidR="004E6082" w:rsidRDefault="006601A4" w:rsidP="00593181">
      <w:pPr>
        <w:pStyle w:val="a3"/>
        <w:numPr>
          <w:ilvl w:val="0"/>
          <w:numId w:val="88"/>
        </w:numPr>
        <w:spacing w:before="0" w:line="360" w:lineRule="auto"/>
        <w:rPr>
          <w:spacing w:val="-2"/>
        </w:rPr>
      </w:pPr>
      <w:r>
        <w:t xml:space="preserve">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w:t>
      </w:r>
      <w:r w:rsidR="00593181">
        <w:t xml:space="preserve">на </w:t>
      </w:r>
      <w:r>
        <w:t xml:space="preserve">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Практические занятия по оказанию первой помощи. Мероприятия, направленные на формирование цифровой грамотности </w:t>
      </w:r>
      <w:r>
        <w:rPr>
          <w:spacing w:val="-2"/>
        </w:rPr>
        <w:t>несовершеннолетних.</w:t>
      </w:r>
    </w:p>
    <w:p w14:paraId="4E3B6D3E" w14:textId="253E4E1A" w:rsidR="00593181" w:rsidRPr="00593181" w:rsidRDefault="00593181" w:rsidP="00D016AC">
      <w:pPr>
        <w:pStyle w:val="a3"/>
        <w:spacing w:before="0" w:line="360" w:lineRule="auto"/>
        <w:ind w:left="0"/>
        <w:rPr>
          <w:i/>
          <w:iCs/>
        </w:rPr>
      </w:pPr>
      <w:r w:rsidRPr="00593181">
        <w:rPr>
          <w:i/>
          <w:iCs/>
        </w:rPr>
        <w:t>Практические занятия с детьми по правилам безопасного поведения на дорогах, в транспорте, на объектах транспортной инфраструктуры (ежедневно в рамках профильной смены), а также по оказанию первой помощи проводится регулярно в рамках календарного плана профильной смены</w:t>
      </w:r>
    </w:p>
    <w:p w14:paraId="3B28AEFD" w14:textId="13CE41B1" w:rsidR="004E6082" w:rsidRDefault="006601A4" w:rsidP="00593181">
      <w:pPr>
        <w:pStyle w:val="a3"/>
        <w:numPr>
          <w:ilvl w:val="0"/>
          <w:numId w:val="89"/>
        </w:numPr>
        <w:spacing w:before="0" w:line="360" w:lineRule="auto"/>
      </w:pPr>
      <w:r>
        <w:t>День Профессий. Ценность развития, Родины. Тематический старт дня. Ярмарка профессий. Конкурсы мастерства. Встречи с представителями профессиональных образовательных</w:t>
      </w:r>
      <w:r>
        <w:rPr>
          <w:spacing w:val="-2"/>
        </w:rPr>
        <w:t xml:space="preserve"> </w:t>
      </w:r>
      <w:r>
        <w:t>организаций</w:t>
      </w:r>
      <w:r>
        <w:rPr>
          <w:spacing w:val="-2"/>
        </w:rPr>
        <w:t xml:space="preserve"> </w:t>
      </w:r>
      <w:r>
        <w:t>и</w:t>
      </w:r>
      <w:r>
        <w:rPr>
          <w:spacing w:val="-2"/>
        </w:rPr>
        <w:t xml:space="preserve"> </w:t>
      </w:r>
      <w:r>
        <w:t>организаций</w:t>
      </w:r>
      <w:r>
        <w:rPr>
          <w:spacing w:val="-2"/>
        </w:rPr>
        <w:t xml:space="preserve"> </w:t>
      </w:r>
      <w:r>
        <w:t>высшего</w:t>
      </w:r>
      <w:r>
        <w:rPr>
          <w:spacing w:val="-3"/>
        </w:rPr>
        <w:t xml:space="preserve"> </w:t>
      </w:r>
      <w:r>
        <w:t>образования,</w:t>
      </w:r>
      <w:r>
        <w:rPr>
          <w:spacing w:val="-3"/>
        </w:rPr>
        <w:t xml:space="preserve"> </w:t>
      </w:r>
      <w:r>
        <w:t>представителями</w:t>
      </w:r>
      <w:r>
        <w:rPr>
          <w:spacing w:val="-3"/>
        </w:rPr>
        <w:t xml:space="preserve"> </w:t>
      </w:r>
      <w:r>
        <w:t>предприятий</w:t>
      </w:r>
      <w:r w:rsidR="00593181">
        <w:t xml:space="preserve">, в том числе </w:t>
      </w:r>
      <w:r>
        <w:t>в экскурсионном формате</w:t>
      </w:r>
      <w:r w:rsidR="00593181">
        <w:t>.</w:t>
      </w:r>
    </w:p>
    <w:p w14:paraId="22CDF04F" w14:textId="28736CE5" w:rsidR="004E6082" w:rsidRDefault="006601A4" w:rsidP="00593181">
      <w:pPr>
        <w:pStyle w:val="a3"/>
        <w:numPr>
          <w:ilvl w:val="0"/>
          <w:numId w:val="89"/>
        </w:numPr>
        <w:spacing w:before="0" w:line="360" w:lineRule="auto"/>
      </w:pPr>
      <w:r>
        <w:t>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w:t>
      </w:r>
      <w:r w:rsidR="00593181">
        <w:t>ие</w:t>
      </w:r>
      <w:r>
        <w:t xml:space="preserve"> дело, классные встречи.</w:t>
      </w:r>
    </w:p>
    <w:p w14:paraId="3ECF73F4" w14:textId="597004EA" w:rsidR="004E6082" w:rsidRDefault="006601A4" w:rsidP="00593181">
      <w:pPr>
        <w:pStyle w:val="a3"/>
        <w:numPr>
          <w:ilvl w:val="0"/>
          <w:numId w:val="87"/>
        </w:numPr>
        <w:spacing w:before="0" w:line="360" w:lineRule="auto"/>
      </w:pPr>
      <w:r>
        <w:t>Сборы</w:t>
      </w:r>
      <w:r>
        <w:rPr>
          <w:spacing w:val="-1"/>
        </w:rPr>
        <w:t xml:space="preserve"> </w:t>
      </w:r>
      <w:r>
        <w:t>и</w:t>
      </w:r>
      <w:r>
        <w:rPr>
          <w:spacing w:val="-2"/>
        </w:rPr>
        <w:t xml:space="preserve"> </w:t>
      </w:r>
      <w:r>
        <w:t>деятельность</w:t>
      </w:r>
      <w:r>
        <w:rPr>
          <w:spacing w:val="-5"/>
        </w:rPr>
        <w:t xml:space="preserve"> </w:t>
      </w:r>
      <w:r>
        <w:t>органов</w:t>
      </w:r>
      <w:r>
        <w:rPr>
          <w:spacing w:val="-1"/>
        </w:rPr>
        <w:t xml:space="preserve"> </w:t>
      </w:r>
      <w:r>
        <w:t>детского</w:t>
      </w:r>
      <w:r>
        <w:rPr>
          <w:spacing w:val="-1"/>
        </w:rPr>
        <w:t xml:space="preserve"> </w:t>
      </w:r>
      <w:r>
        <w:t>самоуправления.</w:t>
      </w:r>
      <w:r>
        <w:rPr>
          <w:spacing w:val="-1"/>
        </w:rPr>
        <w:t xml:space="preserve"> </w:t>
      </w:r>
      <w:r>
        <w:t>Деятельность раскрывает ценности, обозначенные</w:t>
      </w:r>
      <w:r>
        <w:rPr>
          <w:spacing w:val="17"/>
        </w:rPr>
        <w:t xml:space="preserve"> </w:t>
      </w:r>
      <w:r>
        <w:t>федеральной</w:t>
      </w:r>
      <w:r>
        <w:rPr>
          <w:spacing w:val="19"/>
        </w:rPr>
        <w:t xml:space="preserve"> </w:t>
      </w:r>
      <w:r>
        <w:t>программой</w:t>
      </w:r>
      <w:r>
        <w:rPr>
          <w:spacing w:val="22"/>
        </w:rPr>
        <w:t xml:space="preserve"> </w:t>
      </w:r>
      <w:r>
        <w:t>воспитательной</w:t>
      </w:r>
      <w:r>
        <w:rPr>
          <w:spacing w:val="21"/>
        </w:rPr>
        <w:t xml:space="preserve"> </w:t>
      </w:r>
      <w:r>
        <w:t>работы</w:t>
      </w:r>
      <w:r>
        <w:rPr>
          <w:spacing w:val="20"/>
        </w:rPr>
        <w:t xml:space="preserve"> </w:t>
      </w:r>
      <w:r>
        <w:t>для</w:t>
      </w:r>
      <w:r>
        <w:rPr>
          <w:spacing w:val="22"/>
        </w:rPr>
        <w:t xml:space="preserve"> </w:t>
      </w:r>
      <w:r>
        <w:t>организаций</w:t>
      </w:r>
      <w:r>
        <w:rPr>
          <w:spacing w:val="21"/>
        </w:rPr>
        <w:t xml:space="preserve"> </w:t>
      </w:r>
      <w:r>
        <w:t>отдыха</w:t>
      </w:r>
      <w:r>
        <w:rPr>
          <w:spacing w:val="19"/>
        </w:rPr>
        <w:t xml:space="preserve"> </w:t>
      </w:r>
      <w:r>
        <w:t>детей</w:t>
      </w:r>
      <w:r>
        <w:rPr>
          <w:spacing w:val="22"/>
        </w:rPr>
        <w:t xml:space="preserve"> </w:t>
      </w:r>
      <w:r>
        <w:rPr>
          <w:spacing w:val="-10"/>
        </w:rPr>
        <w:t>и</w:t>
      </w:r>
      <w:r>
        <w:t xml:space="preserve">х оздоровления: здоровье, безопасность, творчество, </w:t>
      </w:r>
      <w:r>
        <w:lastRenderedPageBreak/>
        <w:t>развитие. Организация работы происходит как на общелагерном уровне</w:t>
      </w:r>
      <w:r w:rsidR="00593181">
        <w:t xml:space="preserve">, </w:t>
      </w:r>
      <w:r>
        <w:t xml:space="preserve">так и дополняется отрядным уровнем в связке с игровой моделью смены. </w:t>
      </w:r>
    </w:p>
    <w:p w14:paraId="37A03D8B" w14:textId="61367227" w:rsidR="004E6082" w:rsidRDefault="006601A4" w:rsidP="00593181">
      <w:pPr>
        <w:pStyle w:val="a3"/>
        <w:numPr>
          <w:ilvl w:val="0"/>
          <w:numId w:val="87"/>
        </w:numPr>
        <w:spacing w:before="0" w:line="360" w:lineRule="auto"/>
      </w:pPr>
      <w:r>
        <w:t>Тематические конкурсы и соревнования. Расширение спектра возможностей для развития способностей</w:t>
      </w:r>
      <w:r>
        <w:rPr>
          <w:spacing w:val="-1"/>
        </w:rPr>
        <w:t xml:space="preserve"> </w:t>
      </w:r>
      <w:r>
        <w:t>детей,</w:t>
      </w:r>
      <w:r>
        <w:rPr>
          <w:spacing w:val="-2"/>
        </w:rPr>
        <w:t xml:space="preserve"> </w:t>
      </w:r>
      <w:r>
        <w:t>демонстрации</w:t>
      </w:r>
      <w:r>
        <w:rPr>
          <w:spacing w:val="-1"/>
        </w:rPr>
        <w:t xml:space="preserve"> </w:t>
      </w:r>
      <w:r>
        <w:t>талантов и</w:t>
      </w:r>
      <w:r>
        <w:rPr>
          <w:spacing w:val="-4"/>
        </w:rPr>
        <w:t xml:space="preserve"> </w:t>
      </w:r>
      <w:r>
        <w:t>проявления</w:t>
      </w:r>
      <w:r>
        <w:rPr>
          <w:spacing w:val="-2"/>
        </w:rPr>
        <w:t xml:space="preserve"> </w:t>
      </w:r>
      <w:r>
        <w:t>инициативы. Применение принципов справедливости, открытости и непредвзятости.</w:t>
      </w:r>
    </w:p>
    <w:p w14:paraId="1965D889" w14:textId="77777777" w:rsidR="004E6082" w:rsidRDefault="004E6082" w:rsidP="00D016AC">
      <w:pPr>
        <w:pStyle w:val="a3"/>
        <w:spacing w:before="0" w:line="360" w:lineRule="auto"/>
        <w:ind w:left="0" w:firstLine="0"/>
        <w:jc w:val="left"/>
      </w:pPr>
    </w:p>
    <w:p w14:paraId="7330CDD8" w14:textId="77777777" w:rsidR="004E6082" w:rsidRDefault="006601A4" w:rsidP="0053274E">
      <w:pPr>
        <w:pStyle w:val="1"/>
        <w:spacing w:line="360" w:lineRule="auto"/>
        <w:ind w:left="0"/>
        <w:jc w:val="center"/>
      </w:pPr>
      <w:r>
        <w:t>Отрядный</w:t>
      </w:r>
      <w:r>
        <w:rPr>
          <w:spacing w:val="-6"/>
        </w:rPr>
        <w:t xml:space="preserve"> </w:t>
      </w:r>
      <w:r>
        <w:t>уровень</w:t>
      </w:r>
      <w:r>
        <w:rPr>
          <w:spacing w:val="-5"/>
        </w:rPr>
        <w:t xml:space="preserve"> </w:t>
      </w:r>
      <w:r>
        <w:t>(инвариантные</w:t>
      </w:r>
      <w:r>
        <w:rPr>
          <w:spacing w:val="-7"/>
        </w:rPr>
        <w:t xml:space="preserve"> </w:t>
      </w:r>
      <w:r>
        <w:rPr>
          <w:spacing w:val="-2"/>
        </w:rPr>
        <w:t>формы)</w:t>
      </w:r>
    </w:p>
    <w:p w14:paraId="3255BBA6" w14:textId="00C62155" w:rsidR="004E6082" w:rsidRDefault="006601A4" w:rsidP="0053274E">
      <w:pPr>
        <w:pStyle w:val="a3"/>
        <w:numPr>
          <w:ilvl w:val="0"/>
          <w:numId w:val="90"/>
        </w:numPr>
        <w:spacing w:before="0" w:line="360" w:lineRule="auto"/>
      </w:pPr>
      <w: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w:t>
      </w:r>
    </w:p>
    <w:p w14:paraId="1E0CA39A" w14:textId="15910634" w:rsidR="004E6082" w:rsidRDefault="006601A4" w:rsidP="0053274E">
      <w:pPr>
        <w:pStyle w:val="a3"/>
        <w:numPr>
          <w:ilvl w:val="0"/>
          <w:numId w:val="90"/>
        </w:numPr>
        <w:spacing w:before="0" w:line="360" w:lineRule="auto"/>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65ED0BAE" w14:textId="76AC0265" w:rsidR="004E6082" w:rsidRDefault="006601A4" w:rsidP="0053274E">
      <w:pPr>
        <w:pStyle w:val="a3"/>
        <w:numPr>
          <w:ilvl w:val="0"/>
          <w:numId w:val="90"/>
        </w:numPr>
        <w:spacing w:before="0" w:line="360" w:lineRule="auto"/>
      </w:pPr>
      <w:r>
        <w:t>Огонек середины смены. Снятие эмоционального напряжения (пик "привыкания"),</w:t>
      </w:r>
      <w:r>
        <w:rPr>
          <w:spacing w:val="40"/>
        </w:rPr>
        <w:t xml:space="preserve"> </w:t>
      </w:r>
      <w:r>
        <w:t>мотивация на вторую половину смены, предварительные итоги и успехи каждого в отряде. Возможен формат эссе или рассказов друг о друге с целью демонстрации сильных сторон и талантов друг друга, благодарности.</w:t>
      </w:r>
    </w:p>
    <w:p w14:paraId="51E61004" w14:textId="77777777" w:rsidR="004E6082" w:rsidRDefault="006601A4" w:rsidP="0053274E">
      <w:pPr>
        <w:pStyle w:val="a3"/>
        <w:numPr>
          <w:ilvl w:val="0"/>
          <w:numId w:val="90"/>
        </w:numPr>
        <w:spacing w:before="0" w:line="360" w:lineRule="auto"/>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02014252" w14:textId="77777777" w:rsidR="004E6082" w:rsidRDefault="004E6082" w:rsidP="00D016AC">
      <w:pPr>
        <w:pStyle w:val="a3"/>
        <w:spacing w:before="0" w:line="360" w:lineRule="auto"/>
        <w:ind w:left="0" w:firstLine="0"/>
        <w:jc w:val="left"/>
      </w:pPr>
    </w:p>
    <w:p w14:paraId="46CAA56C" w14:textId="77777777" w:rsidR="0053274E" w:rsidRDefault="006601A4" w:rsidP="0053274E">
      <w:pPr>
        <w:pStyle w:val="1"/>
        <w:spacing w:line="360" w:lineRule="auto"/>
        <w:ind w:left="0"/>
        <w:jc w:val="center"/>
      </w:pPr>
      <w:r>
        <w:t>Итоговый период смены</w:t>
      </w:r>
    </w:p>
    <w:p w14:paraId="055A079A" w14:textId="6739066F" w:rsidR="004E6082" w:rsidRDefault="006601A4" w:rsidP="0053274E">
      <w:pPr>
        <w:pStyle w:val="1"/>
        <w:spacing w:line="360" w:lineRule="auto"/>
        <w:ind w:left="0"/>
        <w:jc w:val="center"/>
      </w:pPr>
      <w:r>
        <w:t>Общелагерный</w:t>
      </w:r>
      <w:r>
        <w:rPr>
          <w:spacing w:val="-7"/>
        </w:rPr>
        <w:t xml:space="preserve"> </w:t>
      </w:r>
      <w:r>
        <w:t>уровень</w:t>
      </w:r>
      <w:r>
        <w:rPr>
          <w:spacing w:val="-6"/>
        </w:rPr>
        <w:t xml:space="preserve"> </w:t>
      </w:r>
      <w:r>
        <w:t>(инвариантные</w:t>
      </w:r>
      <w:r>
        <w:rPr>
          <w:spacing w:val="-8"/>
        </w:rPr>
        <w:t xml:space="preserve"> </w:t>
      </w:r>
      <w:r>
        <w:rPr>
          <w:spacing w:val="-2"/>
        </w:rPr>
        <w:t>формы)</w:t>
      </w:r>
    </w:p>
    <w:p w14:paraId="69E2612F" w14:textId="603D46B4" w:rsidR="004E6082" w:rsidRDefault="006601A4" w:rsidP="0053274E">
      <w:pPr>
        <w:pStyle w:val="a3"/>
        <w:numPr>
          <w:ilvl w:val="0"/>
          <w:numId w:val="92"/>
        </w:numPr>
        <w:spacing w:before="0" w:line="360" w:lineRule="auto"/>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0996986C" w14:textId="77777777" w:rsidR="004E6082" w:rsidRDefault="004E6082" w:rsidP="00D016AC">
      <w:pPr>
        <w:pStyle w:val="a3"/>
        <w:spacing w:before="0" w:line="360" w:lineRule="auto"/>
        <w:ind w:left="0"/>
        <w:sectPr w:rsidR="004E6082" w:rsidSect="00D016AC">
          <w:pgSz w:w="11910" w:h="16840"/>
          <w:pgMar w:top="1134" w:right="851" w:bottom="1134" w:left="1701" w:header="720" w:footer="720" w:gutter="0"/>
          <w:cols w:space="720"/>
        </w:sectPr>
      </w:pPr>
    </w:p>
    <w:p w14:paraId="71620AE6" w14:textId="77777777" w:rsidR="004E6082" w:rsidRDefault="006601A4" w:rsidP="0053274E">
      <w:pPr>
        <w:pStyle w:val="1"/>
        <w:spacing w:line="360" w:lineRule="auto"/>
        <w:ind w:left="0"/>
        <w:jc w:val="center"/>
      </w:pPr>
      <w:r>
        <w:lastRenderedPageBreak/>
        <w:t>Отрядный</w:t>
      </w:r>
      <w:r>
        <w:rPr>
          <w:spacing w:val="-6"/>
        </w:rPr>
        <w:t xml:space="preserve"> </w:t>
      </w:r>
      <w:r>
        <w:t>уровень</w:t>
      </w:r>
      <w:r>
        <w:rPr>
          <w:spacing w:val="-5"/>
        </w:rPr>
        <w:t xml:space="preserve"> </w:t>
      </w:r>
      <w:r>
        <w:t>(инвариантные</w:t>
      </w:r>
      <w:r>
        <w:rPr>
          <w:spacing w:val="-7"/>
        </w:rPr>
        <w:t xml:space="preserve"> </w:t>
      </w:r>
      <w:r>
        <w:rPr>
          <w:spacing w:val="-2"/>
        </w:rPr>
        <w:t>формы)</w:t>
      </w:r>
    </w:p>
    <w:p w14:paraId="59490513" w14:textId="77777777" w:rsidR="004E6082" w:rsidRDefault="006601A4" w:rsidP="0053274E">
      <w:pPr>
        <w:pStyle w:val="a3"/>
        <w:numPr>
          <w:ilvl w:val="0"/>
          <w:numId w:val="91"/>
        </w:numPr>
        <w:spacing w:before="0" w:line="360" w:lineRule="auto"/>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61549CEA" w14:textId="2C72BEC6" w:rsidR="004E6082" w:rsidRDefault="006601A4" w:rsidP="0053274E">
      <w:pPr>
        <w:pStyle w:val="a3"/>
        <w:numPr>
          <w:ilvl w:val="0"/>
          <w:numId w:val="91"/>
        </w:numPr>
        <w:spacing w:before="0" w:line="360" w:lineRule="auto"/>
      </w:pPr>
      <w:r>
        <w:t xml:space="preserve">Прощальный огонек. Определение каждым ребенком ценного опыта, полученного в смене. Благодарность команде. </w:t>
      </w:r>
    </w:p>
    <w:p w14:paraId="356BCF4F" w14:textId="77777777" w:rsidR="0053274E" w:rsidRDefault="0053274E" w:rsidP="0053274E">
      <w:pPr>
        <w:pStyle w:val="a3"/>
        <w:spacing w:before="0" w:line="360" w:lineRule="auto"/>
      </w:pPr>
    </w:p>
    <w:p w14:paraId="5597D4D0" w14:textId="306BDF8C" w:rsidR="0053274E" w:rsidRDefault="0053274E" w:rsidP="0053274E">
      <w:pPr>
        <w:pStyle w:val="a3"/>
        <w:spacing w:before="0" w:line="360" w:lineRule="auto"/>
      </w:pPr>
      <w:r w:rsidRPr="0053274E">
        <w:t>Воспитатели в ДОЛ «Солнышко» вправе наряду с календарным планом воспитательной работы проводить иные мероприятия по ключевым направлениям воспитания.</w:t>
      </w:r>
    </w:p>
    <w:p w14:paraId="52C6D081" w14:textId="77777777" w:rsidR="0038302A" w:rsidRDefault="0038302A" w:rsidP="0053274E">
      <w:pPr>
        <w:pStyle w:val="a3"/>
        <w:spacing w:before="0" w:line="360" w:lineRule="auto"/>
      </w:pPr>
    </w:p>
    <w:p w14:paraId="3333271B" w14:textId="77777777" w:rsidR="0038302A" w:rsidRDefault="0038302A" w:rsidP="0053274E">
      <w:pPr>
        <w:pStyle w:val="a3"/>
        <w:spacing w:before="0" w:line="360" w:lineRule="auto"/>
      </w:pPr>
    </w:p>
    <w:p w14:paraId="009AB4BC" w14:textId="77777777" w:rsidR="0038302A" w:rsidRDefault="0038302A" w:rsidP="0053274E">
      <w:pPr>
        <w:pStyle w:val="a3"/>
        <w:spacing w:before="0" w:line="360" w:lineRule="auto"/>
      </w:pPr>
    </w:p>
    <w:p w14:paraId="03F7D172" w14:textId="77777777" w:rsidR="0038302A" w:rsidRDefault="0038302A" w:rsidP="0053274E">
      <w:pPr>
        <w:pStyle w:val="a3"/>
        <w:spacing w:before="0" w:line="360" w:lineRule="auto"/>
      </w:pPr>
    </w:p>
    <w:p w14:paraId="63F52D76" w14:textId="77777777" w:rsidR="0038302A" w:rsidRDefault="0038302A" w:rsidP="0053274E">
      <w:pPr>
        <w:pStyle w:val="a3"/>
        <w:spacing w:before="0" w:line="360" w:lineRule="auto"/>
      </w:pPr>
    </w:p>
    <w:p w14:paraId="11FFC233" w14:textId="77777777" w:rsidR="0038302A" w:rsidRDefault="0038302A" w:rsidP="0053274E">
      <w:pPr>
        <w:pStyle w:val="a3"/>
        <w:spacing w:before="0" w:line="360" w:lineRule="auto"/>
      </w:pPr>
    </w:p>
    <w:p w14:paraId="29FA317C" w14:textId="77777777" w:rsidR="0038302A" w:rsidRDefault="0038302A" w:rsidP="0053274E">
      <w:pPr>
        <w:pStyle w:val="a3"/>
        <w:spacing w:before="0" w:line="360" w:lineRule="auto"/>
      </w:pPr>
    </w:p>
    <w:p w14:paraId="562A3793" w14:textId="77777777" w:rsidR="0038302A" w:rsidRDefault="0038302A" w:rsidP="0053274E">
      <w:pPr>
        <w:pStyle w:val="a3"/>
        <w:spacing w:before="0" w:line="360" w:lineRule="auto"/>
      </w:pPr>
    </w:p>
    <w:p w14:paraId="7E3B8FF4" w14:textId="77777777" w:rsidR="0038302A" w:rsidRDefault="0038302A" w:rsidP="0053274E">
      <w:pPr>
        <w:pStyle w:val="a3"/>
        <w:spacing w:before="0" w:line="360" w:lineRule="auto"/>
      </w:pPr>
    </w:p>
    <w:p w14:paraId="1AA32CB9" w14:textId="77777777" w:rsidR="0038302A" w:rsidRDefault="0038302A" w:rsidP="0053274E">
      <w:pPr>
        <w:pStyle w:val="a3"/>
        <w:spacing w:before="0" w:line="360" w:lineRule="auto"/>
      </w:pPr>
    </w:p>
    <w:p w14:paraId="30521DE9" w14:textId="77777777" w:rsidR="0038302A" w:rsidRDefault="0038302A" w:rsidP="0053274E">
      <w:pPr>
        <w:pStyle w:val="a3"/>
        <w:spacing w:before="0" w:line="360" w:lineRule="auto"/>
      </w:pPr>
    </w:p>
    <w:p w14:paraId="4137BBFA" w14:textId="77777777" w:rsidR="0038302A" w:rsidRDefault="0038302A" w:rsidP="0053274E">
      <w:pPr>
        <w:pStyle w:val="a3"/>
        <w:spacing w:before="0" w:line="360" w:lineRule="auto"/>
      </w:pPr>
    </w:p>
    <w:p w14:paraId="525D70BB" w14:textId="77777777" w:rsidR="0038302A" w:rsidRDefault="0038302A" w:rsidP="0053274E">
      <w:pPr>
        <w:pStyle w:val="a3"/>
        <w:spacing w:before="0" w:line="360" w:lineRule="auto"/>
      </w:pPr>
    </w:p>
    <w:p w14:paraId="423B8451" w14:textId="77777777" w:rsidR="0038302A" w:rsidRDefault="0038302A" w:rsidP="0053274E">
      <w:pPr>
        <w:pStyle w:val="a3"/>
        <w:spacing w:before="0" w:line="360" w:lineRule="auto"/>
      </w:pPr>
    </w:p>
    <w:p w14:paraId="14A87DBC" w14:textId="77777777" w:rsidR="0038302A" w:rsidRDefault="0038302A" w:rsidP="0053274E">
      <w:pPr>
        <w:pStyle w:val="a3"/>
        <w:spacing w:before="0" w:line="360" w:lineRule="auto"/>
      </w:pPr>
    </w:p>
    <w:p w14:paraId="692F59C9" w14:textId="77777777" w:rsidR="0038302A" w:rsidRDefault="0038302A" w:rsidP="0053274E">
      <w:pPr>
        <w:pStyle w:val="a3"/>
        <w:spacing w:before="0" w:line="360" w:lineRule="auto"/>
      </w:pPr>
    </w:p>
    <w:p w14:paraId="51ABC6D8" w14:textId="77777777" w:rsidR="0038302A" w:rsidRDefault="0038302A" w:rsidP="0053274E">
      <w:pPr>
        <w:pStyle w:val="a3"/>
        <w:spacing w:before="0" w:line="360" w:lineRule="auto"/>
      </w:pPr>
    </w:p>
    <w:p w14:paraId="5DF35E93" w14:textId="77777777" w:rsidR="0038302A" w:rsidRDefault="0038302A" w:rsidP="0053274E">
      <w:pPr>
        <w:pStyle w:val="a3"/>
        <w:spacing w:before="0" w:line="360" w:lineRule="auto"/>
      </w:pPr>
    </w:p>
    <w:p w14:paraId="37EA5874" w14:textId="77777777" w:rsidR="0038302A" w:rsidRDefault="0038302A" w:rsidP="0053274E">
      <w:pPr>
        <w:pStyle w:val="a3"/>
        <w:spacing w:before="0" w:line="360" w:lineRule="auto"/>
      </w:pPr>
    </w:p>
    <w:p w14:paraId="026B86EE" w14:textId="77777777" w:rsidR="0038302A" w:rsidRDefault="0038302A" w:rsidP="0053274E">
      <w:pPr>
        <w:pStyle w:val="a3"/>
        <w:spacing w:before="0" w:line="360" w:lineRule="auto"/>
      </w:pPr>
    </w:p>
    <w:p w14:paraId="6CE1FCBD" w14:textId="77777777" w:rsidR="0038302A" w:rsidRDefault="0038302A" w:rsidP="0053274E">
      <w:pPr>
        <w:pStyle w:val="a3"/>
        <w:spacing w:before="0" w:line="360" w:lineRule="auto"/>
      </w:pPr>
    </w:p>
    <w:p w14:paraId="701D40F7" w14:textId="77777777" w:rsidR="0038302A" w:rsidRDefault="0038302A" w:rsidP="0053274E">
      <w:pPr>
        <w:pStyle w:val="a3"/>
        <w:spacing w:before="0" w:line="360" w:lineRule="auto"/>
      </w:pPr>
    </w:p>
    <w:tbl>
      <w:tblPr>
        <w:tblStyle w:val="TableNormal"/>
        <w:tblW w:w="105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2"/>
        <w:gridCol w:w="3611"/>
        <w:gridCol w:w="2003"/>
        <w:gridCol w:w="1134"/>
        <w:gridCol w:w="1615"/>
        <w:gridCol w:w="1408"/>
      </w:tblGrid>
      <w:tr w:rsidR="0038302A" w:rsidRPr="00AC687A" w14:paraId="7C70104A" w14:textId="77777777" w:rsidTr="000C3A05">
        <w:trPr>
          <w:trHeight w:val="431"/>
          <w:jc w:val="center"/>
        </w:trPr>
        <w:tc>
          <w:tcPr>
            <w:tcW w:w="762" w:type="dxa"/>
            <w:vMerge w:val="restart"/>
            <w:vAlign w:val="center"/>
          </w:tcPr>
          <w:p w14:paraId="6A640BDC" w14:textId="77777777" w:rsidR="0038302A" w:rsidRPr="00AC687A" w:rsidRDefault="0038302A" w:rsidP="000C3A05">
            <w:pPr>
              <w:pStyle w:val="TableParagraph"/>
              <w:jc w:val="center"/>
              <w:rPr>
                <w:bCs/>
                <w:spacing w:val="-67"/>
                <w:sz w:val="24"/>
                <w:szCs w:val="24"/>
              </w:rPr>
            </w:pPr>
            <w:r w:rsidRPr="00AC687A">
              <w:rPr>
                <w:bCs/>
                <w:sz w:val="24"/>
                <w:szCs w:val="24"/>
              </w:rPr>
              <w:lastRenderedPageBreak/>
              <w:t>№</w:t>
            </w:r>
            <w:r w:rsidRPr="00AC687A">
              <w:rPr>
                <w:bCs/>
                <w:spacing w:val="-67"/>
                <w:sz w:val="24"/>
                <w:szCs w:val="24"/>
              </w:rPr>
              <w:t xml:space="preserve"> </w:t>
            </w:r>
          </w:p>
          <w:p w14:paraId="1B27D4F6" w14:textId="77777777" w:rsidR="0038302A" w:rsidRPr="00AC687A" w:rsidRDefault="0038302A" w:rsidP="000C3A05">
            <w:pPr>
              <w:pStyle w:val="TableParagraph"/>
              <w:jc w:val="center"/>
              <w:rPr>
                <w:bCs/>
                <w:sz w:val="24"/>
                <w:szCs w:val="24"/>
              </w:rPr>
            </w:pPr>
            <w:r w:rsidRPr="00AC687A">
              <w:rPr>
                <w:bCs/>
                <w:sz w:val="24"/>
                <w:szCs w:val="24"/>
              </w:rPr>
              <w:t>п/п</w:t>
            </w:r>
          </w:p>
        </w:tc>
        <w:tc>
          <w:tcPr>
            <w:tcW w:w="3611" w:type="dxa"/>
            <w:vMerge w:val="restart"/>
            <w:vAlign w:val="center"/>
          </w:tcPr>
          <w:p w14:paraId="62219345" w14:textId="77777777" w:rsidR="0038302A" w:rsidRPr="00AC687A" w:rsidRDefault="0038302A" w:rsidP="000C3A05">
            <w:pPr>
              <w:pStyle w:val="TableParagraph"/>
              <w:jc w:val="center"/>
              <w:rPr>
                <w:bCs/>
                <w:spacing w:val="-67"/>
                <w:sz w:val="24"/>
                <w:szCs w:val="24"/>
              </w:rPr>
            </w:pPr>
            <w:r w:rsidRPr="00AC687A">
              <w:rPr>
                <w:bCs/>
                <w:sz w:val="24"/>
                <w:szCs w:val="24"/>
              </w:rPr>
              <w:t>Наименование</w:t>
            </w:r>
            <w:r w:rsidRPr="00AC687A">
              <w:rPr>
                <w:bCs/>
                <w:spacing w:val="-67"/>
                <w:sz w:val="24"/>
                <w:szCs w:val="24"/>
              </w:rPr>
              <w:t xml:space="preserve"> </w:t>
            </w:r>
          </w:p>
          <w:p w14:paraId="3D1B96DB" w14:textId="77777777" w:rsidR="0038302A" w:rsidRPr="00AC687A" w:rsidRDefault="0038302A" w:rsidP="000C3A05">
            <w:pPr>
              <w:pStyle w:val="TableParagraph"/>
              <w:jc w:val="center"/>
              <w:rPr>
                <w:bCs/>
                <w:sz w:val="24"/>
                <w:szCs w:val="24"/>
              </w:rPr>
            </w:pPr>
            <w:r w:rsidRPr="00AC687A">
              <w:rPr>
                <w:bCs/>
                <w:sz w:val="24"/>
                <w:szCs w:val="24"/>
              </w:rPr>
              <w:t>мероприятия</w:t>
            </w:r>
          </w:p>
        </w:tc>
        <w:tc>
          <w:tcPr>
            <w:tcW w:w="2003" w:type="dxa"/>
            <w:vMerge w:val="restart"/>
            <w:vAlign w:val="center"/>
          </w:tcPr>
          <w:p w14:paraId="667732C3" w14:textId="77777777" w:rsidR="0038302A" w:rsidRPr="00AC687A" w:rsidRDefault="0038302A" w:rsidP="000C3A05">
            <w:pPr>
              <w:pStyle w:val="TableParagraph"/>
              <w:jc w:val="center"/>
              <w:rPr>
                <w:bCs/>
                <w:sz w:val="24"/>
                <w:szCs w:val="24"/>
              </w:rPr>
            </w:pPr>
            <w:r w:rsidRPr="00AC687A">
              <w:rPr>
                <w:bCs/>
                <w:sz w:val="24"/>
                <w:szCs w:val="24"/>
              </w:rPr>
              <w:t>Срок</w:t>
            </w:r>
            <w:r w:rsidRPr="00AC687A">
              <w:rPr>
                <w:bCs/>
                <w:spacing w:val="1"/>
                <w:sz w:val="24"/>
                <w:szCs w:val="24"/>
              </w:rPr>
              <w:t xml:space="preserve"> </w:t>
            </w:r>
            <w:r w:rsidRPr="00AC687A">
              <w:rPr>
                <w:bCs/>
                <w:sz w:val="24"/>
                <w:szCs w:val="24"/>
              </w:rPr>
              <w:t>проведения</w:t>
            </w:r>
          </w:p>
        </w:tc>
        <w:tc>
          <w:tcPr>
            <w:tcW w:w="4157" w:type="dxa"/>
            <w:gridSpan w:val="3"/>
            <w:tcBorders>
              <w:right w:val="single" w:sz="4" w:space="0" w:color="000000"/>
            </w:tcBorders>
            <w:vAlign w:val="center"/>
          </w:tcPr>
          <w:p w14:paraId="05E34F91" w14:textId="77777777" w:rsidR="0038302A" w:rsidRPr="00AC687A" w:rsidRDefault="0038302A" w:rsidP="000C3A05">
            <w:pPr>
              <w:pStyle w:val="TableParagraph"/>
              <w:jc w:val="center"/>
              <w:rPr>
                <w:bCs/>
                <w:sz w:val="24"/>
                <w:szCs w:val="24"/>
              </w:rPr>
            </w:pPr>
            <w:r w:rsidRPr="00AC687A">
              <w:rPr>
                <w:bCs/>
                <w:sz w:val="24"/>
                <w:szCs w:val="24"/>
              </w:rPr>
              <w:t>Уровень</w:t>
            </w:r>
            <w:r w:rsidRPr="00AC687A">
              <w:rPr>
                <w:bCs/>
                <w:spacing w:val="-5"/>
                <w:sz w:val="24"/>
                <w:szCs w:val="24"/>
              </w:rPr>
              <w:t xml:space="preserve"> </w:t>
            </w:r>
            <w:r w:rsidRPr="00AC687A">
              <w:rPr>
                <w:bCs/>
                <w:sz w:val="24"/>
                <w:szCs w:val="24"/>
              </w:rPr>
              <w:t>проведения</w:t>
            </w:r>
          </w:p>
        </w:tc>
      </w:tr>
      <w:tr w:rsidR="0038302A" w:rsidRPr="00AC687A" w14:paraId="521E0D2E" w14:textId="77777777" w:rsidTr="000C3A05">
        <w:trPr>
          <w:trHeight w:val="1248"/>
          <w:jc w:val="center"/>
        </w:trPr>
        <w:tc>
          <w:tcPr>
            <w:tcW w:w="762" w:type="dxa"/>
            <w:vMerge/>
            <w:tcBorders>
              <w:top w:val="nil"/>
              <w:bottom w:val="single" w:sz="4" w:space="0" w:color="auto"/>
            </w:tcBorders>
            <w:vAlign w:val="center"/>
          </w:tcPr>
          <w:p w14:paraId="722DE3EF" w14:textId="77777777" w:rsidR="0038302A" w:rsidRPr="00AC687A" w:rsidRDefault="0038302A" w:rsidP="000C3A05">
            <w:pPr>
              <w:jc w:val="center"/>
              <w:rPr>
                <w:bCs/>
                <w:sz w:val="24"/>
                <w:szCs w:val="24"/>
              </w:rPr>
            </w:pPr>
          </w:p>
        </w:tc>
        <w:tc>
          <w:tcPr>
            <w:tcW w:w="3611" w:type="dxa"/>
            <w:vMerge/>
            <w:tcBorders>
              <w:top w:val="nil"/>
              <w:bottom w:val="single" w:sz="4" w:space="0" w:color="auto"/>
            </w:tcBorders>
            <w:vAlign w:val="center"/>
          </w:tcPr>
          <w:p w14:paraId="658E4E2B" w14:textId="77777777" w:rsidR="0038302A" w:rsidRPr="00AC687A" w:rsidRDefault="0038302A" w:rsidP="000C3A05">
            <w:pPr>
              <w:jc w:val="center"/>
              <w:rPr>
                <w:bCs/>
                <w:sz w:val="24"/>
                <w:szCs w:val="24"/>
              </w:rPr>
            </w:pPr>
          </w:p>
        </w:tc>
        <w:tc>
          <w:tcPr>
            <w:tcW w:w="2003" w:type="dxa"/>
            <w:vMerge/>
            <w:tcBorders>
              <w:top w:val="nil"/>
              <w:bottom w:val="single" w:sz="4" w:space="0" w:color="auto"/>
            </w:tcBorders>
            <w:vAlign w:val="center"/>
          </w:tcPr>
          <w:p w14:paraId="1F59BBB0" w14:textId="77777777" w:rsidR="0038302A" w:rsidRPr="00AC687A" w:rsidRDefault="0038302A" w:rsidP="000C3A05">
            <w:pPr>
              <w:jc w:val="center"/>
              <w:rPr>
                <w:bCs/>
                <w:sz w:val="24"/>
                <w:szCs w:val="24"/>
              </w:rPr>
            </w:pPr>
          </w:p>
        </w:tc>
        <w:tc>
          <w:tcPr>
            <w:tcW w:w="1134" w:type="dxa"/>
            <w:tcBorders>
              <w:bottom w:val="single" w:sz="4" w:space="0" w:color="auto"/>
            </w:tcBorders>
            <w:vAlign w:val="center"/>
          </w:tcPr>
          <w:p w14:paraId="50821046" w14:textId="77777777" w:rsidR="0038302A" w:rsidRPr="00AC687A" w:rsidRDefault="0038302A" w:rsidP="000C3A05">
            <w:pPr>
              <w:pStyle w:val="TableParagraph"/>
              <w:jc w:val="center"/>
              <w:rPr>
                <w:bCs/>
                <w:sz w:val="24"/>
                <w:szCs w:val="24"/>
              </w:rPr>
            </w:pPr>
            <w:r w:rsidRPr="00AC687A">
              <w:rPr>
                <w:bCs/>
                <w:sz w:val="24"/>
                <w:szCs w:val="24"/>
              </w:rPr>
              <w:t>Всероссийский</w:t>
            </w:r>
            <w:r w:rsidRPr="00AC687A">
              <w:rPr>
                <w:bCs/>
                <w:spacing w:val="-67"/>
                <w:sz w:val="24"/>
                <w:szCs w:val="24"/>
              </w:rPr>
              <w:t xml:space="preserve"> </w:t>
            </w:r>
            <w:r w:rsidRPr="00AC687A">
              <w:rPr>
                <w:bCs/>
                <w:sz w:val="24"/>
                <w:szCs w:val="24"/>
              </w:rPr>
              <w:t>/</w:t>
            </w:r>
            <w:r w:rsidRPr="00AC687A">
              <w:rPr>
                <w:bCs/>
                <w:spacing w:val="1"/>
                <w:sz w:val="24"/>
                <w:szCs w:val="24"/>
              </w:rPr>
              <w:t xml:space="preserve"> </w:t>
            </w:r>
            <w:r w:rsidRPr="00AC687A">
              <w:rPr>
                <w:bCs/>
                <w:sz w:val="24"/>
                <w:szCs w:val="24"/>
              </w:rPr>
              <w:t>региональный</w:t>
            </w:r>
          </w:p>
        </w:tc>
        <w:tc>
          <w:tcPr>
            <w:tcW w:w="1615" w:type="dxa"/>
            <w:tcBorders>
              <w:bottom w:val="single" w:sz="4" w:space="0" w:color="auto"/>
            </w:tcBorders>
            <w:vAlign w:val="center"/>
          </w:tcPr>
          <w:p w14:paraId="28B73642" w14:textId="77777777" w:rsidR="0038302A" w:rsidRPr="00AC687A" w:rsidRDefault="0038302A" w:rsidP="000C3A05">
            <w:pPr>
              <w:pStyle w:val="TableParagraph"/>
              <w:jc w:val="center"/>
              <w:rPr>
                <w:bCs/>
                <w:sz w:val="24"/>
                <w:szCs w:val="24"/>
              </w:rPr>
            </w:pPr>
            <w:r w:rsidRPr="00AC687A">
              <w:rPr>
                <w:bCs/>
                <w:sz w:val="24"/>
                <w:szCs w:val="24"/>
              </w:rPr>
              <w:t>Детский</w:t>
            </w:r>
            <w:r w:rsidRPr="00AC687A">
              <w:rPr>
                <w:bCs/>
                <w:spacing w:val="-67"/>
                <w:sz w:val="24"/>
                <w:szCs w:val="24"/>
              </w:rPr>
              <w:t xml:space="preserve"> </w:t>
            </w:r>
            <w:r w:rsidRPr="00AC687A">
              <w:rPr>
                <w:bCs/>
                <w:sz w:val="24"/>
                <w:szCs w:val="24"/>
              </w:rPr>
              <w:t>лагерь</w:t>
            </w:r>
          </w:p>
        </w:tc>
        <w:tc>
          <w:tcPr>
            <w:tcW w:w="1408" w:type="dxa"/>
            <w:tcBorders>
              <w:bottom w:val="single" w:sz="4" w:space="0" w:color="auto"/>
              <w:right w:val="single" w:sz="4" w:space="0" w:color="000000"/>
            </w:tcBorders>
            <w:vAlign w:val="center"/>
          </w:tcPr>
          <w:p w14:paraId="17A939E0" w14:textId="77777777" w:rsidR="0038302A" w:rsidRPr="00AC687A" w:rsidRDefault="0038302A" w:rsidP="000C3A05">
            <w:pPr>
              <w:pStyle w:val="TableParagraph"/>
              <w:jc w:val="center"/>
              <w:rPr>
                <w:bCs/>
                <w:sz w:val="24"/>
                <w:szCs w:val="24"/>
              </w:rPr>
            </w:pPr>
            <w:r w:rsidRPr="00AC687A">
              <w:rPr>
                <w:bCs/>
                <w:sz w:val="24"/>
                <w:szCs w:val="24"/>
              </w:rPr>
              <w:t>Отряд</w:t>
            </w:r>
          </w:p>
        </w:tc>
      </w:tr>
      <w:tr w:rsidR="0038302A" w:rsidRPr="00AC687A" w14:paraId="3F7062D4" w14:textId="77777777" w:rsidTr="000C3A05">
        <w:trPr>
          <w:trHeight w:val="460"/>
          <w:jc w:val="center"/>
        </w:trPr>
        <w:tc>
          <w:tcPr>
            <w:tcW w:w="10533" w:type="dxa"/>
            <w:gridSpan w:val="6"/>
            <w:tcBorders>
              <w:top w:val="single" w:sz="4" w:space="0" w:color="auto"/>
              <w:bottom w:val="single" w:sz="4" w:space="0" w:color="auto"/>
              <w:right w:val="single" w:sz="4" w:space="0" w:color="000000"/>
            </w:tcBorders>
            <w:vAlign w:val="center"/>
          </w:tcPr>
          <w:p w14:paraId="65EC9080" w14:textId="77777777" w:rsidR="0038302A" w:rsidRPr="00AC687A" w:rsidRDefault="0038302A" w:rsidP="000C3A05">
            <w:pPr>
              <w:pStyle w:val="TableParagraph"/>
              <w:jc w:val="center"/>
              <w:rPr>
                <w:bCs/>
                <w:sz w:val="24"/>
                <w:szCs w:val="24"/>
              </w:rPr>
            </w:pPr>
            <w:r w:rsidRPr="00AC687A">
              <w:rPr>
                <w:bCs/>
                <w:sz w:val="24"/>
                <w:szCs w:val="24"/>
              </w:rPr>
              <w:t>ИНВАРИАНТНЫЕ БЛОКИ</w:t>
            </w:r>
          </w:p>
        </w:tc>
      </w:tr>
      <w:tr w:rsidR="0038302A" w:rsidRPr="00AC687A" w14:paraId="00AD0CE1" w14:textId="77777777" w:rsidTr="000C3A05">
        <w:trPr>
          <w:trHeight w:val="420"/>
          <w:jc w:val="center"/>
        </w:trPr>
        <w:tc>
          <w:tcPr>
            <w:tcW w:w="10533" w:type="dxa"/>
            <w:gridSpan w:val="6"/>
            <w:tcBorders>
              <w:top w:val="single" w:sz="4" w:space="0" w:color="auto"/>
              <w:bottom w:val="single" w:sz="4" w:space="0" w:color="auto"/>
              <w:right w:val="single" w:sz="4" w:space="0" w:color="000000"/>
            </w:tcBorders>
            <w:shd w:val="clear" w:color="auto" w:fill="E5B8B7" w:themeFill="accent2" w:themeFillTint="66"/>
            <w:vAlign w:val="center"/>
          </w:tcPr>
          <w:p w14:paraId="558C412C" w14:textId="77777777" w:rsidR="0038302A" w:rsidRPr="00AC687A" w:rsidRDefault="0038302A" w:rsidP="000C3A05">
            <w:pPr>
              <w:pStyle w:val="TableParagraph"/>
              <w:jc w:val="center"/>
              <w:rPr>
                <w:bCs/>
                <w:sz w:val="24"/>
                <w:szCs w:val="24"/>
              </w:rPr>
            </w:pPr>
            <w:r w:rsidRPr="00AC687A">
              <w:rPr>
                <w:bCs/>
                <w:sz w:val="24"/>
                <w:szCs w:val="24"/>
              </w:rPr>
              <w:t>Блок «Россия»</w:t>
            </w:r>
          </w:p>
        </w:tc>
      </w:tr>
      <w:tr w:rsidR="0038302A" w:rsidRPr="00AC687A" w14:paraId="153249E1" w14:textId="77777777" w:rsidTr="000C3A05">
        <w:trPr>
          <w:trHeight w:val="400"/>
          <w:jc w:val="center"/>
        </w:trPr>
        <w:tc>
          <w:tcPr>
            <w:tcW w:w="762" w:type="dxa"/>
            <w:tcBorders>
              <w:top w:val="single" w:sz="4" w:space="0" w:color="auto"/>
              <w:bottom w:val="single" w:sz="4" w:space="0" w:color="auto"/>
            </w:tcBorders>
            <w:vAlign w:val="center"/>
          </w:tcPr>
          <w:p w14:paraId="09D3C9B1" w14:textId="77777777" w:rsidR="0038302A" w:rsidRPr="00AC687A" w:rsidRDefault="0038302A" w:rsidP="000C3A05">
            <w:pPr>
              <w:jc w:val="center"/>
              <w:rPr>
                <w:bCs/>
                <w:sz w:val="24"/>
                <w:szCs w:val="24"/>
              </w:rPr>
            </w:pPr>
            <w:r w:rsidRPr="00AC687A">
              <w:rPr>
                <w:bCs/>
                <w:sz w:val="24"/>
                <w:szCs w:val="24"/>
              </w:rPr>
              <w:t>1.</w:t>
            </w:r>
          </w:p>
        </w:tc>
        <w:tc>
          <w:tcPr>
            <w:tcW w:w="3611" w:type="dxa"/>
            <w:tcBorders>
              <w:top w:val="single" w:sz="4" w:space="0" w:color="auto"/>
              <w:bottom w:val="single" w:sz="4" w:space="0" w:color="auto"/>
            </w:tcBorders>
            <w:shd w:val="clear" w:color="auto" w:fill="E5B8B7" w:themeFill="accent2" w:themeFillTint="66"/>
            <w:vAlign w:val="center"/>
          </w:tcPr>
          <w:p w14:paraId="1CED3663" w14:textId="77777777" w:rsidR="0038302A" w:rsidRPr="00AC687A" w:rsidRDefault="0038302A" w:rsidP="000C3A05">
            <w:pPr>
              <w:jc w:val="center"/>
              <w:rPr>
                <w:bCs/>
                <w:sz w:val="24"/>
                <w:szCs w:val="24"/>
              </w:rPr>
            </w:pPr>
            <w:r w:rsidRPr="00AC687A">
              <w:rPr>
                <w:bCs/>
                <w:color w:val="000000"/>
                <w:sz w:val="24"/>
                <w:szCs w:val="24"/>
                <w:lang w:eastAsia="ru-RU"/>
              </w:rPr>
              <w:t>Открытие смены «Дорогами Победы: Безопасность на первом месте»</w:t>
            </w:r>
          </w:p>
        </w:tc>
        <w:tc>
          <w:tcPr>
            <w:tcW w:w="2003" w:type="dxa"/>
            <w:tcBorders>
              <w:top w:val="single" w:sz="4" w:space="0" w:color="auto"/>
              <w:bottom w:val="single" w:sz="4" w:space="0" w:color="auto"/>
            </w:tcBorders>
            <w:vAlign w:val="center"/>
          </w:tcPr>
          <w:p w14:paraId="534C43F3" w14:textId="77777777" w:rsidR="0038302A" w:rsidRPr="00AC687A" w:rsidRDefault="0038302A" w:rsidP="000C3A05">
            <w:pPr>
              <w:jc w:val="center"/>
              <w:rPr>
                <w:bCs/>
                <w:sz w:val="24"/>
                <w:szCs w:val="24"/>
              </w:rPr>
            </w:pPr>
            <w:r w:rsidRPr="00AC687A">
              <w:rPr>
                <w:bCs/>
                <w:sz w:val="24"/>
                <w:szCs w:val="24"/>
              </w:rPr>
              <w:t xml:space="preserve">05.06.2025 г. </w:t>
            </w:r>
          </w:p>
        </w:tc>
        <w:tc>
          <w:tcPr>
            <w:tcW w:w="1134" w:type="dxa"/>
            <w:tcBorders>
              <w:top w:val="single" w:sz="4" w:space="0" w:color="auto"/>
              <w:bottom w:val="single" w:sz="4" w:space="0" w:color="auto"/>
            </w:tcBorders>
            <w:vAlign w:val="center"/>
          </w:tcPr>
          <w:p w14:paraId="2FD7AA84"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FB55507"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6A8BEDE5" w14:textId="77777777" w:rsidR="0038302A" w:rsidRPr="00AC687A" w:rsidRDefault="0038302A" w:rsidP="000C3A05">
            <w:pPr>
              <w:pStyle w:val="TableParagraph"/>
              <w:jc w:val="center"/>
              <w:rPr>
                <w:bCs/>
                <w:sz w:val="24"/>
                <w:szCs w:val="24"/>
              </w:rPr>
            </w:pPr>
          </w:p>
        </w:tc>
      </w:tr>
      <w:tr w:rsidR="0038302A" w:rsidRPr="00AC687A" w14:paraId="331E33D4" w14:textId="77777777" w:rsidTr="000C3A05">
        <w:trPr>
          <w:trHeight w:val="400"/>
          <w:jc w:val="center"/>
        </w:trPr>
        <w:tc>
          <w:tcPr>
            <w:tcW w:w="762" w:type="dxa"/>
            <w:tcBorders>
              <w:top w:val="single" w:sz="4" w:space="0" w:color="auto"/>
              <w:bottom w:val="single" w:sz="4" w:space="0" w:color="auto"/>
            </w:tcBorders>
            <w:vAlign w:val="center"/>
          </w:tcPr>
          <w:p w14:paraId="4548EE7E" w14:textId="77777777" w:rsidR="0038302A" w:rsidRPr="00AC687A" w:rsidRDefault="0038302A" w:rsidP="000C3A05">
            <w:pPr>
              <w:jc w:val="center"/>
              <w:rPr>
                <w:bCs/>
                <w:sz w:val="24"/>
                <w:szCs w:val="24"/>
              </w:rPr>
            </w:pPr>
            <w:r w:rsidRPr="00AC687A">
              <w:rPr>
                <w:bCs/>
                <w:sz w:val="24"/>
                <w:szCs w:val="24"/>
              </w:rPr>
              <w:t>2</w:t>
            </w:r>
          </w:p>
        </w:tc>
        <w:tc>
          <w:tcPr>
            <w:tcW w:w="3611" w:type="dxa"/>
            <w:tcBorders>
              <w:top w:val="single" w:sz="4" w:space="0" w:color="auto"/>
              <w:bottom w:val="single" w:sz="4" w:space="0" w:color="auto"/>
            </w:tcBorders>
            <w:shd w:val="clear" w:color="auto" w:fill="E5B8B7" w:themeFill="accent2" w:themeFillTint="66"/>
            <w:vAlign w:val="center"/>
          </w:tcPr>
          <w:p w14:paraId="19F222A1"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«Ах, что за прелесть эти сказки!»  — инсценирование сказок</w:t>
            </w:r>
          </w:p>
        </w:tc>
        <w:tc>
          <w:tcPr>
            <w:tcW w:w="2003" w:type="dxa"/>
            <w:tcBorders>
              <w:top w:val="single" w:sz="4" w:space="0" w:color="auto"/>
              <w:bottom w:val="single" w:sz="4" w:space="0" w:color="auto"/>
            </w:tcBorders>
            <w:vAlign w:val="center"/>
          </w:tcPr>
          <w:p w14:paraId="79273F92" w14:textId="77777777" w:rsidR="0038302A" w:rsidRPr="00AC687A" w:rsidRDefault="0038302A" w:rsidP="000C3A05">
            <w:pPr>
              <w:jc w:val="center"/>
              <w:rPr>
                <w:bCs/>
                <w:sz w:val="24"/>
                <w:szCs w:val="24"/>
              </w:rPr>
            </w:pPr>
            <w:r w:rsidRPr="00AC687A">
              <w:rPr>
                <w:bCs/>
                <w:sz w:val="24"/>
                <w:szCs w:val="24"/>
              </w:rPr>
              <w:t>06.06.2025 г.</w:t>
            </w:r>
          </w:p>
        </w:tc>
        <w:tc>
          <w:tcPr>
            <w:tcW w:w="1134" w:type="dxa"/>
            <w:tcBorders>
              <w:top w:val="single" w:sz="4" w:space="0" w:color="auto"/>
              <w:bottom w:val="single" w:sz="4" w:space="0" w:color="auto"/>
            </w:tcBorders>
            <w:vAlign w:val="center"/>
          </w:tcPr>
          <w:p w14:paraId="71BEB002"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3B733330"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4D7F9905" w14:textId="77777777" w:rsidR="0038302A" w:rsidRPr="00AC687A" w:rsidRDefault="0038302A" w:rsidP="000C3A05">
            <w:pPr>
              <w:pStyle w:val="TableParagraph"/>
              <w:jc w:val="center"/>
              <w:rPr>
                <w:bCs/>
                <w:sz w:val="24"/>
                <w:szCs w:val="24"/>
              </w:rPr>
            </w:pPr>
          </w:p>
        </w:tc>
      </w:tr>
      <w:tr w:rsidR="0038302A" w:rsidRPr="00AC687A" w14:paraId="530974E1" w14:textId="77777777" w:rsidTr="000C3A05">
        <w:trPr>
          <w:trHeight w:val="400"/>
          <w:jc w:val="center"/>
        </w:trPr>
        <w:tc>
          <w:tcPr>
            <w:tcW w:w="762" w:type="dxa"/>
            <w:tcBorders>
              <w:top w:val="single" w:sz="4" w:space="0" w:color="auto"/>
              <w:bottom w:val="single" w:sz="4" w:space="0" w:color="auto"/>
            </w:tcBorders>
            <w:vAlign w:val="center"/>
          </w:tcPr>
          <w:p w14:paraId="28B70BC8" w14:textId="77777777" w:rsidR="0038302A" w:rsidRPr="00AC687A" w:rsidRDefault="0038302A" w:rsidP="000C3A05">
            <w:pPr>
              <w:jc w:val="center"/>
              <w:rPr>
                <w:bCs/>
                <w:sz w:val="24"/>
                <w:szCs w:val="24"/>
              </w:rPr>
            </w:pPr>
            <w:r w:rsidRPr="00AC687A">
              <w:rPr>
                <w:bCs/>
                <w:sz w:val="24"/>
                <w:szCs w:val="24"/>
              </w:rPr>
              <w:t>3</w:t>
            </w:r>
          </w:p>
        </w:tc>
        <w:tc>
          <w:tcPr>
            <w:tcW w:w="3611" w:type="dxa"/>
            <w:tcBorders>
              <w:top w:val="single" w:sz="4" w:space="0" w:color="auto"/>
              <w:bottom w:val="single" w:sz="4" w:space="0" w:color="auto"/>
            </w:tcBorders>
            <w:shd w:val="clear" w:color="auto" w:fill="E5B8B7" w:themeFill="accent2" w:themeFillTint="66"/>
            <w:vAlign w:val="center"/>
          </w:tcPr>
          <w:p w14:paraId="114BC13D"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Конкурс рисунков «Мое село»</w:t>
            </w:r>
          </w:p>
        </w:tc>
        <w:tc>
          <w:tcPr>
            <w:tcW w:w="2003" w:type="dxa"/>
            <w:tcBorders>
              <w:top w:val="single" w:sz="4" w:space="0" w:color="auto"/>
              <w:bottom w:val="single" w:sz="4" w:space="0" w:color="auto"/>
            </w:tcBorders>
            <w:vAlign w:val="center"/>
          </w:tcPr>
          <w:p w14:paraId="224102E0" w14:textId="77777777" w:rsidR="0038302A" w:rsidRPr="00AC687A" w:rsidRDefault="0038302A" w:rsidP="000C3A05">
            <w:pPr>
              <w:jc w:val="center"/>
              <w:rPr>
                <w:bCs/>
                <w:sz w:val="24"/>
                <w:szCs w:val="24"/>
              </w:rPr>
            </w:pPr>
            <w:r w:rsidRPr="00AC687A">
              <w:rPr>
                <w:bCs/>
                <w:sz w:val="24"/>
                <w:szCs w:val="24"/>
              </w:rPr>
              <w:t>09.06.2025 г.</w:t>
            </w:r>
          </w:p>
        </w:tc>
        <w:tc>
          <w:tcPr>
            <w:tcW w:w="1134" w:type="dxa"/>
            <w:tcBorders>
              <w:top w:val="single" w:sz="4" w:space="0" w:color="auto"/>
              <w:bottom w:val="single" w:sz="4" w:space="0" w:color="auto"/>
            </w:tcBorders>
            <w:vAlign w:val="center"/>
          </w:tcPr>
          <w:p w14:paraId="33180A51"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3C508F15"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798DE14E"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04FEBD54" w14:textId="77777777" w:rsidTr="000C3A05">
        <w:trPr>
          <w:trHeight w:val="400"/>
          <w:jc w:val="center"/>
        </w:trPr>
        <w:tc>
          <w:tcPr>
            <w:tcW w:w="762" w:type="dxa"/>
            <w:tcBorders>
              <w:top w:val="single" w:sz="4" w:space="0" w:color="auto"/>
              <w:bottom w:val="single" w:sz="4" w:space="0" w:color="auto"/>
            </w:tcBorders>
            <w:vAlign w:val="center"/>
          </w:tcPr>
          <w:p w14:paraId="2CD5CC35" w14:textId="77777777" w:rsidR="0038302A" w:rsidRPr="00AC687A" w:rsidRDefault="0038302A" w:rsidP="000C3A05">
            <w:pPr>
              <w:jc w:val="center"/>
              <w:rPr>
                <w:bCs/>
                <w:sz w:val="24"/>
                <w:szCs w:val="24"/>
              </w:rPr>
            </w:pPr>
            <w:r w:rsidRPr="00AC687A">
              <w:rPr>
                <w:bCs/>
                <w:sz w:val="24"/>
                <w:szCs w:val="24"/>
              </w:rPr>
              <w:t>4</w:t>
            </w:r>
          </w:p>
        </w:tc>
        <w:tc>
          <w:tcPr>
            <w:tcW w:w="3611" w:type="dxa"/>
            <w:tcBorders>
              <w:top w:val="single" w:sz="4" w:space="0" w:color="auto"/>
              <w:bottom w:val="single" w:sz="4" w:space="0" w:color="auto"/>
            </w:tcBorders>
            <w:shd w:val="clear" w:color="auto" w:fill="E5B8B7" w:themeFill="accent2" w:themeFillTint="66"/>
            <w:vAlign w:val="center"/>
          </w:tcPr>
          <w:p w14:paraId="2107D962"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Игра по станциям «Край родной»</w:t>
            </w:r>
          </w:p>
          <w:p w14:paraId="452B4D0F" w14:textId="77777777" w:rsidR="0038302A" w:rsidRPr="00AC687A" w:rsidRDefault="0038302A" w:rsidP="000C3A05">
            <w:pPr>
              <w:rPr>
                <w:bCs/>
                <w:color w:val="000000"/>
                <w:sz w:val="24"/>
                <w:szCs w:val="24"/>
                <w:lang w:eastAsia="ru-RU"/>
              </w:rPr>
            </w:pPr>
          </w:p>
        </w:tc>
        <w:tc>
          <w:tcPr>
            <w:tcW w:w="2003" w:type="dxa"/>
            <w:tcBorders>
              <w:top w:val="single" w:sz="4" w:space="0" w:color="auto"/>
              <w:bottom w:val="single" w:sz="4" w:space="0" w:color="auto"/>
            </w:tcBorders>
            <w:vAlign w:val="center"/>
          </w:tcPr>
          <w:p w14:paraId="293804BA" w14:textId="77777777" w:rsidR="0038302A" w:rsidRPr="00AC687A" w:rsidRDefault="0038302A" w:rsidP="000C3A05">
            <w:pPr>
              <w:jc w:val="center"/>
              <w:rPr>
                <w:bCs/>
                <w:sz w:val="24"/>
                <w:szCs w:val="24"/>
              </w:rPr>
            </w:pPr>
            <w:r w:rsidRPr="00AC687A">
              <w:rPr>
                <w:bCs/>
                <w:sz w:val="24"/>
                <w:szCs w:val="24"/>
              </w:rPr>
              <w:t xml:space="preserve">11.06.2025 г. </w:t>
            </w:r>
          </w:p>
        </w:tc>
        <w:tc>
          <w:tcPr>
            <w:tcW w:w="1134" w:type="dxa"/>
            <w:tcBorders>
              <w:top w:val="single" w:sz="4" w:space="0" w:color="auto"/>
              <w:bottom w:val="single" w:sz="4" w:space="0" w:color="auto"/>
            </w:tcBorders>
            <w:vAlign w:val="center"/>
          </w:tcPr>
          <w:p w14:paraId="651A29F6"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37C8ACC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2898B259" w14:textId="77777777" w:rsidR="0038302A" w:rsidRPr="00AC687A" w:rsidRDefault="0038302A" w:rsidP="000C3A05">
            <w:pPr>
              <w:pStyle w:val="TableParagraph"/>
              <w:jc w:val="center"/>
              <w:rPr>
                <w:bCs/>
                <w:sz w:val="24"/>
                <w:szCs w:val="24"/>
              </w:rPr>
            </w:pPr>
          </w:p>
        </w:tc>
      </w:tr>
      <w:tr w:rsidR="0038302A" w:rsidRPr="00AC687A" w14:paraId="2A962257" w14:textId="77777777" w:rsidTr="000C3A05">
        <w:trPr>
          <w:trHeight w:val="400"/>
          <w:jc w:val="center"/>
        </w:trPr>
        <w:tc>
          <w:tcPr>
            <w:tcW w:w="762" w:type="dxa"/>
            <w:tcBorders>
              <w:top w:val="single" w:sz="4" w:space="0" w:color="auto"/>
              <w:bottom w:val="single" w:sz="4" w:space="0" w:color="auto"/>
            </w:tcBorders>
            <w:vAlign w:val="center"/>
          </w:tcPr>
          <w:p w14:paraId="3BB1ED72" w14:textId="77777777" w:rsidR="0038302A" w:rsidRPr="00AC687A" w:rsidRDefault="0038302A" w:rsidP="000C3A05">
            <w:pPr>
              <w:jc w:val="center"/>
              <w:rPr>
                <w:bCs/>
                <w:sz w:val="24"/>
                <w:szCs w:val="24"/>
              </w:rPr>
            </w:pPr>
            <w:r w:rsidRPr="00AC687A">
              <w:rPr>
                <w:bCs/>
                <w:sz w:val="24"/>
                <w:szCs w:val="24"/>
              </w:rPr>
              <w:t>5</w:t>
            </w:r>
          </w:p>
        </w:tc>
        <w:tc>
          <w:tcPr>
            <w:tcW w:w="3611" w:type="dxa"/>
            <w:tcBorders>
              <w:top w:val="single" w:sz="4" w:space="0" w:color="auto"/>
              <w:bottom w:val="single" w:sz="4" w:space="0" w:color="auto"/>
            </w:tcBorders>
            <w:shd w:val="clear" w:color="auto" w:fill="E5B8B7" w:themeFill="accent2" w:themeFillTint="66"/>
            <w:vAlign w:val="center"/>
          </w:tcPr>
          <w:p w14:paraId="33EF1584"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Конкурс-викторина «Старину мы помним, старину мы чтим»</w:t>
            </w:r>
          </w:p>
          <w:p w14:paraId="76194064" w14:textId="77777777" w:rsidR="0038302A" w:rsidRPr="00AC687A" w:rsidRDefault="0038302A" w:rsidP="000C3A05">
            <w:pPr>
              <w:jc w:val="center"/>
              <w:rPr>
                <w:bCs/>
                <w:color w:val="000000"/>
                <w:sz w:val="24"/>
                <w:szCs w:val="24"/>
                <w:lang w:eastAsia="ru-RU"/>
              </w:rPr>
            </w:pPr>
          </w:p>
        </w:tc>
        <w:tc>
          <w:tcPr>
            <w:tcW w:w="2003" w:type="dxa"/>
            <w:tcBorders>
              <w:top w:val="single" w:sz="4" w:space="0" w:color="auto"/>
              <w:bottom w:val="single" w:sz="4" w:space="0" w:color="auto"/>
            </w:tcBorders>
            <w:vAlign w:val="center"/>
          </w:tcPr>
          <w:p w14:paraId="41C83B8E" w14:textId="77777777" w:rsidR="0038302A" w:rsidRPr="00AC687A" w:rsidRDefault="0038302A" w:rsidP="000C3A05">
            <w:pPr>
              <w:jc w:val="center"/>
              <w:rPr>
                <w:bCs/>
                <w:sz w:val="24"/>
                <w:szCs w:val="24"/>
              </w:rPr>
            </w:pPr>
            <w:r w:rsidRPr="00AC687A">
              <w:rPr>
                <w:bCs/>
                <w:sz w:val="24"/>
                <w:szCs w:val="24"/>
              </w:rPr>
              <w:t>11.06.2025 г.</w:t>
            </w:r>
          </w:p>
        </w:tc>
        <w:tc>
          <w:tcPr>
            <w:tcW w:w="1134" w:type="dxa"/>
            <w:tcBorders>
              <w:top w:val="single" w:sz="4" w:space="0" w:color="auto"/>
              <w:bottom w:val="single" w:sz="4" w:space="0" w:color="auto"/>
            </w:tcBorders>
            <w:vAlign w:val="center"/>
          </w:tcPr>
          <w:p w14:paraId="39A1A0E9"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8A6DAD2"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04256B68"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3B23CC19" w14:textId="77777777" w:rsidTr="000C3A05">
        <w:trPr>
          <w:trHeight w:val="400"/>
          <w:jc w:val="center"/>
        </w:trPr>
        <w:tc>
          <w:tcPr>
            <w:tcW w:w="762" w:type="dxa"/>
            <w:tcBorders>
              <w:top w:val="single" w:sz="4" w:space="0" w:color="auto"/>
              <w:bottom w:val="single" w:sz="4" w:space="0" w:color="auto"/>
            </w:tcBorders>
            <w:vAlign w:val="center"/>
          </w:tcPr>
          <w:p w14:paraId="5CB027DD" w14:textId="77777777" w:rsidR="0038302A" w:rsidRPr="00AC687A" w:rsidRDefault="0038302A" w:rsidP="000C3A05">
            <w:pPr>
              <w:jc w:val="center"/>
              <w:rPr>
                <w:bCs/>
                <w:sz w:val="24"/>
                <w:szCs w:val="24"/>
              </w:rPr>
            </w:pPr>
            <w:r w:rsidRPr="00AC687A">
              <w:rPr>
                <w:bCs/>
                <w:sz w:val="24"/>
                <w:szCs w:val="24"/>
              </w:rPr>
              <w:t>6</w:t>
            </w:r>
          </w:p>
        </w:tc>
        <w:tc>
          <w:tcPr>
            <w:tcW w:w="3611" w:type="dxa"/>
            <w:tcBorders>
              <w:top w:val="single" w:sz="4" w:space="0" w:color="auto"/>
              <w:bottom w:val="single" w:sz="4" w:space="0" w:color="auto"/>
            </w:tcBorders>
            <w:shd w:val="clear" w:color="auto" w:fill="E5B8B7" w:themeFill="accent2" w:themeFillTint="66"/>
            <w:vAlign w:val="center"/>
          </w:tcPr>
          <w:p w14:paraId="6CF63554" w14:textId="77777777" w:rsidR="0038302A" w:rsidRPr="00AC687A" w:rsidRDefault="0038302A" w:rsidP="000C3A05">
            <w:pPr>
              <w:jc w:val="center"/>
              <w:rPr>
                <w:bCs/>
                <w:color w:val="000000"/>
                <w:sz w:val="24"/>
                <w:szCs w:val="24"/>
                <w:lang w:eastAsia="ru-RU"/>
              </w:rPr>
            </w:pPr>
            <w:r w:rsidRPr="00AC687A">
              <w:rPr>
                <w:bCs/>
                <w:sz w:val="24"/>
                <w:szCs w:val="24"/>
              </w:rPr>
              <w:t>Интеллектуальная игра «Мой дом – Россия»</w:t>
            </w:r>
          </w:p>
        </w:tc>
        <w:tc>
          <w:tcPr>
            <w:tcW w:w="2003" w:type="dxa"/>
            <w:tcBorders>
              <w:top w:val="single" w:sz="4" w:space="0" w:color="auto"/>
              <w:bottom w:val="single" w:sz="4" w:space="0" w:color="auto"/>
            </w:tcBorders>
            <w:vAlign w:val="center"/>
          </w:tcPr>
          <w:p w14:paraId="3C68D4DF" w14:textId="77777777" w:rsidR="0038302A" w:rsidRPr="00AC687A" w:rsidRDefault="0038302A" w:rsidP="000C3A05">
            <w:pPr>
              <w:jc w:val="center"/>
              <w:rPr>
                <w:bCs/>
                <w:sz w:val="24"/>
                <w:szCs w:val="24"/>
              </w:rPr>
            </w:pPr>
            <w:r w:rsidRPr="00AC687A">
              <w:rPr>
                <w:bCs/>
                <w:sz w:val="24"/>
                <w:szCs w:val="24"/>
              </w:rPr>
              <w:t xml:space="preserve">12.06.2025 г. </w:t>
            </w:r>
          </w:p>
        </w:tc>
        <w:tc>
          <w:tcPr>
            <w:tcW w:w="1134" w:type="dxa"/>
            <w:tcBorders>
              <w:top w:val="single" w:sz="4" w:space="0" w:color="auto"/>
              <w:bottom w:val="single" w:sz="4" w:space="0" w:color="auto"/>
            </w:tcBorders>
            <w:vAlign w:val="center"/>
          </w:tcPr>
          <w:p w14:paraId="1CBB4482"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573FEC5E"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4A5BB461" w14:textId="77777777" w:rsidR="0038302A" w:rsidRPr="00AC687A" w:rsidRDefault="0038302A" w:rsidP="000C3A05">
            <w:pPr>
              <w:pStyle w:val="TableParagraph"/>
              <w:jc w:val="center"/>
              <w:rPr>
                <w:bCs/>
                <w:sz w:val="24"/>
                <w:szCs w:val="24"/>
              </w:rPr>
            </w:pPr>
          </w:p>
        </w:tc>
      </w:tr>
      <w:tr w:rsidR="0038302A" w:rsidRPr="00AC687A" w14:paraId="24B54019" w14:textId="77777777" w:rsidTr="000C3A05">
        <w:trPr>
          <w:trHeight w:val="400"/>
          <w:jc w:val="center"/>
        </w:trPr>
        <w:tc>
          <w:tcPr>
            <w:tcW w:w="762" w:type="dxa"/>
            <w:tcBorders>
              <w:top w:val="single" w:sz="4" w:space="0" w:color="auto"/>
              <w:bottom w:val="single" w:sz="4" w:space="0" w:color="auto"/>
            </w:tcBorders>
            <w:vAlign w:val="center"/>
          </w:tcPr>
          <w:p w14:paraId="6759B345" w14:textId="77777777" w:rsidR="0038302A" w:rsidRPr="00AC687A" w:rsidRDefault="0038302A" w:rsidP="000C3A05">
            <w:pPr>
              <w:jc w:val="center"/>
              <w:rPr>
                <w:bCs/>
                <w:sz w:val="24"/>
                <w:szCs w:val="24"/>
              </w:rPr>
            </w:pPr>
            <w:r w:rsidRPr="00AC687A">
              <w:rPr>
                <w:bCs/>
                <w:sz w:val="24"/>
                <w:szCs w:val="24"/>
              </w:rPr>
              <w:t>7</w:t>
            </w:r>
          </w:p>
        </w:tc>
        <w:tc>
          <w:tcPr>
            <w:tcW w:w="3611" w:type="dxa"/>
            <w:tcBorders>
              <w:top w:val="single" w:sz="4" w:space="0" w:color="auto"/>
              <w:bottom w:val="single" w:sz="4" w:space="0" w:color="auto"/>
            </w:tcBorders>
            <w:shd w:val="clear" w:color="auto" w:fill="E5B8B7" w:themeFill="accent2" w:themeFillTint="66"/>
            <w:vAlign w:val="center"/>
          </w:tcPr>
          <w:p w14:paraId="773F5640" w14:textId="77777777" w:rsidR="0038302A" w:rsidRPr="00AC687A" w:rsidRDefault="0038302A" w:rsidP="000C3A05">
            <w:pPr>
              <w:jc w:val="center"/>
              <w:rPr>
                <w:bCs/>
                <w:sz w:val="24"/>
                <w:szCs w:val="24"/>
              </w:rPr>
            </w:pPr>
            <w:r w:rsidRPr="00AC687A">
              <w:rPr>
                <w:bCs/>
                <w:sz w:val="24"/>
                <w:szCs w:val="24"/>
              </w:rPr>
              <w:t>Конкурс рисунков «Моя страна огромная»</w:t>
            </w:r>
          </w:p>
        </w:tc>
        <w:tc>
          <w:tcPr>
            <w:tcW w:w="2003" w:type="dxa"/>
            <w:tcBorders>
              <w:top w:val="single" w:sz="4" w:space="0" w:color="auto"/>
              <w:bottom w:val="single" w:sz="4" w:space="0" w:color="auto"/>
            </w:tcBorders>
            <w:vAlign w:val="center"/>
          </w:tcPr>
          <w:p w14:paraId="53DCBC93" w14:textId="77777777" w:rsidR="0038302A" w:rsidRPr="00AC687A" w:rsidRDefault="0038302A" w:rsidP="000C3A05">
            <w:pPr>
              <w:jc w:val="center"/>
              <w:rPr>
                <w:bCs/>
                <w:sz w:val="24"/>
                <w:szCs w:val="24"/>
              </w:rPr>
            </w:pPr>
            <w:r w:rsidRPr="00AC687A">
              <w:rPr>
                <w:bCs/>
                <w:sz w:val="24"/>
                <w:szCs w:val="24"/>
              </w:rPr>
              <w:t>12.06.2025 г.</w:t>
            </w:r>
          </w:p>
        </w:tc>
        <w:tc>
          <w:tcPr>
            <w:tcW w:w="1134" w:type="dxa"/>
            <w:tcBorders>
              <w:top w:val="single" w:sz="4" w:space="0" w:color="auto"/>
              <w:bottom w:val="single" w:sz="4" w:space="0" w:color="auto"/>
            </w:tcBorders>
            <w:vAlign w:val="center"/>
          </w:tcPr>
          <w:p w14:paraId="563B3FD3"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3A0C5520"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062A6D71"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0F6BCCBD" w14:textId="77777777" w:rsidTr="000C3A05">
        <w:trPr>
          <w:trHeight w:val="400"/>
          <w:jc w:val="center"/>
        </w:trPr>
        <w:tc>
          <w:tcPr>
            <w:tcW w:w="762" w:type="dxa"/>
            <w:tcBorders>
              <w:top w:val="single" w:sz="4" w:space="0" w:color="auto"/>
              <w:bottom w:val="single" w:sz="4" w:space="0" w:color="auto"/>
            </w:tcBorders>
            <w:vAlign w:val="center"/>
          </w:tcPr>
          <w:p w14:paraId="5868D3D3" w14:textId="77777777" w:rsidR="0038302A" w:rsidRPr="00AC687A" w:rsidRDefault="0038302A" w:rsidP="000C3A05">
            <w:pPr>
              <w:jc w:val="center"/>
              <w:rPr>
                <w:bCs/>
                <w:sz w:val="24"/>
                <w:szCs w:val="24"/>
              </w:rPr>
            </w:pPr>
            <w:r w:rsidRPr="00AC687A">
              <w:rPr>
                <w:bCs/>
                <w:sz w:val="24"/>
                <w:szCs w:val="24"/>
              </w:rPr>
              <w:t>8</w:t>
            </w:r>
          </w:p>
        </w:tc>
        <w:tc>
          <w:tcPr>
            <w:tcW w:w="3611" w:type="dxa"/>
            <w:tcBorders>
              <w:top w:val="single" w:sz="4" w:space="0" w:color="auto"/>
              <w:bottom w:val="single" w:sz="4" w:space="0" w:color="auto"/>
            </w:tcBorders>
            <w:shd w:val="clear" w:color="auto" w:fill="E5B8B7" w:themeFill="accent2" w:themeFillTint="66"/>
            <w:vAlign w:val="center"/>
          </w:tcPr>
          <w:p w14:paraId="48933033" w14:textId="77777777" w:rsidR="0038302A" w:rsidRPr="00AC687A" w:rsidRDefault="0038302A" w:rsidP="000C3A05">
            <w:pPr>
              <w:jc w:val="center"/>
              <w:rPr>
                <w:bCs/>
                <w:sz w:val="24"/>
                <w:szCs w:val="24"/>
              </w:rPr>
            </w:pPr>
            <w:r w:rsidRPr="00AC687A">
              <w:rPr>
                <w:bCs/>
                <w:color w:val="000000"/>
                <w:sz w:val="24"/>
                <w:szCs w:val="24"/>
                <w:lang w:eastAsia="ru-RU"/>
              </w:rPr>
              <w:t>Кинозал. Просмотр мульфильмов о русских богатырях</w:t>
            </w:r>
          </w:p>
        </w:tc>
        <w:tc>
          <w:tcPr>
            <w:tcW w:w="2003" w:type="dxa"/>
            <w:tcBorders>
              <w:top w:val="single" w:sz="4" w:space="0" w:color="auto"/>
              <w:bottom w:val="single" w:sz="4" w:space="0" w:color="auto"/>
            </w:tcBorders>
            <w:vAlign w:val="center"/>
          </w:tcPr>
          <w:p w14:paraId="51ACF99B" w14:textId="77777777" w:rsidR="0038302A" w:rsidRPr="00AC687A" w:rsidRDefault="0038302A" w:rsidP="000C3A05">
            <w:pPr>
              <w:jc w:val="center"/>
              <w:rPr>
                <w:bCs/>
                <w:sz w:val="24"/>
                <w:szCs w:val="24"/>
              </w:rPr>
            </w:pPr>
            <w:r w:rsidRPr="00AC687A">
              <w:rPr>
                <w:bCs/>
                <w:sz w:val="24"/>
                <w:szCs w:val="24"/>
              </w:rPr>
              <w:t xml:space="preserve">13.06.2025 г. </w:t>
            </w:r>
          </w:p>
        </w:tc>
        <w:tc>
          <w:tcPr>
            <w:tcW w:w="1134" w:type="dxa"/>
            <w:tcBorders>
              <w:top w:val="single" w:sz="4" w:space="0" w:color="auto"/>
              <w:bottom w:val="single" w:sz="4" w:space="0" w:color="auto"/>
            </w:tcBorders>
            <w:vAlign w:val="center"/>
          </w:tcPr>
          <w:p w14:paraId="73F08A6B"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6DFB2647"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56F851ED"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A385074" w14:textId="77777777" w:rsidTr="000C3A05">
        <w:trPr>
          <w:trHeight w:val="400"/>
          <w:jc w:val="center"/>
        </w:trPr>
        <w:tc>
          <w:tcPr>
            <w:tcW w:w="762" w:type="dxa"/>
            <w:tcBorders>
              <w:top w:val="single" w:sz="4" w:space="0" w:color="auto"/>
              <w:bottom w:val="single" w:sz="4" w:space="0" w:color="auto"/>
            </w:tcBorders>
            <w:vAlign w:val="center"/>
          </w:tcPr>
          <w:p w14:paraId="359A27C2" w14:textId="77777777" w:rsidR="0038302A" w:rsidRPr="00AC687A" w:rsidRDefault="0038302A" w:rsidP="000C3A05">
            <w:pPr>
              <w:jc w:val="center"/>
              <w:rPr>
                <w:bCs/>
                <w:sz w:val="24"/>
                <w:szCs w:val="24"/>
              </w:rPr>
            </w:pPr>
            <w:r w:rsidRPr="00AC687A">
              <w:rPr>
                <w:bCs/>
                <w:sz w:val="24"/>
                <w:szCs w:val="24"/>
              </w:rPr>
              <w:t>9</w:t>
            </w:r>
          </w:p>
        </w:tc>
        <w:tc>
          <w:tcPr>
            <w:tcW w:w="3611" w:type="dxa"/>
            <w:tcBorders>
              <w:top w:val="single" w:sz="4" w:space="0" w:color="auto"/>
              <w:bottom w:val="single" w:sz="4" w:space="0" w:color="auto"/>
            </w:tcBorders>
            <w:shd w:val="clear" w:color="auto" w:fill="E5B8B7" w:themeFill="accent2" w:themeFillTint="66"/>
            <w:vAlign w:val="center"/>
          </w:tcPr>
          <w:p w14:paraId="75F400AF" w14:textId="77777777" w:rsidR="0038302A" w:rsidRPr="00AC687A" w:rsidRDefault="0038302A" w:rsidP="000C3A05">
            <w:pPr>
              <w:jc w:val="center"/>
              <w:rPr>
                <w:bCs/>
                <w:sz w:val="24"/>
                <w:szCs w:val="24"/>
              </w:rPr>
            </w:pPr>
            <w:r w:rsidRPr="00AC687A">
              <w:rPr>
                <w:bCs/>
                <w:sz w:val="24"/>
                <w:szCs w:val="24"/>
              </w:rPr>
              <w:t>Акция «Сотвори добро»</w:t>
            </w:r>
          </w:p>
          <w:p w14:paraId="2CCB3728" w14:textId="77777777" w:rsidR="0038302A" w:rsidRPr="00AC687A" w:rsidRDefault="0038302A" w:rsidP="000C3A05">
            <w:pPr>
              <w:jc w:val="center"/>
              <w:rPr>
                <w:bCs/>
                <w:color w:val="000000"/>
                <w:sz w:val="24"/>
                <w:szCs w:val="24"/>
                <w:lang w:eastAsia="ru-RU"/>
              </w:rPr>
            </w:pPr>
            <w:r w:rsidRPr="00AC687A">
              <w:rPr>
                <w:bCs/>
                <w:sz w:val="24"/>
                <w:szCs w:val="24"/>
              </w:rPr>
              <w:t>Уборка Могилы летчиков</w:t>
            </w:r>
          </w:p>
        </w:tc>
        <w:tc>
          <w:tcPr>
            <w:tcW w:w="2003" w:type="dxa"/>
            <w:tcBorders>
              <w:top w:val="single" w:sz="4" w:space="0" w:color="auto"/>
              <w:bottom w:val="single" w:sz="4" w:space="0" w:color="auto"/>
            </w:tcBorders>
            <w:vAlign w:val="center"/>
          </w:tcPr>
          <w:p w14:paraId="0B0FBD7F" w14:textId="77777777" w:rsidR="0038302A" w:rsidRPr="00AC687A" w:rsidRDefault="0038302A" w:rsidP="000C3A05">
            <w:pPr>
              <w:jc w:val="center"/>
              <w:rPr>
                <w:bCs/>
                <w:sz w:val="24"/>
                <w:szCs w:val="24"/>
              </w:rPr>
            </w:pPr>
            <w:r w:rsidRPr="00AC687A">
              <w:rPr>
                <w:bCs/>
                <w:sz w:val="24"/>
                <w:szCs w:val="24"/>
              </w:rPr>
              <w:t xml:space="preserve">16.06.2025 г. </w:t>
            </w:r>
          </w:p>
        </w:tc>
        <w:tc>
          <w:tcPr>
            <w:tcW w:w="1134" w:type="dxa"/>
            <w:tcBorders>
              <w:top w:val="single" w:sz="4" w:space="0" w:color="auto"/>
              <w:bottom w:val="single" w:sz="4" w:space="0" w:color="auto"/>
            </w:tcBorders>
            <w:vAlign w:val="center"/>
          </w:tcPr>
          <w:p w14:paraId="75E55AF2"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ADEDD63"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52E01952"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F45B90C" w14:textId="77777777" w:rsidTr="000C3A05">
        <w:trPr>
          <w:trHeight w:val="400"/>
          <w:jc w:val="center"/>
        </w:trPr>
        <w:tc>
          <w:tcPr>
            <w:tcW w:w="762" w:type="dxa"/>
            <w:tcBorders>
              <w:top w:val="single" w:sz="4" w:space="0" w:color="auto"/>
              <w:bottom w:val="single" w:sz="4" w:space="0" w:color="auto"/>
            </w:tcBorders>
            <w:vAlign w:val="center"/>
          </w:tcPr>
          <w:p w14:paraId="5D736108" w14:textId="77777777" w:rsidR="0038302A" w:rsidRPr="00AC687A" w:rsidRDefault="0038302A" w:rsidP="000C3A05">
            <w:pPr>
              <w:jc w:val="center"/>
              <w:rPr>
                <w:bCs/>
                <w:sz w:val="24"/>
                <w:szCs w:val="24"/>
              </w:rPr>
            </w:pPr>
            <w:r w:rsidRPr="00AC687A">
              <w:rPr>
                <w:bCs/>
                <w:sz w:val="24"/>
                <w:szCs w:val="24"/>
              </w:rPr>
              <w:t>10</w:t>
            </w:r>
          </w:p>
        </w:tc>
        <w:tc>
          <w:tcPr>
            <w:tcW w:w="3611" w:type="dxa"/>
            <w:tcBorders>
              <w:top w:val="single" w:sz="4" w:space="0" w:color="auto"/>
              <w:bottom w:val="single" w:sz="4" w:space="0" w:color="auto"/>
            </w:tcBorders>
            <w:shd w:val="clear" w:color="auto" w:fill="E5B8B7" w:themeFill="accent2" w:themeFillTint="66"/>
            <w:vAlign w:val="center"/>
          </w:tcPr>
          <w:p w14:paraId="2E5E6984" w14:textId="77777777" w:rsidR="0038302A" w:rsidRPr="00AC687A" w:rsidRDefault="0038302A" w:rsidP="000C3A05">
            <w:pPr>
              <w:jc w:val="center"/>
              <w:rPr>
                <w:bCs/>
                <w:sz w:val="24"/>
                <w:szCs w:val="24"/>
              </w:rPr>
            </w:pPr>
            <w:r w:rsidRPr="00AC687A">
              <w:rPr>
                <w:bCs/>
                <w:sz w:val="24"/>
                <w:szCs w:val="24"/>
              </w:rPr>
              <w:t>Посещение Музея воинской славы</w:t>
            </w:r>
          </w:p>
        </w:tc>
        <w:tc>
          <w:tcPr>
            <w:tcW w:w="2003" w:type="dxa"/>
            <w:tcBorders>
              <w:top w:val="single" w:sz="4" w:space="0" w:color="auto"/>
              <w:bottom w:val="single" w:sz="4" w:space="0" w:color="auto"/>
            </w:tcBorders>
            <w:vAlign w:val="center"/>
          </w:tcPr>
          <w:p w14:paraId="7702BF39" w14:textId="77777777" w:rsidR="0038302A" w:rsidRPr="00AC687A" w:rsidRDefault="0038302A" w:rsidP="000C3A05">
            <w:pPr>
              <w:jc w:val="center"/>
              <w:rPr>
                <w:bCs/>
                <w:sz w:val="24"/>
                <w:szCs w:val="24"/>
              </w:rPr>
            </w:pPr>
            <w:r w:rsidRPr="00AC687A">
              <w:rPr>
                <w:bCs/>
                <w:sz w:val="24"/>
                <w:szCs w:val="24"/>
              </w:rPr>
              <w:t xml:space="preserve">17.06.2025 г. </w:t>
            </w:r>
          </w:p>
        </w:tc>
        <w:tc>
          <w:tcPr>
            <w:tcW w:w="1134" w:type="dxa"/>
            <w:tcBorders>
              <w:top w:val="single" w:sz="4" w:space="0" w:color="auto"/>
              <w:bottom w:val="single" w:sz="4" w:space="0" w:color="auto"/>
            </w:tcBorders>
            <w:vAlign w:val="center"/>
          </w:tcPr>
          <w:p w14:paraId="3F6ED87B"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1A73BA62"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64C1F0F4"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6799ED02" w14:textId="77777777" w:rsidTr="000C3A05">
        <w:trPr>
          <w:trHeight w:val="400"/>
          <w:jc w:val="center"/>
        </w:trPr>
        <w:tc>
          <w:tcPr>
            <w:tcW w:w="762" w:type="dxa"/>
            <w:tcBorders>
              <w:top w:val="single" w:sz="4" w:space="0" w:color="auto"/>
              <w:bottom w:val="single" w:sz="4" w:space="0" w:color="auto"/>
            </w:tcBorders>
            <w:vAlign w:val="center"/>
          </w:tcPr>
          <w:p w14:paraId="30D8FD97" w14:textId="77777777" w:rsidR="0038302A" w:rsidRPr="00AC687A" w:rsidRDefault="0038302A" w:rsidP="000C3A05">
            <w:pPr>
              <w:jc w:val="center"/>
              <w:rPr>
                <w:bCs/>
                <w:sz w:val="24"/>
                <w:szCs w:val="24"/>
              </w:rPr>
            </w:pPr>
            <w:r w:rsidRPr="00AC687A">
              <w:rPr>
                <w:bCs/>
                <w:sz w:val="24"/>
                <w:szCs w:val="24"/>
              </w:rPr>
              <w:t>11</w:t>
            </w:r>
          </w:p>
        </w:tc>
        <w:tc>
          <w:tcPr>
            <w:tcW w:w="3611" w:type="dxa"/>
            <w:tcBorders>
              <w:top w:val="single" w:sz="4" w:space="0" w:color="auto"/>
              <w:bottom w:val="single" w:sz="4" w:space="0" w:color="auto"/>
            </w:tcBorders>
            <w:shd w:val="clear" w:color="auto" w:fill="E5B8B7" w:themeFill="accent2" w:themeFillTint="66"/>
            <w:vAlign w:val="center"/>
          </w:tcPr>
          <w:p w14:paraId="0F8569FE" w14:textId="77777777" w:rsidR="0038302A" w:rsidRPr="00AC687A" w:rsidRDefault="0038302A" w:rsidP="000C3A05">
            <w:pPr>
              <w:jc w:val="center"/>
              <w:rPr>
                <w:bCs/>
                <w:sz w:val="24"/>
                <w:szCs w:val="24"/>
              </w:rPr>
            </w:pPr>
            <w:r w:rsidRPr="00AC687A">
              <w:rPr>
                <w:bCs/>
                <w:sz w:val="24"/>
                <w:szCs w:val="24"/>
              </w:rPr>
              <w:t>Экскурсия на холм Славы</w:t>
            </w:r>
          </w:p>
        </w:tc>
        <w:tc>
          <w:tcPr>
            <w:tcW w:w="2003" w:type="dxa"/>
            <w:tcBorders>
              <w:top w:val="single" w:sz="4" w:space="0" w:color="auto"/>
              <w:bottom w:val="single" w:sz="4" w:space="0" w:color="auto"/>
            </w:tcBorders>
            <w:vAlign w:val="center"/>
          </w:tcPr>
          <w:p w14:paraId="0C3FEA7A" w14:textId="77777777" w:rsidR="0038302A" w:rsidRPr="00AC687A" w:rsidRDefault="0038302A" w:rsidP="000C3A05">
            <w:pPr>
              <w:jc w:val="center"/>
              <w:rPr>
                <w:bCs/>
                <w:sz w:val="24"/>
                <w:szCs w:val="24"/>
              </w:rPr>
            </w:pPr>
            <w:r w:rsidRPr="00AC687A">
              <w:rPr>
                <w:bCs/>
                <w:sz w:val="24"/>
                <w:szCs w:val="24"/>
              </w:rPr>
              <w:t xml:space="preserve">17.06.2025 г. </w:t>
            </w:r>
          </w:p>
        </w:tc>
        <w:tc>
          <w:tcPr>
            <w:tcW w:w="1134" w:type="dxa"/>
            <w:tcBorders>
              <w:top w:val="single" w:sz="4" w:space="0" w:color="auto"/>
              <w:bottom w:val="single" w:sz="4" w:space="0" w:color="auto"/>
            </w:tcBorders>
            <w:vAlign w:val="center"/>
          </w:tcPr>
          <w:p w14:paraId="0B12FC73"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26B8F1B"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235DFC04"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14692DF7" w14:textId="77777777" w:rsidTr="000C3A05">
        <w:trPr>
          <w:trHeight w:val="400"/>
          <w:jc w:val="center"/>
        </w:trPr>
        <w:tc>
          <w:tcPr>
            <w:tcW w:w="762" w:type="dxa"/>
            <w:tcBorders>
              <w:top w:val="single" w:sz="4" w:space="0" w:color="auto"/>
              <w:bottom w:val="single" w:sz="4" w:space="0" w:color="auto"/>
            </w:tcBorders>
            <w:vAlign w:val="center"/>
          </w:tcPr>
          <w:p w14:paraId="1726517A" w14:textId="77777777" w:rsidR="0038302A" w:rsidRPr="00AC687A" w:rsidRDefault="0038302A" w:rsidP="000C3A05">
            <w:pPr>
              <w:jc w:val="center"/>
              <w:rPr>
                <w:bCs/>
                <w:sz w:val="24"/>
                <w:szCs w:val="24"/>
              </w:rPr>
            </w:pPr>
            <w:r w:rsidRPr="00AC687A">
              <w:rPr>
                <w:bCs/>
                <w:sz w:val="24"/>
                <w:szCs w:val="24"/>
              </w:rPr>
              <w:t>12</w:t>
            </w:r>
          </w:p>
        </w:tc>
        <w:tc>
          <w:tcPr>
            <w:tcW w:w="3611" w:type="dxa"/>
            <w:tcBorders>
              <w:top w:val="single" w:sz="4" w:space="0" w:color="auto"/>
              <w:bottom w:val="single" w:sz="4" w:space="0" w:color="auto"/>
            </w:tcBorders>
            <w:shd w:val="clear" w:color="auto" w:fill="E5B8B7" w:themeFill="accent2" w:themeFillTint="66"/>
            <w:vAlign w:val="center"/>
          </w:tcPr>
          <w:p w14:paraId="34107071" w14:textId="77777777" w:rsidR="0038302A" w:rsidRPr="00AC687A" w:rsidRDefault="0038302A" w:rsidP="000C3A05">
            <w:pPr>
              <w:jc w:val="center"/>
              <w:rPr>
                <w:bCs/>
                <w:sz w:val="24"/>
                <w:szCs w:val="24"/>
              </w:rPr>
            </w:pPr>
            <w:r w:rsidRPr="00AC687A">
              <w:rPr>
                <w:bCs/>
                <w:sz w:val="24"/>
                <w:szCs w:val="24"/>
              </w:rPr>
              <w:t>Акция «Обелиск»</w:t>
            </w:r>
          </w:p>
          <w:p w14:paraId="75B65E96" w14:textId="77777777" w:rsidR="0038302A" w:rsidRPr="00AC687A" w:rsidRDefault="0038302A" w:rsidP="000C3A05">
            <w:pPr>
              <w:jc w:val="center"/>
              <w:rPr>
                <w:bCs/>
                <w:sz w:val="24"/>
                <w:szCs w:val="24"/>
              </w:rPr>
            </w:pPr>
            <w:r w:rsidRPr="00AC687A">
              <w:rPr>
                <w:bCs/>
                <w:sz w:val="24"/>
                <w:szCs w:val="24"/>
              </w:rPr>
              <w:t>Уборка памятника</w:t>
            </w:r>
          </w:p>
        </w:tc>
        <w:tc>
          <w:tcPr>
            <w:tcW w:w="2003" w:type="dxa"/>
            <w:tcBorders>
              <w:top w:val="single" w:sz="4" w:space="0" w:color="auto"/>
              <w:bottom w:val="single" w:sz="4" w:space="0" w:color="auto"/>
            </w:tcBorders>
            <w:vAlign w:val="center"/>
          </w:tcPr>
          <w:p w14:paraId="7057A1E4" w14:textId="77777777" w:rsidR="0038302A" w:rsidRPr="00AC687A" w:rsidRDefault="0038302A" w:rsidP="000C3A05">
            <w:pPr>
              <w:jc w:val="center"/>
              <w:rPr>
                <w:bCs/>
                <w:sz w:val="24"/>
                <w:szCs w:val="24"/>
              </w:rPr>
            </w:pPr>
            <w:r w:rsidRPr="00AC687A">
              <w:rPr>
                <w:bCs/>
                <w:sz w:val="24"/>
                <w:szCs w:val="24"/>
              </w:rPr>
              <w:t xml:space="preserve">18.08.2025 г. </w:t>
            </w:r>
          </w:p>
        </w:tc>
        <w:tc>
          <w:tcPr>
            <w:tcW w:w="1134" w:type="dxa"/>
            <w:tcBorders>
              <w:top w:val="single" w:sz="4" w:space="0" w:color="auto"/>
              <w:bottom w:val="single" w:sz="4" w:space="0" w:color="auto"/>
            </w:tcBorders>
            <w:vAlign w:val="center"/>
          </w:tcPr>
          <w:p w14:paraId="6CEA9C57"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F7CA0D3"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6B32BC28" w14:textId="77777777" w:rsidR="0038302A" w:rsidRPr="00AC687A" w:rsidRDefault="0038302A" w:rsidP="000C3A05">
            <w:pPr>
              <w:pStyle w:val="TableParagraph"/>
              <w:jc w:val="center"/>
              <w:rPr>
                <w:bCs/>
                <w:sz w:val="24"/>
                <w:szCs w:val="24"/>
              </w:rPr>
            </w:pPr>
          </w:p>
        </w:tc>
      </w:tr>
      <w:tr w:rsidR="0038302A" w:rsidRPr="00AC687A" w14:paraId="6234B082" w14:textId="77777777" w:rsidTr="000C3A05">
        <w:trPr>
          <w:trHeight w:val="400"/>
          <w:jc w:val="center"/>
        </w:trPr>
        <w:tc>
          <w:tcPr>
            <w:tcW w:w="762" w:type="dxa"/>
            <w:tcBorders>
              <w:top w:val="single" w:sz="4" w:space="0" w:color="auto"/>
              <w:bottom w:val="single" w:sz="4" w:space="0" w:color="auto"/>
            </w:tcBorders>
            <w:vAlign w:val="center"/>
          </w:tcPr>
          <w:p w14:paraId="221511B5" w14:textId="77777777" w:rsidR="0038302A" w:rsidRPr="00AC687A" w:rsidRDefault="0038302A" w:rsidP="000C3A05">
            <w:pPr>
              <w:jc w:val="center"/>
              <w:rPr>
                <w:bCs/>
                <w:sz w:val="24"/>
                <w:szCs w:val="24"/>
              </w:rPr>
            </w:pPr>
            <w:r w:rsidRPr="00AC687A">
              <w:rPr>
                <w:bCs/>
                <w:sz w:val="24"/>
                <w:szCs w:val="24"/>
              </w:rPr>
              <w:t>13</w:t>
            </w:r>
          </w:p>
        </w:tc>
        <w:tc>
          <w:tcPr>
            <w:tcW w:w="3611" w:type="dxa"/>
            <w:tcBorders>
              <w:top w:val="single" w:sz="4" w:space="0" w:color="auto"/>
              <w:bottom w:val="single" w:sz="4" w:space="0" w:color="auto"/>
            </w:tcBorders>
            <w:shd w:val="clear" w:color="auto" w:fill="E5B8B7" w:themeFill="accent2" w:themeFillTint="66"/>
            <w:vAlign w:val="center"/>
          </w:tcPr>
          <w:p w14:paraId="1D551057" w14:textId="77777777" w:rsidR="0038302A" w:rsidRPr="00AC687A" w:rsidRDefault="0038302A" w:rsidP="000C3A05">
            <w:pPr>
              <w:jc w:val="center"/>
              <w:rPr>
                <w:bCs/>
                <w:sz w:val="24"/>
                <w:szCs w:val="24"/>
              </w:rPr>
            </w:pPr>
            <w:r w:rsidRPr="00AC687A">
              <w:rPr>
                <w:bCs/>
                <w:color w:val="000000"/>
                <w:sz w:val="24"/>
                <w:szCs w:val="24"/>
                <w:lang w:eastAsia="ru-RU"/>
              </w:rPr>
              <w:t>«Давайте, люди, не забудем великий подвиг земляков!»</w:t>
            </w:r>
          </w:p>
        </w:tc>
        <w:tc>
          <w:tcPr>
            <w:tcW w:w="2003" w:type="dxa"/>
            <w:tcBorders>
              <w:top w:val="single" w:sz="4" w:space="0" w:color="auto"/>
              <w:bottom w:val="single" w:sz="4" w:space="0" w:color="auto"/>
            </w:tcBorders>
            <w:vAlign w:val="center"/>
          </w:tcPr>
          <w:p w14:paraId="6360AD4C" w14:textId="77777777" w:rsidR="0038302A" w:rsidRPr="00AC687A" w:rsidRDefault="0038302A" w:rsidP="000C3A05">
            <w:pPr>
              <w:jc w:val="center"/>
              <w:rPr>
                <w:bCs/>
                <w:sz w:val="24"/>
                <w:szCs w:val="24"/>
              </w:rPr>
            </w:pPr>
            <w:r w:rsidRPr="00AC687A">
              <w:rPr>
                <w:bCs/>
                <w:sz w:val="24"/>
                <w:szCs w:val="24"/>
              </w:rPr>
              <w:t xml:space="preserve">19.06.2025 г. </w:t>
            </w:r>
          </w:p>
        </w:tc>
        <w:tc>
          <w:tcPr>
            <w:tcW w:w="1134" w:type="dxa"/>
            <w:tcBorders>
              <w:top w:val="single" w:sz="4" w:space="0" w:color="auto"/>
              <w:bottom w:val="single" w:sz="4" w:space="0" w:color="auto"/>
            </w:tcBorders>
            <w:vAlign w:val="center"/>
          </w:tcPr>
          <w:p w14:paraId="0EE538B2"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ABCB05A"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03C61C34" w14:textId="77777777" w:rsidR="0038302A" w:rsidRPr="00AC687A" w:rsidRDefault="0038302A" w:rsidP="000C3A05">
            <w:pPr>
              <w:pStyle w:val="TableParagraph"/>
              <w:jc w:val="center"/>
              <w:rPr>
                <w:bCs/>
                <w:sz w:val="24"/>
                <w:szCs w:val="24"/>
              </w:rPr>
            </w:pPr>
          </w:p>
        </w:tc>
      </w:tr>
      <w:tr w:rsidR="0038302A" w:rsidRPr="00AC687A" w14:paraId="70DA8CCF" w14:textId="77777777" w:rsidTr="000C3A05">
        <w:trPr>
          <w:trHeight w:val="400"/>
          <w:jc w:val="center"/>
        </w:trPr>
        <w:tc>
          <w:tcPr>
            <w:tcW w:w="762" w:type="dxa"/>
            <w:tcBorders>
              <w:top w:val="single" w:sz="4" w:space="0" w:color="auto"/>
              <w:bottom w:val="single" w:sz="4" w:space="0" w:color="auto"/>
            </w:tcBorders>
            <w:vAlign w:val="center"/>
          </w:tcPr>
          <w:p w14:paraId="1A645F38" w14:textId="77777777" w:rsidR="0038302A" w:rsidRPr="00AC687A" w:rsidRDefault="0038302A" w:rsidP="000C3A05">
            <w:pPr>
              <w:jc w:val="center"/>
              <w:rPr>
                <w:bCs/>
                <w:sz w:val="24"/>
                <w:szCs w:val="24"/>
              </w:rPr>
            </w:pPr>
            <w:r w:rsidRPr="00AC687A">
              <w:rPr>
                <w:bCs/>
                <w:sz w:val="24"/>
                <w:szCs w:val="24"/>
              </w:rPr>
              <w:t>14</w:t>
            </w:r>
          </w:p>
        </w:tc>
        <w:tc>
          <w:tcPr>
            <w:tcW w:w="3611" w:type="dxa"/>
            <w:tcBorders>
              <w:top w:val="single" w:sz="4" w:space="0" w:color="auto"/>
              <w:bottom w:val="single" w:sz="4" w:space="0" w:color="auto"/>
            </w:tcBorders>
            <w:shd w:val="clear" w:color="auto" w:fill="E5B8B7" w:themeFill="accent2" w:themeFillTint="66"/>
            <w:vAlign w:val="center"/>
          </w:tcPr>
          <w:p w14:paraId="17A5A1B7" w14:textId="77777777" w:rsidR="0038302A" w:rsidRPr="00AC687A" w:rsidRDefault="0038302A" w:rsidP="000C3A05">
            <w:pPr>
              <w:jc w:val="center"/>
              <w:rPr>
                <w:bCs/>
                <w:color w:val="000000"/>
                <w:sz w:val="24"/>
                <w:szCs w:val="24"/>
                <w:lang w:eastAsia="ru-RU"/>
              </w:rPr>
            </w:pPr>
            <w:r w:rsidRPr="00AC687A">
              <w:rPr>
                <w:bCs/>
                <w:sz w:val="24"/>
                <w:szCs w:val="24"/>
              </w:rPr>
              <w:t>Викторина «Герои нашей страны»</w:t>
            </w:r>
          </w:p>
        </w:tc>
        <w:tc>
          <w:tcPr>
            <w:tcW w:w="2003" w:type="dxa"/>
            <w:tcBorders>
              <w:top w:val="single" w:sz="4" w:space="0" w:color="auto"/>
              <w:bottom w:val="single" w:sz="4" w:space="0" w:color="auto"/>
            </w:tcBorders>
            <w:vAlign w:val="center"/>
          </w:tcPr>
          <w:p w14:paraId="4839B010" w14:textId="77777777" w:rsidR="0038302A" w:rsidRPr="00AC687A" w:rsidRDefault="0038302A" w:rsidP="000C3A05">
            <w:pPr>
              <w:jc w:val="center"/>
              <w:rPr>
                <w:bCs/>
                <w:sz w:val="24"/>
                <w:szCs w:val="24"/>
              </w:rPr>
            </w:pPr>
            <w:r w:rsidRPr="00AC687A">
              <w:rPr>
                <w:bCs/>
                <w:sz w:val="24"/>
                <w:szCs w:val="24"/>
              </w:rPr>
              <w:t xml:space="preserve">19.06.2025 г. </w:t>
            </w:r>
          </w:p>
        </w:tc>
        <w:tc>
          <w:tcPr>
            <w:tcW w:w="1134" w:type="dxa"/>
            <w:tcBorders>
              <w:top w:val="single" w:sz="4" w:space="0" w:color="auto"/>
              <w:bottom w:val="single" w:sz="4" w:space="0" w:color="auto"/>
            </w:tcBorders>
            <w:vAlign w:val="center"/>
          </w:tcPr>
          <w:p w14:paraId="682433B2"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FE0245B"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64DF9817"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26196493" w14:textId="77777777" w:rsidTr="000C3A05">
        <w:trPr>
          <w:trHeight w:val="400"/>
          <w:jc w:val="center"/>
        </w:trPr>
        <w:tc>
          <w:tcPr>
            <w:tcW w:w="762" w:type="dxa"/>
            <w:tcBorders>
              <w:top w:val="single" w:sz="4" w:space="0" w:color="auto"/>
              <w:bottom w:val="single" w:sz="4" w:space="0" w:color="auto"/>
            </w:tcBorders>
            <w:vAlign w:val="center"/>
          </w:tcPr>
          <w:p w14:paraId="0B58D4F8" w14:textId="77777777" w:rsidR="0038302A" w:rsidRPr="00AC687A" w:rsidRDefault="0038302A" w:rsidP="000C3A05">
            <w:pPr>
              <w:jc w:val="center"/>
              <w:rPr>
                <w:bCs/>
                <w:sz w:val="24"/>
                <w:szCs w:val="24"/>
              </w:rPr>
            </w:pPr>
            <w:r w:rsidRPr="00AC687A">
              <w:rPr>
                <w:bCs/>
                <w:sz w:val="24"/>
                <w:szCs w:val="24"/>
              </w:rPr>
              <w:t>15</w:t>
            </w:r>
          </w:p>
        </w:tc>
        <w:tc>
          <w:tcPr>
            <w:tcW w:w="3611" w:type="dxa"/>
            <w:tcBorders>
              <w:top w:val="single" w:sz="4" w:space="0" w:color="auto"/>
              <w:bottom w:val="single" w:sz="4" w:space="0" w:color="auto"/>
            </w:tcBorders>
            <w:shd w:val="clear" w:color="auto" w:fill="E5B8B7" w:themeFill="accent2" w:themeFillTint="66"/>
            <w:vAlign w:val="center"/>
          </w:tcPr>
          <w:p w14:paraId="69EED3A1" w14:textId="77777777" w:rsidR="0038302A" w:rsidRPr="00AC687A" w:rsidRDefault="0038302A" w:rsidP="000C3A05">
            <w:pPr>
              <w:jc w:val="center"/>
              <w:rPr>
                <w:bCs/>
                <w:sz w:val="24"/>
                <w:szCs w:val="24"/>
              </w:rPr>
            </w:pPr>
            <w:r w:rsidRPr="00AC687A">
              <w:rPr>
                <w:bCs/>
                <w:color w:val="000000"/>
                <w:sz w:val="24"/>
                <w:szCs w:val="24"/>
                <w:lang w:eastAsia="ru-RU"/>
              </w:rPr>
              <w:t>Мастер-класс «Голубь мира»</w:t>
            </w:r>
          </w:p>
        </w:tc>
        <w:tc>
          <w:tcPr>
            <w:tcW w:w="2003" w:type="dxa"/>
            <w:tcBorders>
              <w:top w:val="single" w:sz="4" w:space="0" w:color="auto"/>
              <w:bottom w:val="single" w:sz="4" w:space="0" w:color="auto"/>
            </w:tcBorders>
            <w:vAlign w:val="center"/>
          </w:tcPr>
          <w:p w14:paraId="0A39C7C5" w14:textId="77777777" w:rsidR="0038302A" w:rsidRPr="00AC687A" w:rsidRDefault="0038302A" w:rsidP="000C3A05">
            <w:pPr>
              <w:jc w:val="center"/>
              <w:rPr>
                <w:bCs/>
                <w:sz w:val="24"/>
                <w:szCs w:val="24"/>
              </w:rPr>
            </w:pPr>
            <w:r w:rsidRPr="00AC687A">
              <w:rPr>
                <w:bCs/>
                <w:sz w:val="24"/>
                <w:szCs w:val="24"/>
              </w:rPr>
              <w:t xml:space="preserve">19.06.2025 г. </w:t>
            </w:r>
          </w:p>
        </w:tc>
        <w:tc>
          <w:tcPr>
            <w:tcW w:w="1134" w:type="dxa"/>
            <w:tcBorders>
              <w:top w:val="single" w:sz="4" w:space="0" w:color="auto"/>
              <w:bottom w:val="single" w:sz="4" w:space="0" w:color="auto"/>
            </w:tcBorders>
            <w:vAlign w:val="center"/>
          </w:tcPr>
          <w:p w14:paraId="65B182D7"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65F56DBC"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137FBA43"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668DCC8B" w14:textId="77777777" w:rsidTr="000C3A05">
        <w:trPr>
          <w:trHeight w:val="400"/>
          <w:jc w:val="center"/>
        </w:trPr>
        <w:tc>
          <w:tcPr>
            <w:tcW w:w="762" w:type="dxa"/>
            <w:tcBorders>
              <w:top w:val="single" w:sz="4" w:space="0" w:color="auto"/>
              <w:bottom w:val="single" w:sz="4" w:space="0" w:color="auto"/>
            </w:tcBorders>
            <w:vAlign w:val="center"/>
          </w:tcPr>
          <w:p w14:paraId="373412C6" w14:textId="77777777" w:rsidR="0038302A" w:rsidRPr="00AC687A" w:rsidRDefault="0038302A" w:rsidP="000C3A05">
            <w:pPr>
              <w:jc w:val="center"/>
              <w:rPr>
                <w:bCs/>
                <w:sz w:val="24"/>
                <w:szCs w:val="24"/>
              </w:rPr>
            </w:pPr>
            <w:r w:rsidRPr="00AC687A">
              <w:rPr>
                <w:bCs/>
                <w:sz w:val="24"/>
                <w:szCs w:val="24"/>
              </w:rPr>
              <w:t>16</w:t>
            </w:r>
          </w:p>
        </w:tc>
        <w:tc>
          <w:tcPr>
            <w:tcW w:w="3611" w:type="dxa"/>
            <w:tcBorders>
              <w:top w:val="single" w:sz="4" w:space="0" w:color="auto"/>
              <w:bottom w:val="single" w:sz="4" w:space="0" w:color="auto"/>
            </w:tcBorders>
            <w:shd w:val="clear" w:color="auto" w:fill="E5B8B7" w:themeFill="accent2" w:themeFillTint="66"/>
            <w:vAlign w:val="center"/>
          </w:tcPr>
          <w:p w14:paraId="63C118AF" w14:textId="77777777" w:rsidR="0038302A" w:rsidRPr="00AC687A" w:rsidRDefault="0038302A" w:rsidP="000C3A05">
            <w:pPr>
              <w:jc w:val="center"/>
              <w:rPr>
                <w:bCs/>
                <w:color w:val="000000"/>
                <w:sz w:val="24"/>
                <w:szCs w:val="24"/>
                <w:lang w:eastAsia="ru-RU"/>
              </w:rPr>
            </w:pPr>
            <w:r w:rsidRPr="00AC687A">
              <w:rPr>
                <w:bCs/>
                <w:sz w:val="24"/>
                <w:szCs w:val="24"/>
              </w:rPr>
              <w:t>Час истории «…Июнь 1941 года»</w:t>
            </w:r>
          </w:p>
        </w:tc>
        <w:tc>
          <w:tcPr>
            <w:tcW w:w="2003" w:type="dxa"/>
            <w:tcBorders>
              <w:top w:val="single" w:sz="4" w:space="0" w:color="auto"/>
              <w:bottom w:val="single" w:sz="4" w:space="0" w:color="auto"/>
            </w:tcBorders>
            <w:vAlign w:val="center"/>
          </w:tcPr>
          <w:p w14:paraId="01DCDADA" w14:textId="77777777" w:rsidR="0038302A" w:rsidRPr="00AC687A" w:rsidRDefault="0038302A" w:rsidP="000C3A05">
            <w:pPr>
              <w:jc w:val="center"/>
              <w:rPr>
                <w:bCs/>
                <w:sz w:val="24"/>
                <w:szCs w:val="24"/>
              </w:rPr>
            </w:pPr>
            <w:r w:rsidRPr="00AC687A">
              <w:rPr>
                <w:bCs/>
                <w:sz w:val="24"/>
                <w:szCs w:val="24"/>
              </w:rPr>
              <w:t xml:space="preserve">20.06.2025 г. </w:t>
            </w:r>
          </w:p>
        </w:tc>
        <w:tc>
          <w:tcPr>
            <w:tcW w:w="1134" w:type="dxa"/>
            <w:tcBorders>
              <w:top w:val="single" w:sz="4" w:space="0" w:color="auto"/>
              <w:bottom w:val="single" w:sz="4" w:space="0" w:color="auto"/>
            </w:tcBorders>
            <w:vAlign w:val="center"/>
          </w:tcPr>
          <w:p w14:paraId="10C4988B"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611CBA9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262EA572" w14:textId="77777777" w:rsidR="0038302A" w:rsidRPr="00AC687A" w:rsidRDefault="0038302A" w:rsidP="000C3A05">
            <w:pPr>
              <w:pStyle w:val="TableParagraph"/>
              <w:jc w:val="center"/>
              <w:rPr>
                <w:bCs/>
                <w:sz w:val="24"/>
                <w:szCs w:val="24"/>
              </w:rPr>
            </w:pPr>
          </w:p>
        </w:tc>
      </w:tr>
      <w:tr w:rsidR="0038302A" w:rsidRPr="00AC687A" w14:paraId="74475B61" w14:textId="77777777" w:rsidTr="000C3A05">
        <w:trPr>
          <w:trHeight w:val="400"/>
          <w:jc w:val="center"/>
        </w:trPr>
        <w:tc>
          <w:tcPr>
            <w:tcW w:w="762" w:type="dxa"/>
            <w:tcBorders>
              <w:top w:val="single" w:sz="4" w:space="0" w:color="auto"/>
              <w:bottom w:val="single" w:sz="4" w:space="0" w:color="auto"/>
            </w:tcBorders>
            <w:vAlign w:val="center"/>
          </w:tcPr>
          <w:p w14:paraId="68ECF14C" w14:textId="77777777" w:rsidR="0038302A" w:rsidRPr="00AC687A" w:rsidRDefault="0038302A" w:rsidP="000C3A05">
            <w:pPr>
              <w:jc w:val="center"/>
              <w:rPr>
                <w:bCs/>
                <w:sz w:val="24"/>
                <w:szCs w:val="24"/>
              </w:rPr>
            </w:pPr>
            <w:r w:rsidRPr="00AC687A">
              <w:rPr>
                <w:bCs/>
                <w:sz w:val="24"/>
                <w:szCs w:val="24"/>
              </w:rPr>
              <w:t>17</w:t>
            </w:r>
          </w:p>
        </w:tc>
        <w:tc>
          <w:tcPr>
            <w:tcW w:w="3611" w:type="dxa"/>
            <w:tcBorders>
              <w:top w:val="single" w:sz="4" w:space="0" w:color="auto"/>
              <w:bottom w:val="single" w:sz="4" w:space="0" w:color="auto"/>
            </w:tcBorders>
            <w:shd w:val="clear" w:color="auto" w:fill="E5B8B7" w:themeFill="accent2" w:themeFillTint="66"/>
            <w:vAlign w:val="center"/>
          </w:tcPr>
          <w:p w14:paraId="64F1D3AA" w14:textId="77777777" w:rsidR="0038302A" w:rsidRPr="00AC687A" w:rsidRDefault="0038302A" w:rsidP="000C3A05">
            <w:pPr>
              <w:jc w:val="center"/>
              <w:rPr>
                <w:bCs/>
                <w:sz w:val="24"/>
                <w:szCs w:val="24"/>
              </w:rPr>
            </w:pPr>
            <w:r w:rsidRPr="00AC687A">
              <w:rPr>
                <w:bCs/>
                <w:sz w:val="24"/>
                <w:szCs w:val="24"/>
              </w:rPr>
              <w:t>Акция Свеча памяти «А завтра была война».</w:t>
            </w:r>
          </w:p>
          <w:p w14:paraId="2C51FF8B" w14:textId="77777777" w:rsidR="0038302A" w:rsidRPr="00AC687A" w:rsidRDefault="0038302A" w:rsidP="000C3A05">
            <w:pPr>
              <w:jc w:val="center"/>
              <w:rPr>
                <w:bCs/>
                <w:sz w:val="24"/>
                <w:szCs w:val="24"/>
              </w:rPr>
            </w:pPr>
          </w:p>
          <w:p w14:paraId="60C548B7" w14:textId="77777777" w:rsidR="0038302A" w:rsidRPr="00AC687A" w:rsidRDefault="0038302A" w:rsidP="000C3A05">
            <w:pPr>
              <w:jc w:val="center"/>
              <w:rPr>
                <w:bCs/>
                <w:sz w:val="24"/>
                <w:szCs w:val="24"/>
              </w:rPr>
            </w:pPr>
            <w:r w:rsidRPr="00AC687A">
              <w:rPr>
                <w:bCs/>
                <w:color w:val="000000"/>
                <w:sz w:val="24"/>
                <w:szCs w:val="24"/>
                <w:lang w:eastAsia="ru-RU"/>
              </w:rPr>
              <w:t>Возложение цветов к памятнику воинов-освободителей</w:t>
            </w:r>
          </w:p>
        </w:tc>
        <w:tc>
          <w:tcPr>
            <w:tcW w:w="2003" w:type="dxa"/>
            <w:tcBorders>
              <w:top w:val="single" w:sz="4" w:space="0" w:color="auto"/>
              <w:bottom w:val="single" w:sz="4" w:space="0" w:color="auto"/>
            </w:tcBorders>
            <w:vAlign w:val="center"/>
          </w:tcPr>
          <w:p w14:paraId="0B8390CA" w14:textId="77777777" w:rsidR="0038302A" w:rsidRPr="00AC687A" w:rsidRDefault="0038302A" w:rsidP="000C3A05">
            <w:pPr>
              <w:jc w:val="center"/>
              <w:rPr>
                <w:bCs/>
                <w:sz w:val="24"/>
                <w:szCs w:val="24"/>
              </w:rPr>
            </w:pPr>
            <w:r w:rsidRPr="00AC687A">
              <w:rPr>
                <w:bCs/>
                <w:sz w:val="24"/>
                <w:szCs w:val="24"/>
              </w:rPr>
              <w:t xml:space="preserve">20.06.2025 г. </w:t>
            </w:r>
          </w:p>
        </w:tc>
        <w:tc>
          <w:tcPr>
            <w:tcW w:w="1134" w:type="dxa"/>
            <w:tcBorders>
              <w:top w:val="single" w:sz="4" w:space="0" w:color="auto"/>
              <w:bottom w:val="single" w:sz="4" w:space="0" w:color="auto"/>
            </w:tcBorders>
            <w:vAlign w:val="center"/>
          </w:tcPr>
          <w:p w14:paraId="515655F8"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82CFAF5"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70A49079" w14:textId="77777777" w:rsidR="0038302A" w:rsidRPr="00AC687A" w:rsidRDefault="0038302A" w:rsidP="000C3A05">
            <w:pPr>
              <w:pStyle w:val="TableParagraph"/>
              <w:jc w:val="center"/>
              <w:rPr>
                <w:bCs/>
                <w:sz w:val="24"/>
                <w:szCs w:val="24"/>
              </w:rPr>
            </w:pPr>
          </w:p>
        </w:tc>
      </w:tr>
      <w:tr w:rsidR="0038302A" w:rsidRPr="00AC687A" w14:paraId="19928782" w14:textId="77777777" w:rsidTr="000C3A05">
        <w:trPr>
          <w:trHeight w:val="400"/>
          <w:jc w:val="center"/>
        </w:trPr>
        <w:tc>
          <w:tcPr>
            <w:tcW w:w="762" w:type="dxa"/>
            <w:tcBorders>
              <w:top w:val="single" w:sz="4" w:space="0" w:color="auto"/>
              <w:bottom w:val="single" w:sz="4" w:space="0" w:color="auto"/>
            </w:tcBorders>
            <w:vAlign w:val="center"/>
          </w:tcPr>
          <w:p w14:paraId="708987F4" w14:textId="77777777" w:rsidR="0038302A" w:rsidRPr="00AC687A" w:rsidRDefault="0038302A" w:rsidP="000C3A05">
            <w:pPr>
              <w:jc w:val="center"/>
              <w:rPr>
                <w:bCs/>
                <w:sz w:val="24"/>
                <w:szCs w:val="24"/>
              </w:rPr>
            </w:pPr>
            <w:r w:rsidRPr="00AC687A">
              <w:rPr>
                <w:bCs/>
                <w:sz w:val="24"/>
                <w:szCs w:val="24"/>
              </w:rPr>
              <w:t>18</w:t>
            </w:r>
          </w:p>
        </w:tc>
        <w:tc>
          <w:tcPr>
            <w:tcW w:w="3611" w:type="dxa"/>
            <w:tcBorders>
              <w:top w:val="single" w:sz="4" w:space="0" w:color="auto"/>
              <w:bottom w:val="single" w:sz="4" w:space="0" w:color="auto"/>
            </w:tcBorders>
            <w:shd w:val="clear" w:color="auto" w:fill="E5B8B7" w:themeFill="accent2" w:themeFillTint="66"/>
            <w:vAlign w:val="center"/>
          </w:tcPr>
          <w:p w14:paraId="6731953F" w14:textId="77777777" w:rsidR="0038302A" w:rsidRPr="00AC687A" w:rsidRDefault="0038302A" w:rsidP="000C3A05">
            <w:pPr>
              <w:jc w:val="center"/>
              <w:rPr>
                <w:bCs/>
                <w:sz w:val="24"/>
                <w:szCs w:val="24"/>
              </w:rPr>
            </w:pPr>
            <w:r w:rsidRPr="00AC687A">
              <w:rPr>
                <w:bCs/>
                <w:color w:val="000000"/>
                <w:sz w:val="24"/>
                <w:szCs w:val="24"/>
                <w:lang w:eastAsia="ru-RU"/>
              </w:rPr>
              <w:t>Экологическая викторина «Наш дом – планета Земля»</w:t>
            </w:r>
          </w:p>
        </w:tc>
        <w:tc>
          <w:tcPr>
            <w:tcW w:w="2003" w:type="dxa"/>
            <w:tcBorders>
              <w:top w:val="single" w:sz="4" w:space="0" w:color="auto"/>
              <w:bottom w:val="single" w:sz="4" w:space="0" w:color="auto"/>
            </w:tcBorders>
            <w:vAlign w:val="center"/>
          </w:tcPr>
          <w:p w14:paraId="74378A98" w14:textId="77777777" w:rsidR="0038302A" w:rsidRPr="00AC687A" w:rsidRDefault="0038302A" w:rsidP="000C3A05">
            <w:pPr>
              <w:jc w:val="center"/>
              <w:rPr>
                <w:bCs/>
                <w:sz w:val="24"/>
                <w:szCs w:val="24"/>
              </w:rPr>
            </w:pPr>
            <w:r w:rsidRPr="00AC687A">
              <w:rPr>
                <w:bCs/>
                <w:sz w:val="24"/>
                <w:szCs w:val="24"/>
              </w:rPr>
              <w:t xml:space="preserve">23.06.2025 г. </w:t>
            </w:r>
          </w:p>
        </w:tc>
        <w:tc>
          <w:tcPr>
            <w:tcW w:w="1134" w:type="dxa"/>
            <w:tcBorders>
              <w:top w:val="single" w:sz="4" w:space="0" w:color="auto"/>
              <w:bottom w:val="single" w:sz="4" w:space="0" w:color="auto"/>
            </w:tcBorders>
            <w:vAlign w:val="center"/>
          </w:tcPr>
          <w:p w14:paraId="11CCDAF7"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AF8DF03"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38907984"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4787247C" w14:textId="77777777" w:rsidTr="000C3A05">
        <w:trPr>
          <w:trHeight w:val="400"/>
          <w:jc w:val="center"/>
        </w:trPr>
        <w:tc>
          <w:tcPr>
            <w:tcW w:w="762" w:type="dxa"/>
            <w:tcBorders>
              <w:top w:val="single" w:sz="4" w:space="0" w:color="auto"/>
              <w:bottom w:val="single" w:sz="4" w:space="0" w:color="auto"/>
            </w:tcBorders>
            <w:vAlign w:val="center"/>
          </w:tcPr>
          <w:p w14:paraId="256555CD" w14:textId="77777777" w:rsidR="0038302A" w:rsidRPr="00AC687A" w:rsidRDefault="0038302A" w:rsidP="000C3A05">
            <w:pPr>
              <w:jc w:val="center"/>
              <w:rPr>
                <w:bCs/>
                <w:sz w:val="24"/>
                <w:szCs w:val="24"/>
              </w:rPr>
            </w:pPr>
            <w:r w:rsidRPr="00AC687A">
              <w:rPr>
                <w:bCs/>
                <w:sz w:val="24"/>
                <w:szCs w:val="24"/>
              </w:rPr>
              <w:t>19</w:t>
            </w:r>
          </w:p>
        </w:tc>
        <w:tc>
          <w:tcPr>
            <w:tcW w:w="3611" w:type="dxa"/>
            <w:tcBorders>
              <w:top w:val="single" w:sz="4" w:space="0" w:color="auto"/>
              <w:bottom w:val="single" w:sz="4" w:space="0" w:color="auto"/>
            </w:tcBorders>
            <w:shd w:val="clear" w:color="auto" w:fill="E5B8B7" w:themeFill="accent2" w:themeFillTint="66"/>
            <w:vAlign w:val="center"/>
          </w:tcPr>
          <w:p w14:paraId="3B996F91"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Акция «Чистый берег»</w:t>
            </w:r>
          </w:p>
        </w:tc>
        <w:tc>
          <w:tcPr>
            <w:tcW w:w="2003" w:type="dxa"/>
            <w:tcBorders>
              <w:top w:val="single" w:sz="4" w:space="0" w:color="auto"/>
              <w:bottom w:val="single" w:sz="4" w:space="0" w:color="auto"/>
            </w:tcBorders>
            <w:vAlign w:val="center"/>
          </w:tcPr>
          <w:p w14:paraId="0859DC34" w14:textId="77777777" w:rsidR="0038302A" w:rsidRPr="00AC687A" w:rsidRDefault="0038302A" w:rsidP="000C3A05">
            <w:pPr>
              <w:jc w:val="center"/>
              <w:rPr>
                <w:bCs/>
                <w:sz w:val="24"/>
                <w:szCs w:val="24"/>
              </w:rPr>
            </w:pPr>
            <w:r w:rsidRPr="00AC687A">
              <w:rPr>
                <w:bCs/>
                <w:sz w:val="24"/>
                <w:szCs w:val="24"/>
              </w:rPr>
              <w:t xml:space="preserve">23.06.2025 г. </w:t>
            </w:r>
          </w:p>
        </w:tc>
        <w:tc>
          <w:tcPr>
            <w:tcW w:w="1134" w:type="dxa"/>
            <w:tcBorders>
              <w:top w:val="single" w:sz="4" w:space="0" w:color="auto"/>
              <w:bottom w:val="single" w:sz="4" w:space="0" w:color="auto"/>
            </w:tcBorders>
            <w:vAlign w:val="center"/>
          </w:tcPr>
          <w:p w14:paraId="7A617826"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84B5207"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4C9692B6" w14:textId="77777777" w:rsidR="0038302A" w:rsidRPr="00AC687A" w:rsidRDefault="0038302A" w:rsidP="000C3A05">
            <w:pPr>
              <w:pStyle w:val="TableParagraph"/>
              <w:jc w:val="center"/>
              <w:rPr>
                <w:bCs/>
                <w:sz w:val="24"/>
                <w:szCs w:val="24"/>
              </w:rPr>
            </w:pPr>
          </w:p>
        </w:tc>
      </w:tr>
      <w:tr w:rsidR="0038302A" w:rsidRPr="00AC687A" w14:paraId="2F93A45D" w14:textId="77777777" w:rsidTr="000C3A05">
        <w:trPr>
          <w:trHeight w:val="400"/>
          <w:jc w:val="center"/>
        </w:trPr>
        <w:tc>
          <w:tcPr>
            <w:tcW w:w="762" w:type="dxa"/>
            <w:tcBorders>
              <w:top w:val="single" w:sz="4" w:space="0" w:color="auto"/>
              <w:bottom w:val="single" w:sz="4" w:space="0" w:color="auto"/>
            </w:tcBorders>
            <w:vAlign w:val="center"/>
          </w:tcPr>
          <w:p w14:paraId="268F971E" w14:textId="77777777" w:rsidR="0038302A" w:rsidRPr="00AC687A" w:rsidRDefault="0038302A" w:rsidP="000C3A05">
            <w:pPr>
              <w:jc w:val="center"/>
              <w:rPr>
                <w:bCs/>
                <w:sz w:val="24"/>
                <w:szCs w:val="24"/>
              </w:rPr>
            </w:pPr>
            <w:r w:rsidRPr="00AC687A">
              <w:rPr>
                <w:bCs/>
                <w:sz w:val="24"/>
                <w:szCs w:val="24"/>
              </w:rPr>
              <w:t>20</w:t>
            </w:r>
          </w:p>
        </w:tc>
        <w:tc>
          <w:tcPr>
            <w:tcW w:w="3611" w:type="dxa"/>
            <w:tcBorders>
              <w:top w:val="single" w:sz="4" w:space="0" w:color="auto"/>
              <w:bottom w:val="single" w:sz="4" w:space="0" w:color="auto"/>
            </w:tcBorders>
            <w:shd w:val="clear" w:color="auto" w:fill="E5B8B7" w:themeFill="accent2" w:themeFillTint="66"/>
            <w:vAlign w:val="center"/>
          </w:tcPr>
          <w:p w14:paraId="6DA52D37" w14:textId="77777777" w:rsidR="0038302A" w:rsidRPr="00AC687A" w:rsidRDefault="0038302A" w:rsidP="000C3A05">
            <w:pPr>
              <w:jc w:val="center"/>
              <w:rPr>
                <w:bCs/>
                <w:color w:val="000000"/>
                <w:sz w:val="24"/>
                <w:szCs w:val="24"/>
                <w:lang w:eastAsia="ru-RU"/>
              </w:rPr>
            </w:pPr>
            <w:r w:rsidRPr="00AC687A">
              <w:rPr>
                <w:bCs/>
                <w:sz w:val="24"/>
                <w:szCs w:val="24"/>
              </w:rPr>
              <w:t>Викторина «Сказочные правонарушители»</w:t>
            </w:r>
          </w:p>
        </w:tc>
        <w:tc>
          <w:tcPr>
            <w:tcW w:w="2003" w:type="dxa"/>
            <w:tcBorders>
              <w:top w:val="single" w:sz="4" w:space="0" w:color="auto"/>
              <w:bottom w:val="single" w:sz="4" w:space="0" w:color="auto"/>
            </w:tcBorders>
            <w:vAlign w:val="center"/>
          </w:tcPr>
          <w:p w14:paraId="74C49695" w14:textId="77777777" w:rsidR="0038302A" w:rsidRPr="00AC687A" w:rsidRDefault="0038302A" w:rsidP="000C3A05">
            <w:pPr>
              <w:jc w:val="center"/>
              <w:rPr>
                <w:bCs/>
                <w:sz w:val="24"/>
                <w:szCs w:val="24"/>
              </w:rPr>
            </w:pPr>
            <w:r w:rsidRPr="00AC687A">
              <w:rPr>
                <w:bCs/>
                <w:sz w:val="24"/>
                <w:szCs w:val="24"/>
              </w:rPr>
              <w:t xml:space="preserve">26.06.2025 г. </w:t>
            </w:r>
          </w:p>
        </w:tc>
        <w:tc>
          <w:tcPr>
            <w:tcW w:w="1134" w:type="dxa"/>
            <w:tcBorders>
              <w:top w:val="single" w:sz="4" w:space="0" w:color="auto"/>
              <w:bottom w:val="single" w:sz="4" w:space="0" w:color="auto"/>
            </w:tcBorders>
            <w:vAlign w:val="center"/>
          </w:tcPr>
          <w:p w14:paraId="34D1B8DB"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6CAD8498"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57C4AFA8"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2034E8A9" w14:textId="77777777" w:rsidTr="000C3A05">
        <w:trPr>
          <w:trHeight w:val="420"/>
          <w:jc w:val="center"/>
        </w:trPr>
        <w:tc>
          <w:tcPr>
            <w:tcW w:w="10533" w:type="dxa"/>
            <w:gridSpan w:val="6"/>
            <w:tcBorders>
              <w:top w:val="single" w:sz="4" w:space="0" w:color="auto"/>
              <w:bottom w:val="single" w:sz="4" w:space="0" w:color="auto"/>
              <w:right w:val="single" w:sz="4" w:space="0" w:color="000000"/>
            </w:tcBorders>
            <w:shd w:val="clear" w:color="auto" w:fill="4BACC6" w:themeFill="accent5"/>
            <w:vAlign w:val="center"/>
          </w:tcPr>
          <w:p w14:paraId="4E153F94" w14:textId="77777777" w:rsidR="0038302A" w:rsidRPr="00AC687A" w:rsidRDefault="0038302A" w:rsidP="000C3A05">
            <w:pPr>
              <w:pStyle w:val="TableParagraph"/>
              <w:jc w:val="center"/>
              <w:rPr>
                <w:bCs/>
                <w:sz w:val="24"/>
                <w:szCs w:val="24"/>
              </w:rPr>
            </w:pPr>
            <w:r w:rsidRPr="00AC687A">
              <w:rPr>
                <w:bCs/>
                <w:sz w:val="24"/>
                <w:szCs w:val="24"/>
              </w:rPr>
              <w:lastRenderedPageBreak/>
              <w:t>Блок «Мир»</w:t>
            </w:r>
          </w:p>
        </w:tc>
      </w:tr>
      <w:tr w:rsidR="0038302A" w:rsidRPr="00AC687A" w14:paraId="5395B11F" w14:textId="77777777" w:rsidTr="000C3A05">
        <w:trPr>
          <w:trHeight w:val="520"/>
          <w:jc w:val="center"/>
        </w:trPr>
        <w:tc>
          <w:tcPr>
            <w:tcW w:w="762" w:type="dxa"/>
            <w:tcBorders>
              <w:top w:val="single" w:sz="4" w:space="0" w:color="auto"/>
              <w:bottom w:val="single" w:sz="4" w:space="0" w:color="auto"/>
            </w:tcBorders>
            <w:vAlign w:val="center"/>
          </w:tcPr>
          <w:p w14:paraId="28CE5158" w14:textId="77777777" w:rsidR="0038302A" w:rsidRPr="00AC687A" w:rsidRDefault="0038302A" w:rsidP="000C3A05">
            <w:pPr>
              <w:jc w:val="center"/>
              <w:rPr>
                <w:bCs/>
                <w:sz w:val="24"/>
                <w:szCs w:val="24"/>
              </w:rPr>
            </w:pPr>
            <w:r w:rsidRPr="00AC687A">
              <w:rPr>
                <w:bCs/>
                <w:sz w:val="24"/>
                <w:szCs w:val="24"/>
              </w:rPr>
              <w:t>1.</w:t>
            </w:r>
          </w:p>
        </w:tc>
        <w:tc>
          <w:tcPr>
            <w:tcW w:w="3611" w:type="dxa"/>
            <w:tcBorders>
              <w:top w:val="single" w:sz="4" w:space="0" w:color="auto"/>
              <w:bottom w:val="single" w:sz="4" w:space="0" w:color="auto"/>
            </w:tcBorders>
            <w:shd w:val="clear" w:color="auto" w:fill="4BACC6" w:themeFill="accent5"/>
            <w:vAlign w:val="center"/>
          </w:tcPr>
          <w:p w14:paraId="0E136E6B" w14:textId="77777777" w:rsidR="0038302A" w:rsidRPr="00AC687A" w:rsidRDefault="0038302A" w:rsidP="000C3A05">
            <w:pPr>
              <w:jc w:val="center"/>
              <w:rPr>
                <w:bCs/>
                <w:sz w:val="24"/>
                <w:szCs w:val="24"/>
              </w:rPr>
            </w:pPr>
            <w:r w:rsidRPr="00AC687A">
              <w:rPr>
                <w:bCs/>
                <w:color w:val="000000"/>
                <w:sz w:val="24"/>
                <w:szCs w:val="24"/>
                <w:lang w:eastAsia="ru-RU"/>
              </w:rPr>
              <w:t>Конкурс рисунков «Мой любимый сказочный герой»</w:t>
            </w:r>
          </w:p>
        </w:tc>
        <w:tc>
          <w:tcPr>
            <w:tcW w:w="2003" w:type="dxa"/>
            <w:tcBorders>
              <w:top w:val="single" w:sz="4" w:space="0" w:color="auto"/>
              <w:bottom w:val="single" w:sz="4" w:space="0" w:color="auto"/>
            </w:tcBorders>
            <w:vAlign w:val="center"/>
          </w:tcPr>
          <w:p w14:paraId="1A7FC35C" w14:textId="77777777" w:rsidR="0038302A" w:rsidRPr="00AC687A" w:rsidRDefault="0038302A" w:rsidP="000C3A05">
            <w:pPr>
              <w:jc w:val="center"/>
              <w:rPr>
                <w:bCs/>
                <w:sz w:val="24"/>
                <w:szCs w:val="24"/>
              </w:rPr>
            </w:pPr>
            <w:r w:rsidRPr="00AC687A">
              <w:rPr>
                <w:bCs/>
                <w:sz w:val="24"/>
                <w:szCs w:val="24"/>
              </w:rPr>
              <w:t xml:space="preserve">05.06.2025 г. </w:t>
            </w:r>
          </w:p>
        </w:tc>
        <w:tc>
          <w:tcPr>
            <w:tcW w:w="1134" w:type="dxa"/>
            <w:tcBorders>
              <w:top w:val="single" w:sz="4" w:space="0" w:color="auto"/>
              <w:bottom w:val="single" w:sz="4" w:space="0" w:color="auto"/>
            </w:tcBorders>
            <w:vAlign w:val="center"/>
          </w:tcPr>
          <w:p w14:paraId="327654A6"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09A2EF0"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36075D5E"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32C757F1" w14:textId="77777777" w:rsidTr="000C3A05">
        <w:trPr>
          <w:trHeight w:val="520"/>
          <w:jc w:val="center"/>
        </w:trPr>
        <w:tc>
          <w:tcPr>
            <w:tcW w:w="762" w:type="dxa"/>
            <w:tcBorders>
              <w:top w:val="single" w:sz="4" w:space="0" w:color="auto"/>
              <w:bottom w:val="single" w:sz="4" w:space="0" w:color="auto"/>
            </w:tcBorders>
            <w:vAlign w:val="center"/>
          </w:tcPr>
          <w:p w14:paraId="30B8CCA0" w14:textId="77777777" w:rsidR="0038302A" w:rsidRPr="00AC687A" w:rsidRDefault="0038302A" w:rsidP="000C3A05">
            <w:pPr>
              <w:jc w:val="center"/>
              <w:rPr>
                <w:bCs/>
                <w:sz w:val="24"/>
                <w:szCs w:val="24"/>
              </w:rPr>
            </w:pPr>
            <w:r w:rsidRPr="00AC687A">
              <w:rPr>
                <w:bCs/>
                <w:sz w:val="24"/>
                <w:szCs w:val="24"/>
              </w:rPr>
              <w:t>2</w:t>
            </w:r>
          </w:p>
        </w:tc>
        <w:tc>
          <w:tcPr>
            <w:tcW w:w="3611" w:type="dxa"/>
            <w:tcBorders>
              <w:top w:val="single" w:sz="4" w:space="0" w:color="auto"/>
              <w:bottom w:val="single" w:sz="4" w:space="0" w:color="auto"/>
            </w:tcBorders>
            <w:shd w:val="clear" w:color="auto" w:fill="4BACC6" w:themeFill="accent5"/>
            <w:vAlign w:val="center"/>
          </w:tcPr>
          <w:p w14:paraId="3C8EF236" w14:textId="77777777" w:rsidR="0038302A" w:rsidRPr="00AC687A" w:rsidRDefault="0038302A" w:rsidP="000C3A05">
            <w:pPr>
              <w:jc w:val="center"/>
              <w:rPr>
                <w:bCs/>
                <w:color w:val="000000"/>
                <w:sz w:val="24"/>
                <w:szCs w:val="24"/>
                <w:lang w:eastAsia="ru-RU"/>
              </w:rPr>
            </w:pPr>
            <w:r w:rsidRPr="00AC687A">
              <w:rPr>
                <w:bCs/>
                <w:sz w:val="24"/>
                <w:szCs w:val="24"/>
              </w:rPr>
              <w:t>«У</w:t>
            </w:r>
            <w:r>
              <w:rPr>
                <w:bCs/>
                <w:sz w:val="24"/>
                <w:szCs w:val="24"/>
              </w:rPr>
              <w:t xml:space="preserve"> </w:t>
            </w:r>
            <w:r w:rsidRPr="00AC687A">
              <w:rPr>
                <w:bCs/>
                <w:sz w:val="24"/>
                <w:szCs w:val="24"/>
              </w:rPr>
              <w:t>Лукоморья» - литературный сундучок в рамках Декады русского языка</w:t>
            </w:r>
          </w:p>
        </w:tc>
        <w:tc>
          <w:tcPr>
            <w:tcW w:w="2003" w:type="dxa"/>
            <w:tcBorders>
              <w:top w:val="single" w:sz="4" w:space="0" w:color="auto"/>
              <w:bottom w:val="single" w:sz="4" w:space="0" w:color="auto"/>
            </w:tcBorders>
            <w:vAlign w:val="center"/>
          </w:tcPr>
          <w:p w14:paraId="52EEE486" w14:textId="77777777" w:rsidR="0038302A" w:rsidRPr="00AC687A" w:rsidRDefault="0038302A" w:rsidP="000C3A05">
            <w:pPr>
              <w:jc w:val="center"/>
              <w:rPr>
                <w:bCs/>
                <w:sz w:val="24"/>
                <w:szCs w:val="24"/>
              </w:rPr>
            </w:pPr>
            <w:r w:rsidRPr="00AC687A">
              <w:rPr>
                <w:bCs/>
                <w:sz w:val="24"/>
                <w:szCs w:val="24"/>
              </w:rPr>
              <w:t xml:space="preserve">06.06.2025 г. </w:t>
            </w:r>
          </w:p>
        </w:tc>
        <w:tc>
          <w:tcPr>
            <w:tcW w:w="1134" w:type="dxa"/>
            <w:tcBorders>
              <w:top w:val="single" w:sz="4" w:space="0" w:color="auto"/>
              <w:bottom w:val="single" w:sz="4" w:space="0" w:color="auto"/>
            </w:tcBorders>
            <w:vAlign w:val="center"/>
          </w:tcPr>
          <w:p w14:paraId="31C1B987"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6FF74981"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7CCBD56B" w14:textId="77777777" w:rsidR="0038302A" w:rsidRPr="00AC687A" w:rsidRDefault="0038302A" w:rsidP="000C3A05">
            <w:pPr>
              <w:pStyle w:val="TableParagraph"/>
              <w:jc w:val="center"/>
              <w:rPr>
                <w:bCs/>
                <w:sz w:val="24"/>
                <w:szCs w:val="24"/>
              </w:rPr>
            </w:pPr>
          </w:p>
        </w:tc>
      </w:tr>
      <w:tr w:rsidR="0038302A" w:rsidRPr="00AC687A" w14:paraId="28CB06BB" w14:textId="77777777" w:rsidTr="000C3A05">
        <w:trPr>
          <w:trHeight w:val="520"/>
          <w:jc w:val="center"/>
        </w:trPr>
        <w:tc>
          <w:tcPr>
            <w:tcW w:w="762" w:type="dxa"/>
            <w:tcBorders>
              <w:top w:val="single" w:sz="4" w:space="0" w:color="auto"/>
              <w:bottom w:val="single" w:sz="4" w:space="0" w:color="auto"/>
            </w:tcBorders>
            <w:vAlign w:val="center"/>
          </w:tcPr>
          <w:p w14:paraId="24858BF3" w14:textId="77777777" w:rsidR="0038302A" w:rsidRPr="00AC687A" w:rsidRDefault="0038302A" w:rsidP="000C3A05">
            <w:pPr>
              <w:jc w:val="center"/>
              <w:rPr>
                <w:bCs/>
                <w:sz w:val="24"/>
                <w:szCs w:val="24"/>
              </w:rPr>
            </w:pPr>
            <w:r w:rsidRPr="00AC687A">
              <w:rPr>
                <w:bCs/>
                <w:sz w:val="24"/>
                <w:szCs w:val="24"/>
              </w:rPr>
              <w:t>3</w:t>
            </w:r>
          </w:p>
        </w:tc>
        <w:tc>
          <w:tcPr>
            <w:tcW w:w="3611" w:type="dxa"/>
            <w:tcBorders>
              <w:top w:val="single" w:sz="4" w:space="0" w:color="auto"/>
              <w:bottom w:val="single" w:sz="4" w:space="0" w:color="auto"/>
            </w:tcBorders>
            <w:shd w:val="clear" w:color="auto" w:fill="4BACC6" w:themeFill="accent5"/>
            <w:vAlign w:val="center"/>
          </w:tcPr>
          <w:p w14:paraId="3256A320" w14:textId="77777777" w:rsidR="0038302A" w:rsidRPr="00AC687A" w:rsidRDefault="0038302A" w:rsidP="000C3A05">
            <w:pPr>
              <w:jc w:val="center"/>
              <w:rPr>
                <w:bCs/>
                <w:sz w:val="24"/>
                <w:szCs w:val="24"/>
              </w:rPr>
            </w:pPr>
            <w:r w:rsidRPr="00AC687A">
              <w:rPr>
                <w:bCs/>
                <w:color w:val="000000"/>
                <w:sz w:val="24"/>
                <w:szCs w:val="24"/>
                <w:lang w:eastAsia="ru-RU"/>
              </w:rPr>
              <w:t>Интеллектуальная игра «Три в одном»</w:t>
            </w:r>
          </w:p>
        </w:tc>
        <w:tc>
          <w:tcPr>
            <w:tcW w:w="2003" w:type="dxa"/>
            <w:tcBorders>
              <w:top w:val="single" w:sz="4" w:space="0" w:color="auto"/>
              <w:bottom w:val="single" w:sz="4" w:space="0" w:color="auto"/>
            </w:tcBorders>
            <w:vAlign w:val="center"/>
          </w:tcPr>
          <w:p w14:paraId="40BCBECB" w14:textId="77777777" w:rsidR="0038302A" w:rsidRPr="00AC687A" w:rsidRDefault="0038302A" w:rsidP="000C3A05">
            <w:pPr>
              <w:jc w:val="center"/>
              <w:rPr>
                <w:bCs/>
                <w:sz w:val="24"/>
                <w:szCs w:val="24"/>
              </w:rPr>
            </w:pPr>
            <w:r w:rsidRPr="00AC687A">
              <w:rPr>
                <w:bCs/>
                <w:sz w:val="24"/>
                <w:szCs w:val="24"/>
              </w:rPr>
              <w:t>13.06.2025 г.</w:t>
            </w:r>
          </w:p>
        </w:tc>
        <w:tc>
          <w:tcPr>
            <w:tcW w:w="1134" w:type="dxa"/>
            <w:tcBorders>
              <w:top w:val="single" w:sz="4" w:space="0" w:color="auto"/>
              <w:bottom w:val="single" w:sz="4" w:space="0" w:color="auto"/>
            </w:tcBorders>
            <w:vAlign w:val="center"/>
          </w:tcPr>
          <w:p w14:paraId="23F0461E"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53BEB49B"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562371A1" w14:textId="77777777" w:rsidR="0038302A" w:rsidRPr="00AC687A" w:rsidRDefault="0038302A" w:rsidP="000C3A05">
            <w:pPr>
              <w:pStyle w:val="TableParagraph"/>
              <w:jc w:val="center"/>
              <w:rPr>
                <w:bCs/>
                <w:sz w:val="24"/>
                <w:szCs w:val="24"/>
              </w:rPr>
            </w:pPr>
          </w:p>
        </w:tc>
      </w:tr>
      <w:tr w:rsidR="0038302A" w:rsidRPr="00AC687A" w14:paraId="1F5D4BEA" w14:textId="77777777" w:rsidTr="000C3A05">
        <w:trPr>
          <w:trHeight w:val="520"/>
          <w:jc w:val="center"/>
        </w:trPr>
        <w:tc>
          <w:tcPr>
            <w:tcW w:w="762" w:type="dxa"/>
            <w:tcBorders>
              <w:top w:val="single" w:sz="4" w:space="0" w:color="auto"/>
              <w:bottom w:val="single" w:sz="4" w:space="0" w:color="auto"/>
            </w:tcBorders>
            <w:vAlign w:val="center"/>
          </w:tcPr>
          <w:p w14:paraId="0FCDF43A" w14:textId="77777777" w:rsidR="0038302A" w:rsidRPr="00AC687A" w:rsidRDefault="0038302A" w:rsidP="000C3A05">
            <w:pPr>
              <w:jc w:val="center"/>
              <w:rPr>
                <w:bCs/>
                <w:sz w:val="24"/>
                <w:szCs w:val="24"/>
              </w:rPr>
            </w:pPr>
            <w:r w:rsidRPr="00AC687A">
              <w:rPr>
                <w:bCs/>
                <w:sz w:val="24"/>
                <w:szCs w:val="24"/>
              </w:rPr>
              <w:t>4</w:t>
            </w:r>
          </w:p>
        </w:tc>
        <w:tc>
          <w:tcPr>
            <w:tcW w:w="3611" w:type="dxa"/>
            <w:tcBorders>
              <w:top w:val="single" w:sz="4" w:space="0" w:color="auto"/>
              <w:bottom w:val="single" w:sz="4" w:space="0" w:color="auto"/>
            </w:tcBorders>
            <w:shd w:val="clear" w:color="auto" w:fill="4BACC6" w:themeFill="accent5"/>
            <w:vAlign w:val="center"/>
          </w:tcPr>
          <w:p w14:paraId="6B1F02B3"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КТД игра «В поисках клада»</w:t>
            </w:r>
          </w:p>
        </w:tc>
        <w:tc>
          <w:tcPr>
            <w:tcW w:w="2003" w:type="dxa"/>
            <w:tcBorders>
              <w:top w:val="single" w:sz="4" w:space="0" w:color="auto"/>
              <w:bottom w:val="single" w:sz="4" w:space="0" w:color="auto"/>
            </w:tcBorders>
            <w:vAlign w:val="center"/>
          </w:tcPr>
          <w:p w14:paraId="1FB77E9F" w14:textId="77777777" w:rsidR="0038302A" w:rsidRPr="00AC687A" w:rsidRDefault="0038302A" w:rsidP="000C3A05">
            <w:pPr>
              <w:jc w:val="center"/>
              <w:rPr>
                <w:bCs/>
                <w:sz w:val="24"/>
                <w:szCs w:val="24"/>
              </w:rPr>
            </w:pPr>
            <w:r w:rsidRPr="00AC687A">
              <w:rPr>
                <w:bCs/>
                <w:sz w:val="24"/>
                <w:szCs w:val="24"/>
              </w:rPr>
              <w:t xml:space="preserve">16.06.2025 г. </w:t>
            </w:r>
          </w:p>
        </w:tc>
        <w:tc>
          <w:tcPr>
            <w:tcW w:w="1134" w:type="dxa"/>
            <w:tcBorders>
              <w:top w:val="single" w:sz="4" w:space="0" w:color="auto"/>
              <w:bottom w:val="single" w:sz="4" w:space="0" w:color="auto"/>
            </w:tcBorders>
            <w:vAlign w:val="center"/>
          </w:tcPr>
          <w:p w14:paraId="5D815B53"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6995685"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0398FE38" w14:textId="77777777" w:rsidR="0038302A" w:rsidRPr="00AC687A" w:rsidRDefault="0038302A" w:rsidP="000C3A05">
            <w:pPr>
              <w:pStyle w:val="TableParagraph"/>
              <w:jc w:val="center"/>
              <w:rPr>
                <w:bCs/>
                <w:sz w:val="24"/>
                <w:szCs w:val="24"/>
              </w:rPr>
            </w:pPr>
          </w:p>
        </w:tc>
      </w:tr>
      <w:tr w:rsidR="0038302A" w:rsidRPr="00AC687A" w14:paraId="2A7CB594" w14:textId="77777777" w:rsidTr="000C3A05">
        <w:trPr>
          <w:trHeight w:val="520"/>
          <w:jc w:val="center"/>
        </w:trPr>
        <w:tc>
          <w:tcPr>
            <w:tcW w:w="762" w:type="dxa"/>
            <w:tcBorders>
              <w:top w:val="single" w:sz="4" w:space="0" w:color="auto"/>
              <w:bottom w:val="single" w:sz="4" w:space="0" w:color="auto"/>
            </w:tcBorders>
            <w:vAlign w:val="center"/>
          </w:tcPr>
          <w:p w14:paraId="593611DE" w14:textId="77777777" w:rsidR="0038302A" w:rsidRPr="00AC687A" w:rsidRDefault="0038302A" w:rsidP="000C3A05">
            <w:pPr>
              <w:jc w:val="center"/>
              <w:rPr>
                <w:bCs/>
                <w:sz w:val="24"/>
                <w:szCs w:val="24"/>
              </w:rPr>
            </w:pPr>
            <w:r w:rsidRPr="00AC687A">
              <w:rPr>
                <w:bCs/>
                <w:sz w:val="24"/>
                <w:szCs w:val="24"/>
              </w:rPr>
              <w:t>5</w:t>
            </w:r>
          </w:p>
        </w:tc>
        <w:tc>
          <w:tcPr>
            <w:tcW w:w="3611" w:type="dxa"/>
            <w:tcBorders>
              <w:top w:val="single" w:sz="4" w:space="0" w:color="auto"/>
              <w:bottom w:val="single" w:sz="4" w:space="0" w:color="auto"/>
            </w:tcBorders>
            <w:shd w:val="clear" w:color="auto" w:fill="4BACC6" w:themeFill="accent5"/>
            <w:vAlign w:val="center"/>
          </w:tcPr>
          <w:p w14:paraId="0A5864E4"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Игра «Слабое звено»</w:t>
            </w:r>
          </w:p>
          <w:p w14:paraId="7C23403D" w14:textId="77777777" w:rsidR="0038302A" w:rsidRPr="00AC687A" w:rsidRDefault="0038302A" w:rsidP="000C3A05">
            <w:pPr>
              <w:jc w:val="center"/>
              <w:rPr>
                <w:bCs/>
                <w:color w:val="000000"/>
                <w:sz w:val="24"/>
                <w:szCs w:val="24"/>
                <w:lang w:eastAsia="ru-RU"/>
              </w:rPr>
            </w:pPr>
          </w:p>
        </w:tc>
        <w:tc>
          <w:tcPr>
            <w:tcW w:w="2003" w:type="dxa"/>
            <w:tcBorders>
              <w:top w:val="single" w:sz="4" w:space="0" w:color="auto"/>
              <w:bottom w:val="single" w:sz="4" w:space="0" w:color="auto"/>
            </w:tcBorders>
            <w:vAlign w:val="center"/>
          </w:tcPr>
          <w:p w14:paraId="6F6453F3" w14:textId="77777777" w:rsidR="0038302A" w:rsidRPr="00AC687A" w:rsidRDefault="0038302A" w:rsidP="000C3A05">
            <w:pPr>
              <w:jc w:val="center"/>
              <w:rPr>
                <w:bCs/>
                <w:sz w:val="24"/>
                <w:szCs w:val="24"/>
              </w:rPr>
            </w:pPr>
            <w:r w:rsidRPr="00AC687A">
              <w:rPr>
                <w:bCs/>
                <w:sz w:val="24"/>
                <w:szCs w:val="24"/>
              </w:rPr>
              <w:t xml:space="preserve">18.06.2025 г. </w:t>
            </w:r>
          </w:p>
        </w:tc>
        <w:tc>
          <w:tcPr>
            <w:tcW w:w="1134" w:type="dxa"/>
            <w:tcBorders>
              <w:top w:val="single" w:sz="4" w:space="0" w:color="auto"/>
              <w:bottom w:val="single" w:sz="4" w:space="0" w:color="auto"/>
            </w:tcBorders>
            <w:vAlign w:val="center"/>
          </w:tcPr>
          <w:p w14:paraId="76F591C7"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5E66CEA"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33ED1CF5" w14:textId="77777777" w:rsidR="0038302A" w:rsidRPr="00AC687A" w:rsidRDefault="0038302A" w:rsidP="000C3A05">
            <w:pPr>
              <w:pStyle w:val="TableParagraph"/>
              <w:jc w:val="center"/>
              <w:rPr>
                <w:bCs/>
                <w:sz w:val="24"/>
                <w:szCs w:val="24"/>
              </w:rPr>
            </w:pPr>
          </w:p>
        </w:tc>
      </w:tr>
      <w:tr w:rsidR="0038302A" w:rsidRPr="00AC687A" w14:paraId="6781CD95" w14:textId="77777777" w:rsidTr="000C3A05">
        <w:trPr>
          <w:trHeight w:val="520"/>
          <w:jc w:val="center"/>
        </w:trPr>
        <w:tc>
          <w:tcPr>
            <w:tcW w:w="762" w:type="dxa"/>
            <w:tcBorders>
              <w:top w:val="single" w:sz="4" w:space="0" w:color="auto"/>
              <w:bottom w:val="single" w:sz="4" w:space="0" w:color="auto"/>
            </w:tcBorders>
            <w:vAlign w:val="center"/>
          </w:tcPr>
          <w:p w14:paraId="0D4EA8B0" w14:textId="77777777" w:rsidR="0038302A" w:rsidRPr="00AC687A" w:rsidRDefault="0038302A" w:rsidP="000C3A05">
            <w:pPr>
              <w:jc w:val="center"/>
              <w:rPr>
                <w:bCs/>
                <w:sz w:val="24"/>
                <w:szCs w:val="24"/>
              </w:rPr>
            </w:pPr>
            <w:r w:rsidRPr="00AC687A">
              <w:rPr>
                <w:bCs/>
                <w:sz w:val="24"/>
                <w:szCs w:val="24"/>
              </w:rPr>
              <w:t>6</w:t>
            </w:r>
          </w:p>
        </w:tc>
        <w:tc>
          <w:tcPr>
            <w:tcW w:w="3611" w:type="dxa"/>
            <w:tcBorders>
              <w:top w:val="single" w:sz="4" w:space="0" w:color="auto"/>
              <w:bottom w:val="single" w:sz="4" w:space="0" w:color="auto"/>
            </w:tcBorders>
            <w:shd w:val="clear" w:color="auto" w:fill="4BACC6" w:themeFill="accent5"/>
            <w:vAlign w:val="center"/>
          </w:tcPr>
          <w:p w14:paraId="1DAA2B13"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Игра «Музыкальное лото»</w:t>
            </w:r>
          </w:p>
        </w:tc>
        <w:tc>
          <w:tcPr>
            <w:tcW w:w="2003" w:type="dxa"/>
            <w:tcBorders>
              <w:top w:val="single" w:sz="4" w:space="0" w:color="auto"/>
              <w:bottom w:val="single" w:sz="4" w:space="0" w:color="auto"/>
            </w:tcBorders>
            <w:vAlign w:val="center"/>
          </w:tcPr>
          <w:p w14:paraId="24434827" w14:textId="77777777" w:rsidR="0038302A" w:rsidRPr="00AC687A" w:rsidRDefault="0038302A" w:rsidP="000C3A05">
            <w:pPr>
              <w:jc w:val="center"/>
              <w:rPr>
                <w:bCs/>
                <w:sz w:val="24"/>
                <w:szCs w:val="24"/>
              </w:rPr>
            </w:pPr>
            <w:r w:rsidRPr="00AC687A">
              <w:rPr>
                <w:bCs/>
                <w:sz w:val="24"/>
                <w:szCs w:val="24"/>
              </w:rPr>
              <w:t xml:space="preserve">25.06.2025 г. </w:t>
            </w:r>
          </w:p>
        </w:tc>
        <w:tc>
          <w:tcPr>
            <w:tcW w:w="1134" w:type="dxa"/>
            <w:tcBorders>
              <w:top w:val="single" w:sz="4" w:space="0" w:color="auto"/>
              <w:bottom w:val="single" w:sz="4" w:space="0" w:color="auto"/>
            </w:tcBorders>
            <w:vAlign w:val="center"/>
          </w:tcPr>
          <w:p w14:paraId="4433C840"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11960F0D"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44CC2A5B" w14:textId="77777777" w:rsidR="0038302A" w:rsidRPr="00AC687A" w:rsidRDefault="0038302A" w:rsidP="000C3A05">
            <w:pPr>
              <w:pStyle w:val="TableParagraph"/>
              <w:jc w:val="center"/>
              <w:rPr>
                <w:bCs/>
                <w:sz w:val="24"/>
                <w:szCs w:val="24"/>
              </w:rPr>
            </w:pPr>
          </w:p>
        </w:tc>
      </w:tr>
      <w:tr w:rsidR="0038302A" w:rsidRPr="00AC687A" w14:paraId="291F0CB9" w14:textId="77777777" w:rsidTr="000C3A05">
        <w:trPr>
          <w:trHeight w:val="520"/>
          <w:jc w:val="center"/>
        </w:trPr>
        <w:tc>
          <w:tcPr>
            <w:tcW w:w="762" w:type="dxa"/>
            <w:tcBorders>
              <w:top w:val="single" w:sz="4" w:space="0" w:color="auto"/>
              <w:bottom w:val="single" w:sz="4" w:space="0" w:color="auto"/>
            </w:tcBorders>
            <w:vAlign w:val="center"/>
          </w:tcPr>
          <w:p w14:paraId="79B8B5E0" w14:textId="77777777" w:rsidR="0038302A" w:rsidRPr="00AC687A" w:rsidRDefault="0038302A" w:rsidP="000C3A05">
            <w:pPr>
              <w:jc w:val="center"/>
              <w:rPr>
                <w:bCs/>
                <w:sz w:val="24"/>
                <w:szCs w:val="24"/>
              </w:rPr>
            </w:pPr>
            <w:r w:rsidRPr="00AC687A">
              <w:rPr>
                <w:bCs/>
                <w:sz w:val="24"/>
                <w:szCs w:val="24"/>
              </w:rPr>
              <w:t>7</w:t>
            </w:r>
          </w:p>
        </w:tc>
        <w:tc>
          <w:tcPr>
            <w:tcW w:w="3611" w:type="dxa"/>
            <w:tcBorders>
              <w:top w:val="single" w:sz="4" w:space="0" w:color="auto"/>
              <w:bottom w:val="single" w:sz="4" w:space="0" w:color="auto"/>
            </w:tcBorders>
            <w:shd w:val="clear" w:color="auto" w:fill="4BACC6" w:themeFill="accent5"/>
            <w:vAlign w:val="center"/>
          </w:tcPr>
          <w:p w14:paraId="3E265008"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Конкурс юмора (Анекдоты, пантомимы, смешные случаи, карикатуры)</w:t>
            </w:r>
          </w:p>
        </w:tc>
        <w:tc>
          <w:tcPr>
            <w:tcW w:w="2003" w:type="dxa"/>
            <w:tcBorders>
              <w:top w:val="single" w:sz="4" w:space="0" w:color="auto"/>
              <w:bottom w:val="single" w:sz="4" w:space="0" w:color="auto"/>
            </w:tcBorders>
            <w:vAlign w:val="center"/>
          </w:tcPr>
          <w:p w14:paraId="5ED90DE8" w14:textId="77777777" w:rsidR="0038302A" w:rsidRPr="00AC687A" w:rsidRDefault="0038302A" w:rsidP="000C3A05">
            <w:pPr>
              <w:jc w:val="center"/>
              <w:rPr>
                <w:bCs/>
                <w:sz w:val="24"/>
                <w:szCs w:val="24"/>
              </w:rPr>
            </w:pPr>
            <w:r w:rsidRPr="00AC687A">
              <w:rPr>
                <w:bCs/>
                <w:sz w:val="24"/>
                <w:szCs w:val="24"/>
              </w:rPr>
              <w:t xml:space="preserve">25.06.2025 г. </w:t>
            </w:r>
          </w:p>
        </w:tc>
        <w:tc>
          <w:tcPr>
            <w:tcW w:w="1134" w:type="dxa"/>
            <w:tcBorders>
              <w:top w:val="single" w:sz="4" w:space="0" w:color="auto"/>
              <w:bottom w:val="single" w:sz="4" w:space="0" w:color="auto"/>
            </w:tcBorders>
            <w:vAlign w:val="center"/>
          </w:tcPr>
          <w:p w14:paraId="47F776AA"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B903B7C"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6746FB2E" w14:textId="77777777" w:rsidR="0038302A" w:rsidRPr="00AC687A" w:rsidRDefault="0038302A" w:rsidP="000C3A05">
            <w:pPr>
              <w:pStyle w:val="TableParagraph"/>
              <w:jc w:val="center"/>
              <w:rPr>
                <w:bCs/>
                <w:sz w:val="24"/>
                <w:szCs w:val="24"/>
              </w:rPr>
            </w:pPr>
          </w:p>
        </w:tc>
      </w:tr>
      <w:tr w:rsidR="0038302A" w:rsidRPr="00AC687A" w14:paraId="241D3C19" w14:textId="77777777" w:rsidTr="000C3A05">
        <w:trPr>
          <w:trHeight w:val="500"/>
          <w:jc w:val="center"/>
        </w:trPr>
        <w:tc>
          <w:tcPr>
            <w:tcW w:w="10533" w:type="dxa"/>
            <w:gridSpan w:val="6"/>
            <w:tcBorders>
              <w:top w:val="single" w:sz="4" w:space="0" w:color="auto"/>
              <w:bottom w:val="single" w:sz="4" w:space="0" w:color="auto"/>
              <w:right w:val="single" w:sz="4" w:space="0" w:color="000000"/>
            </w:tcBorders>
            <w:shd w:val="clear" w:color="auto" w:fill="FABF8F" w:themeFill="accent6" w:themeFillTint="99"/>
            <w:vAlign w:val="center"/>
          </w:tcPr>
          <w:p w14:paraId="2737D619" w14:textId="77777777" w:rsidR="0038302A" w:rsidRPr="00AC687A" w:rsidRDefault="0038302A" w:rsidP="000C3A05">
            <w:pPr>
              <w:pStyle w:val="TableParagraph"/>
              <w:jc w:val="center"/>
              <w:rPr>
                <w:bCs/>
                <w:sz w:val="24"/>
                <w:szCs w:val="24"/>
              </w:rPr>
            </w:pPr>
            <w:r w:rsidRPr="00AC687A">
              <w:rPr>
                <w:bCs/>
                <w:sz w:val="24"/>
                <w:szCs w:val="24"/>
              </w:rPr>
              <w:t>Блок «Человек»</w:t>
            </w:r>
          </w:p>
        </w:tc>
      </w:tr>
      <w:tr w:rsidR="0038302A" w:rsidRPr="00AC687A" w14:paraId="283F504C" w14:textId="77777777" w:rsidTr="000C3A05">
        <w:trPr>
          <w:trHeight w:val="364"/>
          <w:jc w:val="center"/>
        </w:trPr>
        <w:tc>
          <w:tcPr>
            <w:tcW w:w="762" w:type="dxa"/>
            <w:tcBorders>
              <w:top w:val="single" w:sz="4" w:space="0" w:color="auto"/>
              <w:bottom w:val="single" w:sz="4" w:space="0" w:color="auto"/>
            </w:tcBorders>
            <w:vAlign w:val="center"/>
          </w:tcPr>
          <w:p w14:paraId="10975BB5" w14:textId="77777777" w:rsidR="0038302A" w:rsidRPr="00AC687A" w:rsidRDefault="0038302A" w:rsidP="000C3A05">
            <w:pPr>
              <w:jc w:val="center"/>
              <w:rPr>
                <w:bCs/>
                <w:sz w:val="24"/>
                <w:szCs w:val="24"/>
              </w:rPr>
            </w:pPr>
            <w:r w:rsidRPr="00AC687A">
              <w:rPr>
                <w:bCs/>
                <w:sz w:val="24"/>
                <w:szCs w:val="24"/>
              </w:rPr>
              <w:t>1.</w:t>
            </w:r>
          </w:p>
        </w:tc>
        <w:tc>
          <w:tcPr>
            <w:tcW w:w="3611" w:type="dxa"/>
            <w:tcBorders>
              <w:top w:val="single" w:sz="4" w:space="0" w:color="auto"/>
              <w:bottom w:val="single" w:sz="4" w:space="0" w:color="auto"/>
            </w:tcBorders>
            <w:shd w:val="clear" w:color="auto" w:fill="FABF8F" w:themeFill="accent6" w:themeFillTint="99"/>
            <w:vAlign w:val="center"/>
          </w:tcPr>
          <w:p w14:paraId="19A5F351" w14:textId="77777777" w:rsidR="0038302A" w:rsidRPr="00AC687A" w:rsidRDefault="0038302A" w:rsidP="000C3A05">
            <w:pPr>
              <w:jc w:val="center"/>
              <w:rPr>
                <w:bCs/>
                <w:sz w:val="24"/>
                <w:szCs w:val="24"/>
              </w:rPr>
            </w:pPr>
            <w:r w:rsidRPr="00AC687A">
              <w:rPr>
                <w:bCs/>
                <w:color w:val="000000"/>
                <w:sz w:val="24"/>
                <w:szCs w:val="24"/>
                <w:lang w:eastAsia="ru-RU"/>
              </w:rPr>
              <w:t>Вводное теоретическое занятие «Знаешь ли ты ПДД»</w:t>
            </w:r>
          </w:p>
        </w:tc>
        <w:tc>
          <w:tcPr>
            <w:tcW w:w="2003" w:type="dxa"/>
            <w:tcBorders>
              <w:top w:val="single" w:sz="4" w:space="0" w:color="auto"/>
              <w:bottom w:val="single" w:sz="4" w:space="0" w:color="auto"/>
            </w:tcBorders>
            <w:vAlign w:val="center"/>
          </w:tcPr>
          <w:p w14:paraId="0E74259F" w14:textId="77777777" w:rsidR="0038302A" w:rsidRPr="00AC687A" w:rsidRDefault="0038302A" w:rsidP="000C3A05">
            <w:pPr>
              <w:jc w:val="center"/>
              <w:rPr>
                <w:bCs/>
                <w:sz w:val="24"/>
                <w:szCs w:val="24"/>
              </w:rPr>
            </w:pPr>
            <w:r w:rsidRPr="00AC687A">
              <w:rPr>
                <w:bCs/>
                <w:sz w:val="24"/>
                <w:szCs w:val="24"/>
              </w:rPr>
              <w:t>01.06.2025 г.</w:t>
            </w:r>
          </w:p>
        </w:tc>
        <w:tc>
          <w:tcPr>
            <w:tcW w:w="1134" w:type="dxa"/>
            <w:tcBorders>
              <w:top w:val="single" w:sz="4" w:space="0" w:color="auto"/>
              <w:bottom w:val="single" w:sz="4" w:space="0" w:color="auto"/>
            </w:tcBorders>
            <w:vAlign w:val="center"/>
          </w:tcPr>
          <w:p w14:paraId="18D40B46"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19C12CFC"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22E78E00" w14:textId="77777777" w:rsidR="0038302A" w:rsidRPr="00AC687A" w:rsidRDefault="0038302A" w:rsidP="000C3A05">
            <w:pPr>
              <w:pStyle w:val="TableParagraph"/>
              <w:jc w:val="center"/>
              <w:rPr>
                <w:bCs/>
                <w:sz w:val="24"/>
                <w:szCs w:val="24"/>
              </w:rPr>
            </w:pPr>
          </w:p>
        </w:tc>
      </w:tr>
      <w:tr w:rsidR="0038302A" w:rsidRPr="00AC687A" w14:paraId="2460526B" w14:textId="77777777" w:rsidTr="000C3A05">
        <w:trPr>
          <w:trHeight w:val="364"/>
          <w:jc w:val="center"/>
        </w:trPr>
        <w:tc>
          <w:tcPr>
            <w:tcW w:w="762" w:type="dxa"/>
            <w:tcBorders>
              <w:top w:val="single" w:sz="4" w:space="0" w:color="auto"/>
              <w:bottom w:val="single" w:sz="4" w:space="0" w:color="auto"/>
            </w:tcBorders>
            <w:vAlign w:val="center"/>
          </w:tcPr>
          <w:p w14:paraId="1FF8333A" w14:textId="77777777" w:rsidR="0038302A" w:rsidRPr="00AC687A" w:rsidRDefault="0038302A" w:rsidP="000C3A05">
            <w:pPr>
              <w:jc w:val="center"/>
              <w:rPr>
                <w:bCs/>
                <w:sz w:val="24"/>
                <w:szCs w:val="24"/>
              </w:rPr>
            </w:pPr>
            <w:r w:rsidRPr="00AC687A">
              <w:rPr>
                <w:bCs/>
                <w:sz w:val="24"/>
                <w:szCs w:val="24"/>
              </w:rPr>
              <w:t>2</w:t>
            </w:r>
          </w:p>
        </w:tc>
        <w:tc>
          <w:tcPr>
            <w:tcW w:w="3611" w:type="dxa"/>
            <w:tcBorders>
              <w:top w:val="single" w:sz="4" w:space="0" w:color="auto"/>
              <w:bottom w:val="single" w:sz="4" w:space="0" w:color="auto"/>
            </w:tcBorders>
            <w:shd w:val="clear" w:color="auto" w:fill="FABF8F" w:themeFill="accent6" w:themeFillTint="99"/>
            <w:vAlign w:val="center"/>
          </w:tcPr>
          <w:p w14:paraId="0FD1F3B7"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Квест-игра «Я – участник дорожного движения»</w:t>
            </w:r>
          </w:p>
        </w:tc>
        <w:tc>
          <w:tcPr>
            <w:tcW w:w="2003" w:type="dxa"/>
            <w:tcBorders>
              <w:top w:val="single" w:sz="4" w:space="0" w:color="auto"/>
              <w:bottom w:val="single" w:sz="4" w:space="0" w:color="auto"/>
            </w:tcBorders>
            <w:vAlign w:val="center"/>
          </w:tcPr>
          <w:p w14:paraId="047F7D70" w14:textId="77777777" w:rsidR="0038302A" w:rsidRPr="00AC687A" w:rsidRDefault="0038302A" w:rsidP="000C3A05">
            <w:pPr>
              <w:jc w:val="center"/>
              <w:rPr>
                <w:bCs/>
                <w:sz w:val="24"/>
                <w:szCs w:val="24"/>
              </w:rPr>
            </w:pPr>
            <w:r w:rsidRPr="00AC687A">
              <w:rPr>
                <w:bCs/>
                <w:sz w:val="24"/>
                <w:szCs w:val="24"/>
              </w:rPr>
              <w:t>03.06.2025 г.</w:t>
            </w:r>
          </w:p>
        </w:tc>
        <w:tc>
          <w:tcPr>
            <w:tcW w:w="1134" w:type="dxa"/>
            <w:tcBorders>
              <w:top w:val="single" w:sz="4" w:space="0" w:color="auto"/>
              <w:bottom w:val="single" w:sz="4" w:space="0" w:color="auto"/>
            </w:tcBorders>
            <w:vAlign w:val="center"/>
          </w:tcPr>
          <w:p w14:paraId="29FBEFE1"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12E5B70"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2A76A338" w14:textId="77777777" w:rsidR="0038302A" w:rsidRPr="00AC687A" w:rsidRDefault="0038302A" w:rsidP="000C3A05">
            <w:pPr>
              <w:pStyle w:val="TableParagraph"/>
              <w:jc w:val="center"/>
              <w:rPr>
                <w:bCs/>
                <w:sz w:val="24"/>
                <w:szCs w:val="24"/>
              </w:rPr>
            </w:pPr>
          </w:p>
        </w:tc>
      </w:tr>
      <w:tr w:rsidR="0038302A" w:rsidRPr="00AC687A" w14:paraId="2C19DEF1" w14:textId="77777777" w:rsidTr="000C3A05">
        <w:trPr>
          <w:trHeight w:val="364"/>
          <w:jc w:val="center"/>
        </w:trPr>
        <w:tc>
          <w:tcPr>
            <w:tcW w:w="762" w:type="dxa"/>
            <w:tcBorders>
              <w:top w:val="single" w:sz="4" w:space="0" w:color="auto"/>
              <w:bottom w:val="single" w:sz="4" w:space="0" w:color="auto"/>
            </w:tcBorders>
            <w:vAlign w:val="center"/>
          </w:tcPr>
          <w:p w14:paraId="1E4699C1" w14:textId="77777777" w:rsidR="0038302A" w:rsidRPr="00AC687A" w:rsidRDefault="0038302A" w:rsidP="000C3A05">
            <w:pPr>
              <w:jc w:val="center"/>
              <w:rPr>
                <w:bCs/>
                <w:sz w:val="24"/>
                <w:szCs w:val="24"/>
              </w:rPr>
            </w:pPr>
            <w:r w:rsidRPr="00AC687A">
              <w:rPr>
                <w:bCs/>
                <w:sz w:val="24"/>
                <w:szCs w:val="24"/>
              </w:rPr>
              <w:t>3</w:t>
            </w:r>
          </w:p>
        </w:tc>
        <w:tc>
          <w:tcPr>
            <w:tcW w:w="3611" w:type="dxa"/>
            <w:tcBorders>
              <w:top w:val="single" w:sz="4" w:space="0" w:color="auto"/>
              <w:bottom w:val="single" w:sz="4" w:space="0" w:color="auto"/>
            </w:tcBorders>
            <w:shd w:val="clear" w:color="auto" w:fill="FABF8F" w:themeFill="accent6" w:themeFillTint="99"/>
            <w:vAlign w:val="center"/>
          </w:tcPr>
          <w:p w14:paraId="15855483" w14:textId="77777777" w:rsidR="0038302A" w:rsidRPr="00AC687A" w:rsidRDefault="0038302A" w:rsidP="000C3A05">
            <w:pPr>
              <w:jc w:val="center"/>
              <w:rPr>
                <w:bCs/>
                <w:color w:val="000000"/>
                <w:sz w:val="24"/>
                <w:szCs w:val="24"/>
                <w:lang w:eastAsia="ru-RU"/>
              </w:rPr>
            </w:pPr>
            <w:r w:rsidRPr="00AC687A">
              <w:rPr>
                <w:bCs/>
                <w:sz w:val="24"/>
                <w:szCs w:val="24"/>
              </w:rPr>
              <w:t>КТД: «</w:t>
            </w:r>
            <w:r w:rsidRPr="00AC687A">
              <w:rPr>
                <w:bCs/>
                <w:sz w:val="24"/>
                <w:szCs w:val="24"/>
                <w:lang w:eastAsia="ru-RU"/>
              </w:rPr>
              <w:t>Истор</w:t>
            </w:r>
            <w:bookmarkStart w:id="4" w:name="OCRUncertain143"/>
            <w:r w:rsidRPr="00AC687A">
              <w:rPr>
                <w:bCs/>
                <w:sz w:val="24"/>
                <w:szCs w:val="24"/>
                <w:lang w:eastAsia="ru-RU"/>
              </w:rPr>
              <w:t>и</w:t>
            </w:r>
            <w:bookmarkEnd w:id="4"/>
            <w:r w:rsidRPr="00AC687A">
              <w:rPr>
                <w:bCs/>
                <w:sz w:val="24"/>
                <w:szCs w:val="24"/>
                <w:lang w:eastAsia="ru-RU"/>
              </w:rPr>
              <w:t xml:space="preserve">я </w:t>
            </w:r>
            <w:bookmarkStart w:id="5" w:name="OCRUncertain144"/>
            <w:r w:rsidRPr="00AC687A">
              <w:rPr>
                <w:bCs/>
                <w:sz w:val="24"/>
                <w:szCs w:val="24"/>
                <w:lang w:eastAsia="ru-RU"/>
              </w:rPr>
              <w:t>автомототранспорта</w:t>
            </w:r>
            <w:bookmarkEnd w:id="5"/>
            <w:r w:rsidRPr="00AC687A">
              <w:rPr>
                <w:bCs/>
                <w:sz w:val="24"/>
                <w:szCs w:val="24"/>
                <w:lang w:eastAsia="ru-RU"/>
              </w:rPr>
              <w:t xml:space="preserve"> и безопасности движения. Автомоб</w:t>
            </w:r>
            <w:bookmarkStart w:id="6" w:name="OCRUncertain145"/>
            <w:r w:rsidRPr="00AC687A">
              <w:rPr>
                <w:bCs/>
                <w:sz w:val="24"/>
                <w:szCs w:val="24"/>
                <w:lang w:eastAsia="ru-RU"/>
              </w:rPr>
              <w:t>и</w:t>
            </w:r>
            <w:bookmarkEnd w:id="6"/>
            <w:r w:rsidRPr="00AC687A">
              <w:rPr>
                <w:bCs/>
                <w:sz w:val="24"/>
                <w:szCs w:val="24"/>
                <w:lang w:eastAsia="ru-RU"/>
              </w:rPr>
              <w:t>ли</w:t>
            </w:r>
            <w:bookmarkStart w:id="7" w:name="OCRUncertain146"/>
            <w:r w:rsidRPr="00AC687A">
              <w:rPr>
                <w:bCs/>
                <w:sz w:val="24"/>
                <w:szCs w:val="24"/>
                <w:lang w:eastAsia="ru-RU"/>
              </w:rPr>
              <w:t>,</w:t>
            </w:r>
            <w:bookmarkEnd w:id="7"/>
            <w:r w:rsidRPr="00AC687A">
              <w:rPr>
                <w:bCs/>
                <w:sz w:val="24"/>
                <w:szCs w:val="24"/>
                <w:lang w:eastAsia="ru-RU"/>
              </w:rPr>
              <w:t xml:space="preserve"> мотоц</w:t>
            </w:r>
            <w:bookmarkStart w:id="8" w:name="OCRUncertain147"/>
            <w:r w:rsidRPr="00AC687A">
              <w:rPr>
                <w:bCs/>
                <w:sz w:val="24"/>
                <w:szCs w:val="24"/>
                <w:lang w:eastAsia="ru-RU"/>
              </w:rPr>
              <w:t>и</w:t>
            </w:r>
            <w:bookmarkEnd w:id="8"/>
            <w:r w:rsidRPr="00AC687A">
              <w:rPr>
                <w:bCs/>
                <w:sz w:val="24"/>
                <w:szCs w:val="24"/>
                <w:lang w:eastAsia="ru-RU"/>
              </w:rPr>
              <w:t>клы и велосипеды. Прав</w:t>
            </w:r>
            <w:bookmarkStart w:id="9" w:name="OCRUncertain148"/>
            <w:r w:rsidRPr="00AC687A">
              <w:rPr>
                <w:bCs/>
                <w:sz w:val="24"/>
                <w:szCs w:val="24"/>
                <w:lang w:eastAsia="ru-RU"/>
              </w:rPr>
              <w:t>и</w:t>
            </w:r>
            <w:bookmarkEnd w:id="9"/>
            <w:r w:rsidRPr="00AC687A">
              <w:rPr>
                <w:bCs/>
                <w:sz w:val="24"/>
                <w:szCs w:val="24"/>
                <w:lang w:eastAsia="ru-RU"/>
              </w:rPr>
              <w:t>ла дорожного движен</w:t>
            </w:r>
            <w:bookmarkStart w:id="10" w:name="OCRUncertain149"/>
            <w:r w:rsidRPr="00AC687A">
              <w:rPr>
                <w:bCs/>
                <w:sz w:val="24"/>
                <w:szCs w:val="24"/>
                <w:lang w:eastAsia="ru-RU"/>
              </w:rPr>
              <w:t>и</w:t>
            </w:r>
            <w:bookmarkEnd w:id="10"/>
            <w:r w:rsidRPr="00AC687A">
              <w:rPr>
                <w:bCs/>
                <w:sz w:val="24"/>
                <w:szCs w:val="24"/>
                <w:lang w:eastAsia="ru-RU"/>
              </w:rPr>
              <w:t>я</w:t>
            </w:r>
            <w:bookmarkStart w:id="11" w:name="OCRUncertain150"/>
            <w:r w:rsidRPr="00AC687A">
              <w:rPr>
                <w:bCs/>
                <w:sz w:val="24"/>
                <w:szCs w:val="24"/>
                <w:lang w:eastAsia="ru-RU"/>
              </w:rPr>
              <w:t>,</w:t>
            </w:r>
            <w:bookmarkEnd w:id="11"/>
            <w:r w:rsidRPr="00AC687A">
              <w:rPr>
                <w:bCs/>
                <w:sz w:val="24"/>
                <w:szCs w:val="24"/>
                <w:lang w:eastAsia="ru-RU"/>
              </w:rPr>
              <w:t xml:space="preserve"> их истор</w:t>
            </w:r>
            <w:bookmarkStart w:id="12" w:name="OCRUncertain151"/>
            <w:r w:rsidRPr="00AC687A">
              <w:rPr>
                <w:bCs/>
                <w:sz w:val="24"/>
                <w:szCs w:val="24"/>
                <w:lang w:eastAsia="ru-RU"/>
              </w:rPr>
              <w:t>и</w:t>
            </w:r>
            <w:bookmarkEnd w:id="12"/>
            <w:r w:rsidRPr="00AC687A">
              <w:rPr>
                <w:bCs/>
                <w:sz w:val="24"/>
                <w:szCs w:val="24"/>
                <w:lang w:eastAsia="ru-RU"/>
              </w:rPr>
              <w:t>я</w:t>
            </w:r>
            <w:r w:rsidRPr="00AC687A">
              <w:rPr>
                <w:bCs/>
                <w:sz w:val="24"/>
                <w:szCs w:val="24"/>
              </w:rPr>
              <w:t>»</w:t>
            </w:r>
          </w:p>
        </w:tc>
        <w:tc>
          <w:tcPr>
            <w:tcW w:w="2003" w:type="dxa"/>
            <w:tcBorders>
              <w:top w:val="single" w:sz="4" w:space="0" w:color="auto"/>
              <w:bottom w:val="single" w:sz="4" w:space="0" w:color="auto"/>
            </w:tcBorders>
            <w:vAlign w:val="center"/>
          </w:tcPr>
          <w:p w14:paraId="3707DF6F" w14:textId="77777777" w:rsidR="0038302A" w:rsidRPr="00AC687A" w:rsidRDefault="0038302A" w:rsidP="000C3A05">
            <w:pPr>
              <w:jc w:val="center"/>
              <w:rPr>
                <w:bCs/>
                <w:sz w:val="24"/>
                <w:szCs w:val="24"/>
              </w:rPr>
            </w:pPr>
            <w:r w:rsidRPr="00AC687A">
              <w:rPr>
                <w:bCs/>
                <w:sz w:val="24"/>
                <w:szCs w:val="24"/>
              </w:rPr>
              <w:t>03.06.2025 г.</w:t>
            </w:r>
          </w:p>
        </w:tc>
        <w:tc>
          <w:tcPr>
            <w:tcW w:w="1134" w:type="dxa"/>
            <w:tcBorders>
              <w:top w:val="single" w:sz="4" w:space="0" w:color="auto"/>
              <w:bottom w:val="single" w:sz="4" w:space="0" w:color="auto"/>
            </w:tcBorders>
            <w:vAlign w:val="center"/>
          </w:tcPr>
          <w:p w14:paraId="441387DB"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3C4FB0EE"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5843622B" w14:textId="77777777" w:rsidR="0038302A" w:rsidRPr="00AC687A" w:rsidRDefault="0038302A" w:rsidP="000C3A05">
            <w:pPr>
              <w:pStyle w:val="TableParagraph"/>
              <w:jc w:val="center"/>
              <w:rPr>
                <w:bCs/>
                <w:sz w:val="24"/>
                <w:szCs w:val="24"/>
              </w:rPr>
            </w:pPr>
          </w:p>
        </w:tc>
      </w:tr>
      <w:tr w:rsidR="0038302A" w:rsidRPr="00AC687A" w14:paraId="7E5A284B" w14:textId="77777777" w:rsidTr="000C3A05">
        <w:trPr>
          <w:trHeight w:val="364"/>
          <w:jc w:val="center"/>
        </w:trPr>
        <w:tc>
          <w:tcPr>
            <w:tcW w:w="762" w:type="dxa"/>
            <w:tcBorders>
              <w:top w:val="single" w:sz="4" w:space="0" w:color="auto"/>
              <w:bottom w:val="single" w:sz="4" w:space="0" w:color="auto"/>
            </w:tcBorders>
            <w:vAlign w:val="center"/>
          </w:tcPr>
          <w:p w14:paraId="778A9CCA" w14:textId="77777777" w:rsidR="0038302A" w:rsidRPr="00AC687A" w:rsidRDefault="0038302A" w:rsidP="000C3A05">
            <w:pPr>
              <w:jc w:val="center"/>
              <w:rPr>
                <w:bCs/>
                <w:sz w:val="24"/>
                <w:szCs w:val="24"/>
              </w:rPr>
            </w:pPr>
            <w:r w:rsidRPr="00AC687A">
              <w:rPr>
                <w:bCs/>
                <w:sz w:val="24"/>
                <w:szCs w:val="24"/>
              </w:rPr>
              <w:t>4</w:t>
            </w:r>
          </w:p>
        </w:tc>
        <w:tc>
          <w:tcPr>
            <w:tcW w:w="3611" w:type="dxa"/>
            <w:tcBorders>
              <w:top w:val="single" w:sz="4" w:space="0" w:color="auto"/>
              <w:bottom w:val="single" w:sz="4" w:space="0" w:color="auto"/>
            </w:tcBorders>
            <w:shd w:val="clear" w:color="auto" w:fill="FABF8F" w:themeFill="accent6" w:themeFillTint="99"/>
            <w:vAlign w:val="center"/>
          </w:tcPr>
          <w:p w14:paraId="1BADD80A" w14:textId="77777777" w:rsidR="0038302A" w:rsidRPr="00AC687A" w:rsidRDefault="0038302A" w:rsidP="000C3A05">
            <w:pPr>
              <w:jc w:val="center"/>
              <w:rPr>
                <w:bCs/>
                <w:sz w:val="24"/>
                <w:szCs w:val="24"/>
              </w:rPr>
            </w:pPr>
            <w:r w:rsidRPr="00AC687A">
              <w:rPr>
                <w:bCs/>
                <w:color w:val="000000"/>
                <w:sz w:val="24"/>
                <w:szCs w:val="24"/>
                <w:lang w:eastAsia="ru-RU"/>
              </w:rPr>
              <w:t>Велоигра «Красный, жёлтый, зелёный»</w:t>
            </w:r>
          </w:p>
        </w:tc>
        <w:tc>
          <w:tcPr>
            <w:tcW w:w="2003" w:type="dxa"/>
            <w:tcBorders>
              <w:top w:val="single" w:sz="4" w:space="0" w:color="auto"/>
              <w:bottom w:val="single" w:sz="4" w:space="0" w:color="auto"/>
            </w:tcBorders>
            <w:vAlign w:val="center"/>
          </w:tcPr>
          <w:p w14:paraId="7745A569" w14:textId="77777777" w:rsidR="0038302A" w:rsidRPr="00AC687A" w:rsidRDefault="0038302A" w:rsidP="000C3A05">
            <w:pPr>
              <w:jc w:val="center"/>
              <w:rPr>
                <w:bCs/>
                <w:sz w:val="24"/>
                <w:szCs w:val="24"/>
              </w:rPr>
            </w:pPr>
            <w:r w:rsidRPr="00AC687A">
              <w:rPr>
                <w:bCs/>
                <w:sz w:val="24"/>
                <w:szCs w:val="24"/>
              </w:rPr>
              <w:t>04.06.2025 г.</w:t>
            </w:r>
          </w:p>
        </w:tc>
        <w:tc>
          <w:tcPr>
            <w:tcW w:w="1134" w:type="dxa"/>
            <w:tcBorders>
              <w:top w:val="single" w:sz="4" w:space="0" w:color="auto"/>
              <w:bottom w:val="single" w:sz="4" w:space="0" w:color="auto"/>
            </w:tcBorders>
            <w:vAlign w:val="center"/>
          </w:tcPr>
          <w:p w14:paraId="45E7ACAC"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63D82251"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75A9637A" w14:textId="77777777" w:rsidR="0038302A" w:rsidRPr="00AC687A" w:rsidRDefault="0038302A" w:rsidP="000C3A05">
            <w:pPr>
              <w:pStyle w:val="TableParagraph"/>
              <w:jc w:val="center"/>
              <w:rPr>
                <w:bCs/>
                <w:sz w:val="24"/>
                <w:szCs w:val="24"/>
              </w:rPr>
            </w:pPr>
          </w:p>
        </w:tc>
      </w:tr>
      <w:tr w:rsidR="0038302A" w:rsidRPr="00AC687A" w14:paraId="28715A4C" w14:textId="77777777" w:rsidTr="000C3A05">
        <w:trPr>
          <w:trHeight w:val="364"/>
          <w:jc w:val="center"/>
        </w:trPr>
        <w:tc>
          <w:tcPr>
            <w:tcW w:w="762" w:type="dxa"/>
            <w:tcBorders>
              <w:top w:val="single" w:sz="4" w:space="0" w:color="auto"/>
              <w:bottom w:val="single" w:sz="4" w:space="0" w:color="auto"/>
            </w:tcBorders>
            <w:vAlign w:val="center"/>
          </w:tcPr>
          <w:p w14:paraId="63C8B184" w14:textId="77777777" w:rsidR="0038302A" w:rsidRPr="00AC687A" w:rsidRDefault="0038302A" w:rsidP="000C3A05">
            <w:pPr>
              <w:jc w:val="center"/>
              <w:rPr>
                <w:bCs/>
                <w:sz w:val="24"/>
                <w:szCs w:val="24"/>
              </w:rPr>
            </w:pPr>
            <w:r w:rsidRPr="00AC687A">
              <w:rPr>
                <w:bCs/>
                <w:sz w:val="24"/>
                <w:szCs w:val="24"/>
              </w:rPr>
              <w:t>5</w:t>
            </w:r>
          </w:p>
        </w:tc>
        <w:tc>
          <w:tcPr>
            <w:tcW w:w="3611" w:type="dxa"/>
            <w:tcBorders>
              <w:top w:val="single" w:sz="4" w:space="0" w:color="auto"/>
              <w:bottom w:val="single" w:sz="4" w:space="0" w:color="auto"/>
            </w:tcBorders>
            <w:shd w:val="clear" w:color="auto" w:fill="FABF8F" w:themeFill="accent6" w:themeFillTint="99"/>
            <w:vAlign w:val="center"/>
          </w:tcPr>
          <w:p w14:paraId="254F00ED"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Профилактическая беседа «У светофора каникул нет»</w:t>
            </w:r>
          </w:p>
        </w:tc>
        <w:tc>
          <w:tcPr>
            <w:tcW w:w="2003" w:type="dxa"/>
            <w:tcBorders>
              <w:top w:val="single" w:sz="4" w:space="0" w:color="auto"/>
              <w:bottom w:val="single" w:sz="4" w:space="0" w:color="auto"/>
            </w:tcBorders>
            <w:vAlign w:val="center"/>
          </w:tcPr>
          <w:p w14:paraId="62E3541F" w14:textId="77777777" w:rsidR="0038302A" w:rsidRPr="00AC687A" w:rsidRDefault="0038302A" w:rsidP="000C3A05">
            <w:pPr>
              <w:jc w:val="center"/>
              <w:rPr>
                <w:bCs/>
                <w:sz w:val="24"/>
                <w:szCs w:val="24"/>
              </w:rPr>
            </w:pPr>
            <w:r w:rsidRPr="00AC687A">
              <w:rPr>
                <w:bCs/>
                <w:sz w:val="24"/>
                <w:szCs w:val="24"/>
              </w:rPr>
              <w:t xml:space="preserve">04.06.2025 г. </w:t>
            </w:r>
          </w:p>
        </w:tc>
        <w:tc>
          <w:tcPr>
            <w:tcW w:w="1134" w:type="dxa"/>
            <w:tcBorders>
              <w:top w:val="single" w:sz="4" w:space="0" w:color="auto"/>
              <w:bottom w:val="single" w:sz="4" w:space="0" w:color="auto"/>
            </w:tcBorders>
            <w:vAlign w:val="center"/>
          </w:tcPr>
          <w:p w14:paraId="461F02CD"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2EBB4EA3"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62C486B9"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5FEFDA79" w14:textId="77777777" w:rsidTr="000C3A05">
        <w:trPr>
          <w:trHeight w:val="364"/>
          <w:jc w:val="center"/>
        </w:trPr>
        <w:tc>
          <w:tcPr>
            <w:tcW w:w="762" w:type="dxa"/>
            <w:tcBorders>
              <w:top w:val="single" w:sz="4" w:space="0" w:color="auto"/>
              <w:bottom w:val="single" w:sz="4" w:space="0" w:color="auto"/>
            </w:tcBorders>
            <w:vAlign w:val="center"/>
          </w:tcPr>
          <w:p w14:paraId="1FA1EF73" w14:textId="77777777" w:rsidR="0038302A" w:rsidRPr="00AC687A" w:rsidRDefault="0038302A" w:rsidP="000C3A05">
            <w:pPr>
              <w:jc w:val="center"/>
              <w:rPr>
                <w:bCs/>
                <w:sz w:val="24"/>
                <w:szCs w:val="24"/>
              </w:rPr>
            </w:pPr>
            <w:r w:rsidRPr="00AC687A">
              <w:rPr>
                <w:bCs/>
                <w:sz w:val="24"/>
                <w:szCs w:val="24"/>
              </w:rPr>
              <w:t>6</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226BE074" w14:textId="77777777" w:rsidR="0038302A" w:rsidRPr="00AC687A" w:rsidRDefault="0038302A" w:rsidP="000C3A05">
            <w:pPr>
              <w:jc w:val="center"/>
              <w:rPr>
                <w:bCs/>
                <w:color w:val="000000"/>
                <w:sz w:val="24"/>
                <w:szCs w:val="24"/>
                <w:lang w:eastAsia="ru-RU"/>
              </w:rPr>
            </w:pPr>
            <w:r w:rsidRPr="00AC687A">
              <w:rPr>
                <w:bCs/>
                <w:sz w:val="24"/>
                <w:szCs w:val="24"/>
              </w:rPr>
              <w:t>Практическое занятие «Мой друг – велосипед»</w:t>
            </w:r>
          </w:p>
        </w:tc>
        <w:tc>
          <w:tcPr>
            <w:tcW w:w="2003" w:type="dxa"/>
            <w:tcBorders>
              <w:top w:val="single" w:sz="4" w:space="0" w:color="auto"/>
              <w:bottom w:val="single" w:sz="4" w:space="0" w:color="auto"/>
            </w:tcBorders>
            <w:vAlign w:val="center"/>
          </w:tcPr>
          <w:p w14:paraId="1F8E752B" w14:textId="77777777" w:rsidR="0038302A" w:rsidRPr="00AC687A" w:rsidRDefault="0038302A" w:rsidP="000C3A05">
            <w:pPr>
              <w:jc w:val="center"/>
              <w:rPr>
                <w:bCs/>
                <w:sz w:val="24"/>
                <w:szCs w:val="24"/>
              </w:rPr>
            </w:pPr>
            <w:r w:rsidRPr="00AC687A">
              <w:rPr>
                <w:bCs/>
                <w:sz w:val="24"/>
                <w:szCs w:val="24"/>
              </w:rPr>
              <w:t xml:space="preserve">06.06.2025 г. </w:t>
            </w:r>
          </w:p>
        </w:tc>
        <w:tc>
          <w:tcPr>
            <w:tcW w:w="1134" w:type="dxa"/>
            <w:tcBorders>
              <w:top w:val="single" w:sz="4" w:space="0" w:color="auto"/>
              <w:bottom w:val="single" w:sz="4" w:space="0" w:color="auto"/>
            </w:tcBorders>
            <w:vAlign w:val="center"/>
          </w:tcPr>
          <w:p w14:paraId="3731C0D9"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AC01097"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05491679"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491D4548" w14:textId="77777777" w:rsidTr="000C3A05">
        <w:trPr>
          <w:trHeight w:val="364"/>
          <w:jc w:val="center"/>
        </w:trPr>
        <w:tc>
          <w:tcPr>
            <w:tcW w:w="762" w:type="dxa"/>
            <w:tcBorders>
              <w:top w:val="single" w:sz="4" w:space="0" w:color="auto"/>
              <w:bottom w:val="single" w:sz="4" w:space="0" w:color="auto"/>
            </w:tcBorders>
            <w:vAlign w:val="center"/>
          </w:tcPr>
          <w:p w14:paraId="0F9D4ED8" w14:textId="77777777" w:rsidR="0038302A" w:rsidRPr="00AC687A" w:rsidRDefault="0038302A" w:rsidP="000C3A05">
            <w:pPr>
              <w:jc w:val="center"/>
              <w:rPr>
                <w:bCs/>
                <w:sz w:val="24"/>
                <w:szCs w:val="24"/>
              </w:rPr>
            </w:pPr>
            <w:r w:rsidRPr="00AC687A">
              <w:rPr>
                <w:bCs/>
                <w:sz w:val="24"/>
                <w:szCs w:val="24"/>
              </w:rPr>
              <w:t>7</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20E663C0" w14:textId="77777777" w:rsidR="0038302A" w:rsidRPr="00AC687A" w:rsidRDefault="0038302A" w:rsidP="000C3A05">
            <w:pPr>
              <w:jc w:val="center"/>
              <w:rPr>
                <w:bCs/>
                <w:sz w:val="24"/>
                <w:szCs w:val="24"/>
              </w:rPr>
            </w:pPr>
            <w:r w:rsidRPr="00AC687A">
              <w:rPr>
                <w:bCs/>
                <w:sz w:val="24"/>
                <w:szCs w:val="24"/>
              </w:rPr>
              <w:t>Игра – викторина по ПДД «Пешеход-водитель»</w:t>
            </w:r>
          </w:p>
        </w:tc>
        <w:tc>
          <w:tcPr>
            <w:tcW w:w="2003" w:type="dxa"/>
            <w:tcBorders>
              <w:top w:val="single" w:sz="4" w:space="0" w:color="auto"/>
              <w:bottom w:val="single" w:sz="4" w:space="0" w:color="auto"/>
            </w:tcBorders>
            <w:vAlign w:val="center"/>
          </w:tcPr>
          <w:p w14:paraId="418D87D4" w14:textId="77777777" w:rsidR="0038302A" w:rsidRPr="00AC687A" w:rsidRDefault="0038302A" w:rsidP="000C3A05">
            <w:pPr>
              <w:jc w:val="center"/>
              <w:rPr>
                <w:bCs/>
                <w:sz w:val="24"/>
                <w:szCs w:val="24"/>
              </w:rPr>
            </w:pPr>
            <w:r w:rsidRPr="00AC687A">
              <w:rPr>
                <w:bCs/>
                <w:sz w:val="24"/>
                <w:szCs w:val="24"/>
              </w:rPr>
              <w:t xml:space="preserve">09.06.2025 г. </w:t>
            </w:r>
          </w:p>
        </w:tc>
        <w:tc>
          <w:tcPr>
            <w:tcW w:w="1134" w:type="dxa"/>
            <w:tcBorders>
              <w:top w:val="single" w:sz="4" w:space="0" w:color="auto"/>
              <w:bottom w:val="single" w:sz="4" w:space="0" w:color="auto"/>
            </w:tcBorders>
            <w:vAlign w:val="center"/>
          </w:tcPr>
          <w:p w14:paraId="6DA0AA01"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7A6C7F9"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64526C9A"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EB6CDEC" w14:textId="77777777" w:rsidTr="000C3A05">
        <w:trPr>
          <w:trHeight w:val="364"/>
          <w:jc w:val="center"/>
        </w:trPr>
        <w:tc>
          <w:tcPr>
            <w:tcW w:w="762" w:type="dxa"/>
            <w:tcBorders>
              <w:top w:val="single" w:sz="4" w:space="0" w:color="auto"/>
              <w:bottom w:val="single" w:sz="4" w:space="0" w:color="auto"/>
            </w:tcBorders>
            <w:vAlign w:val="center"/>
          </w:tcPr>
          <w:p w14:paraId="02F7C63C" w14:textId="77777777" w:rsidR="0038302A" w:rsidRPr="00AC687A" w:rsidRDefault="0038302A" w:rsidP="000C3A05">
            <w:pPr>
              <w:jc w:val="center"/>
              <w:rPr>
                <w:bCs/>
                <w:sz w:val="24"/>
                <w:szCs w:val="24"/>
              </w:rPr>
            </w:pPr>
            <w:r w:rsidRPr="00AC687A">
              <w:rPr>
                <w:bCs/>
                <w:sz w:val="24"/>
                <w:szCs w:val="24"/>
              </w:rPr>
              <w:t>8</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767C8E90" w14:textId="77777777" w:rsidR="0038302A" w:rsidRPr="00AC687A" w:rsidRDefault="0038302A" w:rsidP="000C3A05">
            <w:pPr>
              <w:jc w:val="center"/>
              <w:rPr>
                <w:bCs/>
                <w:sz w:val="24"/>
                <w:szCs w:val="24"/>
              </w:rPr>
            </w:pPr>
            <w:r w:rsidRPr="00AC687A">
              <w:rPr>
                <w:bCs/>
                <w:sz w:val="24"/>
                <w:szCs w:val="24"/>
              </w:rPr>
              <w:t>Игра «Водитель – пешеход»</w:t>
            </w:r>
          </w:p>
        </w:tc>
        <w:tc>
          <w:tcPr>
            <w:tcW w:w="2003" w:type="dxa"/>
            <w:tcBorders>
              <w:top w:val="single" w:sz="4" w:space="0" w:color="auto"/>
              <w:bottom w:val="single" w:sz="4" w:space="0" w:color="auto"/>
            </w:tcBorders>
            <w:vAlign w:val="center"/>
          </w:tcPr>
          <w:p w14:paraId="23760EF2" w14:textId="77777777" w:rsidR="0038302A" w:rsidRPr="00AC687A" w:rsidRDefault="0038302A" w:rsidP="000C3A05">
            <w:pPr>
              <w:jc w:val="center"/>
              <w:rPr>
                <w:bCs/>
                <w:sz w:val="24"/>
                <w:szCs w:val="24"/>
              </w:rPr>
            </w:pPr>
            <w:r w:rsidRPr="00AC687A">
              <w:rPr>
                <w:bCs/>
                <w:sz w:val="24"/>
                <w:szCs w:val="24"/>
              </w:rPr>
              <w:t>11.06.2025 г.</w:t>
            </w:r>
          </w:p>
        </w:tc>
        <w:tc>
          <w:tcPr>
            <w:tcW w:w="1134" w:type="dxa"/>
            <w:tcBorders>
              <w:top w:val="single" w:sz="4" w:space="0" w:color="auto"/>
              <w:bottom w:val="single" w:sz="4" w:space="0" w:color="auto"/>
            </w:tcBorders>
            <w:vAlign w:val="center"/>
          </w:tcPr>
          <w:p w14:paraId="03282239"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35B5A30C"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143CE200" w14:textId="77777777" w:rsidR="0038302A" w:rsidRPr="00AC687A" w:rsidRDefault="0038302A" w:rsidP="000C3A05">
            <w:pPr>
              <w:pStyle w:val="TableParagraph"/>
              <w:jc w:val="center"/>
              <w:rPr>
                <w:bCs/>
                <w:sz w:val="24"/>
                <w:szCs w:val="24"/>
              </w:rPr>
            </w:pPr>
          </w:p>
        </w:tc>
      </w:tr>
      <w:tr w:rsidR="0038302A" w:rsidRPr="00AC687A" w14:paraId="31B5BBF4" w14:textId="77777777" w:rsidTr="000C3A05">
        <w:trPr>
          <w:trHeight w:val="364"/>
          <w:jc w:val="center"/>
        </w:trPr>
        <w:tc>
          <w:tcPr>
            <w:tcW w:w="762" w:type="dxa"/>
            <w:tcBorders>
              <w:top w:val="single" w:sz="4" w:space="0" w:color="auto"/>
              <w:bottom w:val="single" w:sz="4" w:space="0" w:color="auto"/>
            </w:tcBorders>
            <w:vAlign w:val="center"/>
          </w:tcPr>
          <w:p w14:paraId="4606D237" w14:textId="77777777" w:rsidR="0038302A" w:rsidRPr="00AC687A" w:rsidRDefault="0038302A" w:rsidP="000C3A05">
            <w:pPr>
              <w:jc w:val="center"/>
              <w:rPr>
                <w:bCs/>
                <w:sz w:val="24"/>
                <w:szCs w:val="24"/>
              </w:rPr>
            </w:pPr>
            <w:r w:rsidRPr="00AC687A">
              <w:rPr>
                <w:bCs/>
                <w:sz w:val="24"/>
                <w:szCs w:val="24"/>
              </w:rPr>
              <w:t>9</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0EBB6F03" w14:textId="77777777" w:rsidR="0038302A" w:rsidRPr="00AC687A" w:rsidRDefault="0038302A" w:rsidP="000C3A05">
            <w:pPr>
              <w:jc w:val="center"/>
              <w:rPr>
                <w:bCs/>
                <w:sz w:val="24"/>
                <w:szCs w:val="24"/>
              </w:rPr>
            </w:pPr>
            <w:r w:rsidRPr="00AC687A">
              <w:rPr>
                <w:bCs/>
                <w:sz w:val="24"/>
                <w:szCs w:val="24"/>
              </w:rPr>
              <w:t>Велоэстафета с элементами ПДД</w:t>
            </w:r>
          </w:p>
        </w:tc>
        <w:tc>
          <w:tcPr>
            <w:tcW w:w="2003" w:type="dxa"/>
            <w:tcBorders>
              <w:top w:val="single" w:sz="4" w:space="0" w:color="auto"/>
              <w:bottom w:val="single" w:sz="4" w:space="0" w:color="auto"/>
            </w:tcBorders>
            <w:vAlign w:val="center"/>
          </w:tcPr>
          <w:p w14:paraId="479E7033" w14:textId="77777777" w:rsidR="0038302A" w:rsidRPr="00AC687A" w:rsidRDefault="0038302A" w:rsidP="000C3A05">
            <w:pPr>
              <w:jc w:val="center"/>
              <w:rPr>
                <w:bCs/>
                <w:sz w:val="24"/>
                <w:szCs w:val="24"/>
              </w:rPr>
            </w:pPr>
            <w:r w:rsidRPr="00AC687A">
              <w:rPr>
                <w:bCs/>
                <w:sz w:val="24"/>
                <w:szCs w:val="24"/>
              </w:rPr>
              <w:t xml:space="preserve">13.06.2025 г. </w:t>
            </w:r>
          </w:p>
        </w:tc>
        <w:tc>
          <w:tcPr>
            <w:tcW w:w="1134" w:type="dxa"/>
            <w:tcBorders>
              <w:top w:val="single" w:sz="4" w:space="0" w:color="auto"/>
              <w:bottom w:val="single" w:sz="4" w:space="0" w:color="auto"/>
            </w:tcBorders>
            <w:vAlign w:val="center"/>
          </w:tcPr>
          <w:p w14:paraId="24433184"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0CF586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6D7EBA15" w14:textId="77777777" w:rsidR="0038302A" w:rsidRPr="00AC687A" w:rsidRDefault="0038302A" w:rsidP="000C3A05">
            <w:pPr>
              <w:pStyle w:val="TableParagraph"/>
              <w:jc w:val="center"/>
              <w:rPr>
                <w:bCs/>
                <w:sz w:val="24"/>
                <w:szCs w:val="24"/>
              </w:rPr>
            </w:pPr>
          </w:p>
        </w:tc>
      </w:tr>
      <w:tr w:rsidR="0038302A" w:rsidRPr="00AC687A" w14:paraId="1F9AA41C" w14:textId="77777777" w:rsidTr="000C3A05">
        <w:trPr>
          <w:trHeight w:val="364"/>
          <w:jc w:val="center"/>
        </w:trPr>
        <w:tc>
          <w:tcPr>
            <w:tcW w:w="762" w:type="dxa"/>
            <w:tcBorders>
              <w:top w:val="single" w:sz="4" w:space="0" w:color="auto"/>
              <w:bottom w:val="single" w:sz="4" w:space="0" w:color="auto"/>
            </w:tcBorders>
            <w:vAlign w:val="center"/>
          </w:tcPr>
          <w:p w14:paraId="23F85117" w14:textId="77777777" w:rsidR="0038302A" w:rsidRPr="00AC687A" w:rsidRDefault="0038302A" w:rsidP="000C3A05">
            <w:pPr>
              <w:jc w:val="center"/>
              <w:rPr>
                <w:bCs/>
                <w:sz w:val="24"/>
                <w:szCs w:val="24"/>
              </w:rPr>
            </w:pPr>
            <w:r w:rsidRPr="00AC687A">
              <w:rPr>
                <w:bCs/>
                <w:sz w:val="24"/>
                <w:szCs w:val="24"/>
              </w:rPr>
              <w:t>10</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084BA3D8" w14:textId="77777777" w:rsidR="0038302A" w:rsidRPr="00AC687A" w:rsidRDefault="0038302A" w:rsidP="000C3A05">
            <w:pPr>
              <w:jc w:val="center"/>
              <w:rPr>
                <w:bCs/>
                <w:sz w:val="24"/>
                <w:szCs w:val="24"/>
              </w:rPr>
            </w:pPr>
            <w:r w:rsidRPr="00AC687A">
              <w:rPr>
                <w:bCs/>
                <w:sz w:val="24"/>
                <w:szCs w:val="24"/>
              </w:rPr>
              <w:t>Брейн-ринг «Знай правила движения, как таблицу умножения»</w:t>
            </w:r>
          </w:p>
        </w:tc>
        <w:tc>
          <w:tcPr>
            <w:tcW w:w="2003" w:type="dxa"/>
            <w:tcBorders>
              <w:top w:val="single" w:sz="4" w:space="0" w:color="auto"/>
              <w:bottom w:val="single" w:sz="4" w:space="0" w:color="auto"/>
            </w:tcBorders>
            <w:vAlign w:val="center"/>
          </w:tcPr>
          <w:p w14:paraId="58D949B1" w14:textId="77777777" w:rsidR="0038302A" w:rsidRPr="00AC687A" w:rsidRDefault="0038302A" w:rsidP="000C3A05">
            <w:pPr>
              <w:jc w:val="center"/>
              <w:rPr>
                <w:bCs/>
                <w:sz w:val="24"/>
                <w:szCs w:val="24"/>
              </w:rPr>
            </w:pPr>
            <w:r w:rsidRPr="00AC687A">
              <w:rPr>
                <w:bCs/>
                <w:sz w:val="24"/>
                <w:szCs w:val="24"/>
              </w:rPr>
              <w:t xml:space="preserve">16.06.2025 г. </w:t>
            </w:r>
          </w:p>
        </w:tc>
        <w:tc>
          <w:tcPr>
            <w:tcW w:w="1134" w:type="dxa"/>
            <w:tcBorders>
              <w:top w:val="single" w:sz="4" w:space="0" w:color="auto"/>
              <w:bottom w:val="single" w:sz="4" w:space="0" w:color="auto"/>
            </w:tcBorders>
            <w:vAlign w:val="center"/>
          </w:tcPr>
          <w:p w14:paraId="22ECFC4B"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8979FC9"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6BD9DA5A"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38DCFB80" w14:textId="77777777" w:rsidTr="000C3A05">
        <w:trPr>
          <w:trHeight w:val="364"/>
          <w:jc w:val="center"/>
        </w:trPr>
        <w:tc>
          <w:tcPr>
            <w:tcW w:w="762" w:type="dxa"/>
            <w:tcBorders>
              <w:top w:val="single" w:sz="4" w:space="0" w:color="auto"/>
              <w:bottom w:val="single" w:sz="4" w:space="0" w:color="auto"/>
            </w:tcBorders>
            <w:vAlign w:val="center"/>
          </w:tcPr>
          <w:p w14:paraId="0A9691EE" w14:textId="77777777" w:rsidR="0038302A" w:rsidRPr="00AC687A" w:rsidRDefault="0038302A" w:rsidP="000C3A05">
            <w:pPr>
              <w:jc w:val="center"/>
              <w:rPr>
                <w:bCs/>
                <w:sz w:val="24"/>
                <w:szCs w:val="24"/>
              </w:rPr>
            </w:pPr>
            <w:r w:rsidRPr="00AC687A">
              <w:rPr>
                <w:bCs/>
                <w:sz w:val="24"/>
                <w:szCs w:val="24"/>
              </w:rPr>
              <w:t>11</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4D68FD13" w14:textId="77777777" w:rsidR="0038302A" w:rsidRPr="00AC687A" w:rsidRDefault="0038302A" w:rsidP="000C3A05">
            <w:pPr>
              <w:jc w:val="center"/>
              <w:rPr>
                <w:bCs/>
                <w:sz w:val="24"/>
                <w:szCs w:val="24"/>
              </w:rPr>
            </w:pPr>
            <w:r w:rsidRPr="00AC687A">
              <w:rPr>
                <w:bCs/>
                <w:sz w:val="24"/>
                <w:szCs w:val="24"/>
              </w:rPr>
              <w:t>Мастер – класс «Азбука первой помощи»</w:t>
            </w:r>
          </w:p>
        </w:tc>
        <w:tc>
          <w:tcPr>
            <w:tcW w:w="2003" w:type="dxa"/>
            <w:tcBorders>
              <w:top w:val="single" w:sz="4" w:space="0" w:color="auto"/>
              <w:bottom w:val="single" w:sz="4" w:space="0" w:color="auto"/>
            </w:tcBorders>
            <w:vAlign w:val="center"/>
          </w:tcPr>
          <w:p w14:paraId="4FC1A2C9" w14:textId="77777777" w:rsidR="0038302A" w:rsidRPr="00AC687A" w:rsidRDefault="0038302A" w:rsidP="000C3A05">
            <w:pPr>
              <w:jc w:val="center"/>
              <w:rPr>
                <w:bCs/>
                <w:sz w:val="24"/>
                <w:szCs w:val="24"/>
              </w:rPr>
            </w:pPr>
            <w:r w:rsidRPr="00AC687A">
              <w:rPr>
                <w:bCs/>
                <w:sz w:val="24"/>
                <w:szCs w:val="24"/>
              </w:rPr>
              <w:t>17.06.2025 г.</w:t>
            </w:r>
          </w:p>
        </w:tc>
        <w:tc>
          <w:tcPr>
            <w:tcW w:w="1134" w:type="dxa"/>
            <w:tcBorders>
              <w:top w:val="single" w:sz="4" w:space="0" w:color="auto"/>
              <w:bottom w:val="single" w:sz="4" w:space="0" w:color="auto"/>
            </w:tcBorders>
            <w:vAlign w:val="center"/>
          </w:tcPr>
          <w:p w14:paraId="528ECD8A"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B6FFCC7"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22412960" w14:textId="77777777" w:rsidR="0038302A" w:rsidRPr="00AC687A" w:rsidRDefault="0038302A" w:rsidP="000C3A05">
            <w:pPr>
              <w:pStyle w:val="TableParagraph"/>
              <w:jc w:val="center"/>
              <w:rPr>
                <w:bCs/>
                <w:sz w:val="24"/>
                <w:szCs w:val="24"/>
              </w:rPr>
            </w:pPr>
          </w:p>
        </w:tc>
      </w:tr>
      <w:tr w:rsidR="0038302A" w:rsidRPr="00AC687A" w14:paraId="647A27C8" w14:textId="77777777" w:rsidTr="000C3A05">
        <w:trPr>
          <w:trHeight w:val="364"/>
          <w:jc w:val="center"/>
        </w:trPr>
        <w:tc>
          <w:tcPr>
            <w:tcW w:w="762" w:type="dxa"/>
            <w:tcBorders>
              <w:top w:val="single" w:sz="4" w:space="0" w:color="auto"/>
              <w:bottom w:val="single" w:sz="4" w:space="0" w:color="auto"/>
            </w:tcBorders>
            <w:vAlign w:val="center"/>
          </w:tcPr>
          <w:p w14:paraId="10A93D1D" w14:textId="77777777" w:rsidR="0038302A" w:rsidRPr="00AC687A" w:rsidRDefault="0038302A" w:rsidP="000C3A05">
            <w:pPr>
              <w:jc w:val="center"/>
              <w:rPr>
                <w:bCs/>
                <w:sz w:val="24"/>
                <w:szCs w:val="24"/>
              </w:rPr>
            </w:pPr>
            <w:r w:rsidRPr="00AC687A">
              <w:rPr>
                <w:bCs/>
                <w:sz w:val="24"/>
                <w:szCs w:val="24"/>
              </w:rPr>
              <w:t>12</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479A2C52" w14:textId="77777777" w:rsidR="0038302A" w:rsidRPr="00AC687A" w:rsidRDefault="0038302A" w:rsidP="000C3A05">
            <w:pPr>
              <w:jc w:val="center"/>
              <w:rPr>
                <w:bCs/>
                <w:sz w:val="24"/>
                <w:szCs w:val="24"/>
              </w:rPr>
            </w:pPr>
            <w:r w:rsidRPr="00AC687A">
              <w:rPr>
                <w:bCs/>
                <w:sz w:val="24"/>
                <w:szCs w:val="24"/>
              </w:rPr>
              <w:t>Соревнования в автогородке «Лучший велосипедист – водитель»</w:t>
            </w:r>
          </w:p>
        </w:tc>
        <w:tc>
          <w:tcPr>
            <w:tcW w:w="2003" w:type="dxa"/>
            <w:tcBorders>
              <w:top w:val="single" w:sz="4" w:space="0" w:color="auto"/>
              <w:bottom w:val="single" w:sz="4" w:space="0" w:color="auto"/>
            </w:tcBorders>
            <w:vAlign w:val="center"/>
          </w:tcPr>
          <w:p w14:paraId="00A314C5" w14:textId="77777777" w:rsidR="0038302A" w:rsidRPr="00AC687A" w:rsidRDefault="0038302A" w:rsidP="000C3A05">
            <w:pPr>
              <w:jc w:val="center"/>
              <w:rPr>
                <w:bCs/>
                <w:sz w:val="24"/>
                <w:szCs w:val="24"/>
              </w:rPr>
            </w:pPr>
            <w:r w:rsidRPr="00AC687A">
              <w:rPr>
                <w:bCs/>
                <w:sz w:val="24"/>
                <w:szCs w:val="24"/>
              </w:rPr>
              <w:t xml:space="preserve">18.06.2025 г. </w:t>
            </w:r>
          </w:p>
        </w:tc>
        <w:tc>
          <w:tcPr>
            <w:tcW w:w="1134" w:type="dxa"/>
            <w:tcBorders>
              <w:top w:val="single" w:sz="4" w:space="0" w:color="auto"/>
              <w:bottom w:val="single" w:sz="4" w:space="0" w:color="auto"/>
            </w:tcBorders>
            <w:vAlign w:val="center"/>
          </w:tcPr>
          <w:p w14:paraId="0B6067EA"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C7F452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098C3FD9" w14:textId="77777777" w:rsidR="0038302A" w:rsidRPr="00AC687A" w:rsidRDefault="0038302A" w:rsidP="000C3A05">
            <w:pPr>
              <w:pStyle w:val="TableParagraph"/>
              <w:jc w:val="center"/>
              <w:rPr>
                <w:bCs/>
                <w:sz w:val="24"/>
                <w:szCs w:val="24"/>
              </w:rPr>
            </w:pPr>
          </w:p>
        </w:tc>
      </w:tr>
      <w:tr w:rsidR="0038302A" w:rsidRPr="00AC687A" w14:paraId="4AC6E509" w14:textId="77777777" w:rsidTr="000C3A05">
        <w:trPr>
          <w:trHeight w:val="364"/>
          <w:jc w:val="center"/>
        </w:trPr>
        <w:tc>
          <w:tcPr>
            <w:tcW w:w="762" w:type="dxa"/>
            <w:tcBorders>
              <w:top w:val="single" w:sz="4" w:space="0" w:color="auto"/>
              <w:bottom w:val="single" w:sz="4" w:space="0" w:color="auto"/>
            </w:tcBorders>
            <w:vAlign w:val="center"/>
          </w:tcPr>
          <w:p w14:paraId="3D5511D7" w14:textId="77777777" w:rsidR="0038302A" w:rsidRPr="00AC687A" w:rsidRDefault="0038302A" w:rsidP="000C3A05">
            <w:pPr>
              <w:jc w:val="center"/>
              <w:rPr>
                <w:bCs/>
                <w:sz w:val="24"/>
                <w:szCs w:val="24"/>
              </w:rPr>
            </w:pPr>
            <w:r w:rsidRPr="00AC687A">
              <w:rPr>
                <w:bCs/>
                <w:sz w:val="24"/>
                <w:szCs w:val="24"/>
              </w:rPr>
              <w:t>13</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039A2FBD" w14:textId="77777777" w:rsidR="0038302A" w:rsidRPr="00AC687A" w:rsidRDefault="0038302A" w:rsidP="000C3A05">
            <w:pPr>
              <w:jc w:val="center"/>
              <w:rPr>
                <w:bCs/>
                <w:sz w:val="24"/>
                <w:szCs w:val="24"/>
              </w:rPr>
            </w:pPr>
            <w:r w:rsidRPr="00AC687A">
              <w:rPr>
                <w:bCs/>
                <w:sz w:val="24"/>
                <w:szCs w:val="24"/>
              </w:rPr>
              <w:t>Квест – игра «Спасатели»</w:t>
            </w:r>
          </w:p>
        </w:tc>
        <w:tc>
          <w:tcPr>
            <w:tcW w:w="2003" w:type="dxa"/>
            <w:tcBorders>
              <w:top w:val="single" w:sz="4" w:space="0" w:color="auto"/>
              <w:bottom w:val="single" w:sz="4" w:space="0" w:color="auto"/>
            </w:tcBorders>
            <w:vAlign w:val="center"/>
          </w:tcPr>
          <w:p w14:paraId="4D2615D7" w14:textId="77777777" w:rsidR="0038302A" w:rsidRPr="00AC687A" w:rsidRDefault="0038302A" w:rsidP="000C3A05">
            <w:pPr>
              <w:jc w:val="center"/>
              <w:rPr>
                <w:bCs/>
                <w:sz w:val="24"/>
                <w:szCs w:val="24"/>
              </w:rPr>
            </w:pPr>
            <w:r w:rsidRPr="00AC687A">
              <w:rPr>
                <w:bCs/>
                <w:sz w:val="24"/>
                <w:szCs w:val="24"/>
              </w:rPr>
              <w:t xml:space="preserve">19.06.2025 г. </w:t>
            </w:r>
          </w:p>
        </w:tc>
        <w:tc>
          <w:tcPr>
            <w:tcW w:w="1134" w:type="dxa"/>
            <w:tcBorders>
              <w:top w:val="single" w:sz="4" w:space="0" w:color="auto"/>
              <w:bottom w:val="single" w:sz="4" w:space="0" w:color="auto"/>
            </w:tcBorders>
            <w:vAlign w:val="center"/>
          </w:tcPr>
          <w:p w14:paraId="4920AB14"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54FED2B"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664A485C" w14:textId="77777777" w:rsidR="0038302A" w:rsidRPr="00AC687A" w:rsidRDefault="0038302A" w:rsidP="000C3A05">
            <w:pPr>
              <w:pStyle w:val="TableParagraph"/>
              <w:jc w:val="center"/>
              <w:rPr>
                <w:bCs/>
                <w:sz w:val="24"/>
                <w:szCs w:val="24"/>
              </w:rPr>
            </w:pPr>
          </w:p>
        </w:tc>
      </w:tr>
      <w:tr w:rsidR="0038302A" w:rsidRPr="00AC687A" w14:paraId="0E88E474" w14:textId="77777777" w:rsidTr="000C3A05">
        <w:trPr>
          <w:trHeight w:val="364"/>
          <w:jc w:val="center"/>
        </w:trPr>
        <w:tc>
          <w:tcPr>
            <w:tcW w:w="762" w:type="dxa"/>
            <w:tcBorders>
              <w:top w:val="single" w:sz="4" w:space="0" w:color="auto"/>
              <w:bottom w:val="single" w:sz="4" w:space="0" w:color="auto"/>
            </w:tcBorders>
            <w:vAlign w:val="center"/>
          </w:tcPr>
          <w:p w14:paraId="4B4D6E86" w14:textId="77777777" w:rsidR="0038302A" w:rsidRPr="00AC687A" w:rsidRDefault="0038302A" w:rsidP="000C3A05">
            <w:pPr>
              <w:jc w:val="center"/>
              <w:rPr>
                <w:bCs/>
                <w:sz w:val="24"/>
                <w:szCs w:val="24"/>
              </w:rPr>
            </w:pPr>
            <w:r w:rsidRPr="00AC687A">
              <w:rPr>
                <w:bCs/>
                <w:sz w:val="24"/>
                <w:szCs w:val="24"/>
              </w:rPr>
              <w:t>14</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7495E5DD" w14:textId="77777777" w:rsidR="0038302A" w:rsidRPr="00AC687A" w:rsidRDefault="0038302A" w:rsidP="000C3A05">
            <w:pPr>
              <w:jc w:val="center"/>
              <w:rPr>
                <w:bCs/>
                <w:sz w:val="24"/>
                <w:szCs w:val="24"/>
              </w:rPr>
            </w:pPr>
            <w:r w:rsidRPr="00AC687A">
              <w:rPr>
                <w:bCs/>
                <w:sz w:val="24"/>
                <w:szCs w:val="24"/>
              </w:rPr>
              <w:t>Соревнования по фигурному вождению велосипеда</w:t>
            </w:r>
          </w:p>
        </w:tc>
        <w:tc>
          <w:tcPr>
            <w:tcW w:w="2003" w:type="dxa"/>
            <w:tcBorders>
              <w:top w:val="single" w:sz="4" w:space="0" w:color="auto"/>
              <w:bottom w:val="single" w:sz="4" w:space="0" w:color="auto"/>
            </w:tcBorders>
            <w:vAlign w:val="center"/>
          </w:tcPr>
          <w:p w14:paraId="35A051A9" w14:textId="77777777" w:rsidR="0038302A" w:rsidRPr="00AC687A" w:rsidRDefault="0038302A" w:rsidP="000C3A05">
            <w:pPr>
              <w:jc w:val="center"/>
              <w:rPr>
                <w:bCs/>
                <w:sz w:val="24"/>
                <w:szCs w:val="24"/>
              </w:rPr>
            </w:pPr>
            <w:r w:rsidRPr="00AC687A">
              <w:rPr>
                <w:bCs/>
                <w:sz w:val="24"/>
                <w:szCs w:val="24"/>
              </w:rPr>
              <w:t xml:space="preserve">20.06.2025 г. </w:t>
            </w:r>
          </w:p>
        </w:tc>
        <w:tc>
          <w:tcPr>
            <w:tcW w:w="1134" w:type="dxa"/>
            <w:tcBorders>
              <w:top w:val="single" w:sz="4" w:space="0" w:color="auto"/>
              <w:bottom w:val="single" w:sz="4" w:space="0" w:color="auto"/>
            </w:tcBorders>
            <w:vAlign w:val="center"/>
          </w:tcPr>
          <w:p w14:paraId="62699C54"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089F3DDA"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601486EC" w14:textId="77777777" w:rsidR="0038302A" w:rsidRPr="00AC687A" w:rsidRDefault="0038302A" w:rsidP="000C3A05">
            <w:pPr>
              <w:pStyle w:val="TableParagraph"/>
              <w:jc w:val="center"/>
              <w:rPr>
                <w:bCs/>
                <w:sz w:val="24"/>
                <w:szCs w:val="24"/>
              </w:rPr>
            </w:pPr>
          </w:p>
        </w:tc>
      </w:tr>
      <w:tr w:rsidR="0038302A" w:rsidRPr="00AC687A" w14:paraId="655283E3" w14:textId="77777777" w:rsidTr="000C3A05">
        <w:trPr>
          <w:trHeight w:val="364"/>
          <w:jc w:val="center"/>
        </w:trPr>
        <w:tc>
          <w:tcPr>
            <w:tcW w:w="762" w:type="dxa"/>
            <w:tcBorders>
              <w:top w:val="single" w:sz="4" w:space="0" w:color="auto"/>
              <w:bottom w:val="single" w:sz="4" w:space="0" w:color="auto"/>
            </w:tcBorders>
            <w:vAlign w:val="center"/>
          </w:tcPr>
          <w:p w14:paraId="34B0EC04" w14:textId="77777777" w:rsidR="0038302A" w:rsidRPr="00AC687A" w:rsidRDefault="0038302A" w:rsidP="000C3A05">
            <w:pPr>
              <w:jc w:val="center"/>
              <w:rPr>
                <w:bCs/>
                <w:sz w:val="24"/>
                <w:szCs w:val="24"/>
              </w:rPr>
            </w:pPr>
            <w:r w:rsidRPr="00AC687A">
              <w:rPr>
                <w:bCs/>
                <w:sz w:val="24"/>
                <w:szCs w:val="24"/>
              </w:rPr>
              <w:lastRenderedPageBreak/>
              <w:t>15</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025B1FF0" w14:textId="77777777" w:rsidR="0038302A" w:rsidRPr="00AC687A" w:rsidRDefault="0038302A" w:rsidP="000C3A05">
            <w:pPr>
              <w:jc w:val="center"/>
              <w:rPr>
                <w:bCs/>
                <w:sz w:val="24"/>
                <w:szCs w:val="24"/>
              </w:rPr>
            </w:pPr>
            <w:r w:rsidRPr="00AC687A">
              <w:rPr>
                <w:bCs/>
                <w:sz w:val="24"/>
                <w:szCs w:val="24"/>
              </w:rPr>
              <w:t>Конкурс «Рекламных роликов»: «Не хотите быть в беде, выполняйте ПДД»</w:t>
            </w:r>
          </w:p>
        </w:tc>
        <w:tc>
          <w:tcPr>
            <w:tcW w:w="2003" w:type="dxa"/>
            <w:tcBorders>
              <w:top w:val="single" w:sz="4" w:space="0" w:color="auto"/>
              <w:bottom w:val="single" w:sz="4" w:space="0" w:color="auto"/>
            </w:tcBorders>
            <w:vAlign w:val="center"/>
          </w:tcPr>
          <w:p w14:paraId="7CE4DC6D" w14:textId="77777777" w:rsidR="0038302A" w:rsidRPr="00AC687A" w:rsidRDefault="0038302A" w:rsidP="000C3A05">
            <w:pPr>
              <w:jc w:val="center"/>
              <w:rPr>
                <w:bCs/>
                <w:sz w:val="24"/>
                <w:szCs w:val="24"/>
              </w:rPr>
            </w:pPr>
            <w:r w:rsidRPr="00AC687A">
              <w:rPr>
                <w:bCs/>
                <w:sz w:val="24"/>
                <w:szCs w:val="24"/>
              </w:rPr>
              <w:t xml:space="preserve">24.06.2025 г. </w:t>
            </w:r>
          </w:p>
        </w:tc>
        <w:tc>
          <w:tcPr>
            <w:tcW w:w="1134" w:type="dxa"/>
            <w:tcBorders>
              <w:top w:val="single" w:sz="4" w:space="0" w:color="auto"/>
              <w:bottom w:val="single" w:sz="4" w:space="0" w:color="auto"/>
            </w:tcBorders>
            <w:vAlign w:val="center"/>
          </w:tcPr>
          <w:p w14:paraId="72E9422D"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99C9D93"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0855F988" w14:textId="77777777" w:rsidR="0038302A" w:rsidRPr="00AC687A" w:rsidRDefault="0038302A" w:rsidP="000C3A05">
            <w:pPr>
              <w:pStyle w:val="TableParagraph"/>
              <w:jc w:val="center"/>
              <w:rPr>
                <w:bCs/>
                <w:sz w:val="24"/>
                <w:szCs w:val="24"/>
              </w:rPr>
            </w:pPr>
          </w:p>
        </w:tc>
      </w:tr>
      <w:tr w:rsidR="0038302A" w:rsidRPr="00AC687A" w14:paraId="53CEA965" w14:textId="77777777" w:rsidTr="000C3A05">
        <w:trPr>
          <w:trHeight w:val="364"/>
          <w:jc w:val="center"/>
        </w:trPr>
        <w:tc>
          <w:tcPr>
            <w:tcW w:w="762" w:type="dxa"/>
            <w:tcBorders>
              <w:top w:val="single" w:sz="4" w:space="0" w:color="auto"/>
              <w:bottom w:val="single" w:sz="4" w:space="0" w:color="auto"/>
            </w:tcBorders>
            <w:vAlign w:val="center"/>
          </w:tcPr>
          <w:p w14:paraId="299A7F1F" w14:textId="77777777" w:rsidR="0038302A" w:rsidRPr="00AC687A" w:rsidRDefault="0038302A" w:rsidP="000C3A05">
            <w:pPr>
              <w:jc w:val="center"/>
              <w:rPr>
                <w:bCs/>
                <w:sz w:val="24"/>
                <w:szCs w:val="24"/>
              </w:rPr>
            </w:pPr>
            <w:r w:rsidRPr="00AC687A">
              <w:rPr>
                <w:bCs/>
                <w:sz w:val="24"/>
                <w:szCs w:val="24"/>
              </w:rPr>
              <w:t>16</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270B9211" w14:textId="77777777" w:rsidR="0038302A" w:rsidRPr="00AC687A" w:rsidRDefault="0038302A" w:rsidP="000C3A05">
            <w:pPr>
              <w:jc w:val="center"/>
              <w:rPr>
                <w:bCs/>
                <w:sz w:val="24"/>
                <w:szCs w:val="24"/>
              </w:rPr>
            </w:pPr>
            <w:r w:rsidRPr="00AC687A">
              <w:rPr>
                <w:bCs/>
                <w:sz w:val="24"/>
                <w:szCs w:val="24"/>
              </w:rPr>
              <w:t>Конкурс творческих работ «Памятка водителям, пешеходам»</w:t>
            </w:r>
          </w:p>
        </w:tc>
        <w:tc>
          <w:tcPr>
            <w:tcW w:w="2003" w:type="dxa"/>
            <w:tcBorders>
              <w:top w:val="single" w:sz="4" w:space="0" w:color="auto"/>
              <w:bottom w:val="single" w:sz="4" w:space="0" w:color="auto"/>
            </w:tcBorders>
            <w:vAlign w:val="center"/>
          </w:tcPr>
          <w:p w14:paraId="01EF6CCC" w14:textId="77777777" w:rsidR="0038302A" w:rsidRPr="00AC687A" w:rsidRDefault="0038302A" w:rsidP="000C3A05">
            <w:pPr>
              <w:jc w:val="center"/>
              <w:rPr>
                <w:bCs/>
                <w:sz w:val="24"/>
                <w:szCs w:val="24"/>
              </w:rPr>
            </w:pPr>
            <w:r w:rsidRPr="00AC687A">
              <w:rPr>
                <w:bCs/>
                <w:sz w:val="24"/>
                <w:szCs w:val="24"/>
              </w:rPr>
              <w:t xml:space="preserve">26.06.2025 г. </w:t>
            </w:r>
          </w:p>
        </w:tc>
        <w:tc>
          <w:tcPr>
            <w:tcW w:w="1134" w:type="dxa"/>
            <w:tcBorders>
              <w:top w:val="single" w:sz="4" w:space="0" w:color="auto"/>
              <w:bottom w:val="single" w:sz="4" w:space="0" w:color="auto"/>
            </w:tcBorders>
            <w:vAlign w:val="center"/>
          </w:tcPr>
          <w:p w14:paraId="592D80AF"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1AEAAB8"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64D829F6" w14:textId="77777777" w:rsidR="0038302A" w:rsidRPr="00AC687A" w:rsidRDefault="0038302A" w:rsidP="000C3A05">
            <w:pPr>
              <w:pStyle w:val="TableParagraph"/>
              <w:jc w:val="center"/>
              <w:rPr>
                <w:bCs/>
                <w:sz w:val="24"/>
                <w:szCs w:val="24"/>
              </w:rPr>
            </w:pPr>
          </w:p>
        </w:tc>
      </w:tr>
      <w:tr w:rsidR="0038302A" w:rsidRPr="00AC687A" w14:paraId="2E5E3B39" w14:textId="77777777" w:rsidTr="000C3A05">
        <w:trPr>
          <w:trHeight w:val="364"/>
          <w:jc w:val="center"/>
        </w:trPr>
        <w:tc>
          <w:tcPr>
            <w:tcW w:w="762" w:type="dxa"/>
            <w:tcBorders>
              <w:top w:val="single" w:sz="4" w:space="0" w:color="auto"/>
              <w:bottom w:val="single" w:sz="4" w:space="0" w:color="auto"/>
            </w:tcBorders>
            <w:vAlign w:val="center"/>
          </w:tcPr>
          <w:p w14:paraId="3A45582A" w14:textId="77777777" w:rsidR="0038302A" w:rsidRPr="00AC687A" w:rsidRDefault="0038302A" w:rsidP="000C3A05">
            <w:pPr>
              <w:jc w:val="center"/>
              <w:rPr>
                <w:bCs/>
                <w:sz w:val="24"/>
                <w:szCs w:val="24"/>
              </w:rPr>
            </w:pPr>
            <w:r w:rsidRPr="00AC687A">
              <w:rPr>
                <w:bCs/>
                <w:sz w:val="24"/>
                <w:szCs w:val="24"/>
              </w:rPr>
              <w:t>17</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1154203F" w14:textId="77777777" w:rsidR="0038302A" w:rsidRPr="00AC687A" w:rsidRDefault="0038302A" w:rsidP="000C3A05">
            <w:pPr>
              <w:jc w:val="center"/>
              <w:rPr>
                <w:bCs/>
                <w:sz w:val="24"/>
                <w:szCs w:val="24"/>
              </w:rPr>
            </w:pPr>
            <w:r w:rsidRPr="00AC687A">
              <w:rPr>
                <w:bCs/>
                <w:sz w:val="24"/>
                <w:szCs w:val="24"/>
              </w:rPr>
              <w:t>Прогулка с отработкой умений безопасного перехода улиц.</w:t>
            </w:r>
          </w:p>
        </w:tc>
        <w:tc>
          <w:tcPr>
            <w:tcW w:w="2003" w:type="dxa"/>
            <w:tcBorders>
              <w:top w:val="single" w:sz="4" w:space="0" w:color="auto"/>
              <w:bottom w:val="single" w:sz="4" w:space="0" w:color="auto"/>
            </w:tcBorders>
            <w:vAlign w:val="center"/>
          </w:tcPr>
          <w:p w14:paraId="6365D452" w14:textId="77777777" w:rsidR="0038302A" w:rsidRPr="00AC687A" w:rsidRDefault="0038302A" w:rsidP="000C3A05">
            <w:pPr>
              <w:jc w:val="center"/>
              <w:rPr>
                <w:bCs/>
                <w:sz w:val="24"/>
                <w:szCs w:val="24"/>
              </w:rPr>
            </w:pPr>
            <w:r w:rsidRPr="00AC687A">
              <w:rPr>
                <w:bCs/>
                <w:sz w:val="24"/>
                <w:szCs w:val="24"/>
              </w:rPr>
              <w:t>26.06.2025 г.</w:t>
            </w:r>
          </w:p>
        </w:tc>
        <w:tc>
          <w:tcPr>
            <w:tcW w:w="1134" w:type="dxa"/>
            <w:tcBorders>
              <w:top w:val="single" w:sz="4" w:space="0" w:color="auto"/>
              <w:bottom w:val="single" w:sz="4" w:space="0" w:color="auto"/>
            </w:tcBorders>
            <w:vAlign w:val="center"/>
          </w:tcPr>
          <w:p w14:paraId="548F39E9"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15AD7D9C"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3BB8749B"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534FB6E4" w14:textId="77777777" w:rsidTr="000C3A05">
        <w:trPr>
          <w:trHeight w:val="364"/>
          <w:jc w:val="center"/>
        </w:trPr>
        <w:tc>
          <w:tcPr>
            <w:tcW w:w="762" w:type="dxa"/>
            <w:tcBorders>
              <w:top w:val="single" w:sz="4" w:space="0" w:color="auto"/>
              <w:bottom w:val="single" w:sz="4" w:space="0" w:color="auto"/>
            </w:tcBorders>
            <w:vAlign w:val="center"/>
          </w:tcPr>
          <w:p w14:paraId="7012B62C" w14:textId="77777777" w:rsidR="0038302A" w:rsidRPr="00AC687A" w:rsidRDefault="0038302A" w:rsidP="000C3A05">
            <w:pPr>
              <w:jc w:val="center"/>
              <w:rPr>
                <w:bCs/>
                <w:sz w:val="24"/>
                <w:szCs w:val="24"/>
              </w:rPr>
            </w:pPr>
            <w:r w:rsidRPr="00AC687A">
              <w:rPr>
                <w:bCs/>
                <w:sz w:val="24"/>
                <w:szCs w:val="24"/>
              </w:rPr>
              <w:t>18</w:t>
            </w:r>
          </w:p>
        </w:tc>
        <w:tc>
          <w:tcPr>
            <w:tcW w:w="3611" w:type="dxa"/>
            <w:tcBorders>
              <w:top w:val="nil"/>
              <w:left w:val="nil"/>
              <w:bottom w:val="single" w:sz="4" w:space="0" w:color="auto"/>
              <w:right w:val="single" w:sz="4" w:space="0" w:color="auto"/>
            </w:tcBorders>
            <w:shd w:val="clear" w:color="auto" w:fill="FABF8F" w:themeFill="accent6" w:themeFillTint="99"/>
            <w:vAlign w:val="center"/>
          </w:tcPr>
          <w:p w14:paraId="18E3A63B" w14:textId="77777777" w:rsidR="0038302A" w:rsidRPr="00AC687A" w:rsidRDefault="0038302A" w:rsidP="000C3A05">
            <w:pPr>
              <w:jc w:val="center"/>
              <w:rPr>
                <w:bCs/>
                <w:sz w:val="24"/>
                <w:szCs w:val="24"/>
              </w:rPr>
            </w:pPr>
            <w:r w:rsidRPr="00AC687A">
              <w:rPr>
                <w:bCs/>
                <w:color w:val="000000"/>
                <w:sz w:val="24"/>
                <w:szCs w:val="24"/>
                <w:lang w:eastAsia="ru-RU"/>
              </w:rPr>
              <w:t>Праздник «Командовать дорогой буду я!».</w:t>
            </w:r>
          </w:p>
        </w:tc>
        <w:tc>
          <w:tcPr>
            <w:tcW w:w="2003" w:type="dxa"/>
            <w:tcBorders>
              <w:top w:val="single" w:sz="4" w:space="0" w:color="auto"/>
              <w:bottom w:val="single" w:sz="4" w:space="0" w:color="auto"/>
            </w:tcBorders>
            <w:vAlign w:val="center"/>
          </w:tcPr>
          <w:p w14:paraId="706CDCCE" w14:textId="77777777" w:rsidR="0038302A" w:rsidRPr="00AC687A" w:rsidRDefault="0038302A" w:rsidP="000C3A05">
            <w:pPr>
              <w:jc w:val="center"/>
              <w:rPr>
                <w:bCs/>
                <w:sz w:val="24"/>
                <w:szCs w:val="24"/>
              </w:rPr>
            </w:pPr>
            <w:r w:rsidRPr="00AC687A">
              <w:rPr>
                <w:bCs/>
                <w:sz w:val="24"/>
                <w:szCs w:val="24"/>
              </w:rPr>
              <w:t xml:space="preserve">30.06.2025 г. </w:t>
            </w:r>
          </w:p>
        </w:tc>
        <w:tc>
          <w:tcPr>
            <w:tcW w:w="1134" w:type="dxa"/>
            <w:tcBorders>
              <w:top w:val="single" w:sz="4" w:space="0" w:color="auto"/>
              <w:bottom w:val="single" w:sz="4" w:space="0" w:color="auto"/>
            </w:tcBorders>
            <w:vAlign w:val="center"/>
          </w:tcPr>
          <w:p w14:paraId="1B5FAD98"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40936348"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71548A6F" w14:textId="77777777" w:rsidR="0038302A" w:rsidRPr="00AC687A" w:rsidRDefault="0038302A" w:rsidP="000C3A05">
            <w:pPr>
              <w:pStyle w:val="TableParagraph"/>
              <w:jc w:val="center"/>
              <w:rPr>
                <w:bCs/>
                <w:sz w:val="24"/>
                <w:szCs w:val="24"/>
              </w:rPr>
            </w:pPr>
          </w:p>
        </w:tc>
      </w:tr>
      <w:tr w:rsidR="0038302A" w:rsidRPr="00AC687A" w14:paraId="6CC943E2" w14:textId="77777777" w:rsidTr="000C3A05">
        <w:trPr>
          <w:trHeight w:val="364"/>
          <w:jc w:val="center"/>
        </w:trPr>
        <w:tc>
          <w:tcPr>
            <w:tcW w:w="762" w:type="dxa"/>
            <w:tcBorders>
              <w:top w:val="single" w:sz="4" w:space="0" w:color="auto"/>
              <w:bottom w:val="single" w:sz="4" w:space="0" w:color="auto"/>
            </w:tcBorders>
            <w:vAlign w:val="center"/>
          </w:tcPr>
          <w:p w14:paraId="34281854" w14:textId="77777777" w:rsidR="0038302A" w:rsidRPr="00AC687A" w:rsidRDefault="0038302A" w:rsidP="000C3A05">
            <w:pPr>
              <w:jc w:val="center"/>
              <w:rPr>
                <w:bCs/>
                <w:sz w:val="24"/>
                <w:szCs w:val="24"/>
              </w:rPr>
            </w:pPr>
            <w:r w:rsidRPr="00AC687A">
              <w:rPr>
                <w:bCs/>
                <w:sz w:val="24"/>
                <w:szCs w:val="24"/>
              </w:rPr>
              <w:t>19</w:t>
            </w:r>
          </w:p>
        </w:tc>
        <w:tc>
          <w:tcPr>
            <w:tcW w:w="3611" w:type="dxa"/>
            <w:tcBorders>
              <w:top w:val="single" w:sz="4" w:space="0" w:color="auto"/>
              <w:bottom w:val="single" w:sz="4" w:space="0" w:color="auto"/>
            </w:tcBorders>
            <w:shd w:val="clear" w:color="auto" w:fill="FABF8F" w:themeFill="accent6" w:themeFillTint="99"/>
            <w:vAlign w:val="center"/>
          </w:tcPr>
          <w:p w14:paraId="013A1DA5"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Литературно-игровая программа «Пусть всегда будет Солнце»</w:t>
            </w:r>
          </w:p>
        </w:tc>
        <w:tc>
          <w:tcPr>
            <w:tcW w:w="2003" w:type="dxa"/>
            <w:tcBorders>
              <w:top w:val="single" w:sz="4" w:space="0" w:color="auto"/>
              <w:bottom w:val="single" w:sz="4" w:space="0" w:color="auto"/>
            </w:tcBorders>
            <w:vAlign w:val="center"/>
          </w:tcPr>
          <w:p w14:paraId="2D8FEF3A" w14:textId="77777777" w:rsidR="0038302A" w:rsidRPr="00AC687A" w:rsidRDefault="0038302A" w:rsidP="000C3A05">
            <w:pPr>
              <w:jc w:val="center"/>
              <w:rPr>
                <w:bCs/>
                <w:sz w:val="24"/>
                <w:szCs w:val="24"/>
              </w:rPr>
            </w:pPr>
            <w:r w:rsidRPr="00AC687A">
              <w:rPr>
                <w:bCs/>
                <w:sz w:val="24"/>
                <w:szCs w:val="24"/>
              </w:rPr>
              <w:t>01.06.2025 г.</w:t>
            </w:r>
          </w:p>
        </w:tc>
        <w:tc>
          <w:tcPr>
            <w:tcW w:w="1134" w:type="dxa"/>
            <w:tcBorders>
              <w:top w:val="single" w:sz="4" w:space="0" w:color="auto"/>
              <w:bottom w:val="single" w:sz="4" w:space="0" w:color="auto"/>
            </w:tcBorders>
            <w:vAlign w:val="center"/>
          </w:tcPr>
          <w:p w14:paraId="05D944F7"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B375BE1"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top w:val="single" w:sz="4" w:space="0" w:color="auto"/>
              <w:bottom w:val="single" w:sz="4" w:space="0" w:color="auto"/>
              <w:right w:val="single" w:sz="4" w:space="0" w:color="000000"/>
            </w:tcBorders>
            <w:vAlign w:val="center"/>
          </w:tcPr>
          <w:p w14:paraId="15CCCC60" w14:textId="77777777" w:rsidR="0038302A" w:rsidRPr="00AC687A" w:rsidRDefault="0038302A" w:rsidP="000C3A05">
            <w:pPr>
              <w:pStyle w:val="TableParagraph"/>
              <w:jc w:val="center"/>
              <w:rPr>
                <w:bCs/>
                <w:sz w:val="24"/>
                <w:szCs w:val="24"/>
              </w:rPr>
            </w:pPr>
          </w:p>
        </w:tc>
      </w:tr>
      <w:tr w:rsidR="0038302A" w:rsidRPr="00AC687A" w14:paraId="098B4BBB" w14:textId="77777777" w:rsidTr="000C3A05">
        <w:trPr>
          <w:trHeight w:val="364"/>
          <w:jc w:val="center"/>
        </w:trPr>
        <w:tc>
          <w:tcPr>
            <w:tcW w:w="762" w:type="dxa"/>
            <w:tcBorders>
              <w:top w:val="single" w:sz="4" w:space="0" w:color="auto"/>
              <w:bottom w:val="single" w:sz="4" w:space="0" w:color="auto"/>
            </w:tcBorders>
            <w:vAlign w:val="center"/>
          </w:tcPr>
          <w:p w14:paraId="003E1A1C" w14:textId="77777777" w:rsidR="0038302A" w:rsidRPr="00AC687A" w:rsidRDefault="0038302A" w:rsidP="000C3A05">
            <w:pPr>
              <w:jc w:val="center"/>
              <w:rPr>
                <w:bCs/>
                <w:sz w:val="24"/>
                <w:szCs w:val="24"/>
              </w:rPr>
            </w:pPr>
            <w:r w:rsidRPr="00AC687A">
              <w:rPr>
                <w:bCs/>
                <w:sz w:val="24"/>
                <w:szCs w:val="24"/>
              </w:rPr>
              <w:t>20</w:t>
            </w:r>
          </w:p>
        </w:tc>
        <w:tc>
          <w:tcPr>
            <w:tcW w:w="3611" w:type="dxa"/>
            <w:tcBorders>
              <w:top w:val="single" w:sz="4" w:space="0" w:color="auto"/>
              <w:bottom w:val="single" w:sz="4" w:space="0" w:color="auto"/>
            </w:tcBorders>
            <w:shd w:val="clear" w:color="auto" w:fill="FABF8F" w:themeFill="accent6" w:themeFillTint="99"/>
            <w:vAlign w:val="center"/>
          </w:tcPr>
          <w:p w14:paraId="697C51F3"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Инструктаж «Правила поведения детей при проведении</w:t>
            </w:r>
          </w:p>
        </w:tc>
        <w:tc>
          <w:tcPr>
            <w:tcW w:w="2003" w:type="dxa"/>
            <w:tcBorders>
              <w:top w:val="single" w:sz="4" w:space="0" w:color="auto"/>
              <w:bottom w:val="single" w:sz="4" w:space="0" w:color="auto"/>
            </w:tcBorders>
            <w:vAlign w:val="center"/>
          </w:tcPr>
          <w:p w14:paraId="6160D6CE" w14:textId="77777777" w:rsidR="0038302A" w:rsidRPr="00AC687A" w:rsidRDefault="0038302A" w:rsidP="000C3A05">
            <w:pPr>
              <w:jc w:val="center"/>
              <w:rPr>
                <w:bCs/>
                <w:sz w:val="24"/>
                <w:szCs w:val="24"/>
              </w:rPr>
            </w:pPr>
            <w:r w:rsidRPr="00AC687A">
              <w:rPr>
                <w:bCs/>
                <w:sz w:val="24"/>
                <w:szCs w:val="24"/>
              </w:rPr>
              <w:t xml:space="preserve">05.06.2025 г. </w:t>
            </w:r>
          </w:p>
        </w:tc>
        <w:tc>
          <w:tcPr>
            <w:tcW w:w="1134" w:type="dxa"/>
            <w:tcBorders>
              <w:top w:val="single" w:sz="4" w:space="0" w:color="auto"/>
              <w:bottom w:val="single" w:sz="4" w:space="0" w:color="auto"/>
            </w:tcBorders>
            <w:vAlign w:val="center"/>
          </w:tcPr>
          <w:p w14:paraId="5B1D8AE7"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1766B99B"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5AEB222F"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2D3F0E74" w14:textId="77777777" w:rsidTr="000C3A05">
        <w:trPr>
          <w:trHeight w:val="364"/>
          <w:jc w:val="center"/>
        </w:trPr>
        <w:tc>
          <w:tcPr>
            <w:tcW w:w="762" w:type="dxa"/>
            <w:tcBorders>
              <w:top w:val="single" w:sz="4" w:space="0" w:color="auto"/>
              <w:bottom w:val="single" w:sz="4" w:space="0" w:color="auto"/>
            </w:tcBorders>
            <w:vAlign w:val="center"/>
          </w:tcPr>
          <w:p w14:paraId="3FE4F291" w14:textId="77777777" w:rsidR="0038302A" w:rsidRPr="00AC687A" w:rsidRDefault="0038302A" w:rsidP="000C3A05">
            <w:pPr>
              <w:jc w:val="center"/>
              <w:rPr>
                <w:bCs/>
                <w:sz w:val="24"/>
                <w:szCs w:val="24"/>
              </w:rPr>
            </w:pPr>
            <w:r w:rsidRPr="00AC687A">
              <w:rPr>
                <w:bCs/>
                <w:sz w:val="24"/>
                <w:szCs w:val="24"/>
              </w:rPr>
              <w:t>21</w:t>
            </w:r>
          </w:p>
        </w:tc>
        <w:tc>
          <w:tcPr>
            <w:tcW w:w="3611" w:type="dxa"/>
            <w:tcBorders>
              <w:top w:val="single" w:sz="4" w:space="0" w:color="auto"/>
              <w:bottom w:val="single" w:sz="4" w:space="0" w:color="auto"/>
            </w:tcBorders>
            <w:shd w:val="clear" w:color="auto" w:fill="FABF8F" w:themeFill="accent6" w:themeFillTint="99"/>
            <w:vAlign w:val="center"/>
          </w:tcPr>
          <w:p w14:paraId="4D3A6FE7" w14:textId="77777777" w:rsidR="0038302A" w:rsidRPr="00AC687A" w:rsidRDefault="0038302A" w:rsidP="000C3A05">
            <w:pPr>
              <w:jc w:val="center"/>
              <w:rPr>
                <w:bCs/>
                <w:color w:val="000000"/>
                <w:sz w:val="24"/>
                <w:szCs w:val="24"/>
                <w:lang w:eastAsia="ru-RU"/>
              </w:rPr>
            </w:pPr>
            <w:r w:rsidRPr="00AC687A">
              <w:rPr>
                <w:bCs/>
                <w:color w:val="000000"/>
                <w:sz w:val="24"/>
                <w:szCs w:val="24"/>
                <w:lang w:eastAsia="ru-RU"/>
              </w:rPr>
              <w:t>Инструкция по правилам поведения в автобусе, на экскурсии</w:t>
            </w:r>
          </w:p>
        </w:tc>
        <w:tc>
          <w:tcPr>
            <w:tcW w:w="2003" w:type="dxa"/>
            <w:tcBorders>
              <w:top w:val="single" w:sz="4" w:space="0" w:color="auto"/>
              <w:bottom w:val="single" w:sz="4" w:space="0" w:color="auto"/>
            </w:tcBorders>
            <w:vAlign w:val="center"/>
          </w:tcPr>
          <w:p w14:paraId="55E3D8D8" w14:textId="77777777" w:rsidR="0038302A" w:rsidRPr="00AC687A" w:rsidRDefault="0038302A" w:rsidP="000C3A05">
            <w:pPr>
              <w:jc w:val="center"/>
              <w:rPr>
                <w:bCs/>
                <w:sz w:val="24"/>
                <w:szCs w:val="24"/>
              </w:rPr>
            </w:pPr>
            <w:r w:rsidRPr="00AC687A">
              <w:rPr>
                <w:bCs/>
                <w:sz w:val="24"/>
                <w:szCs w:val="24"/>
              </w:rPr>
              <w:t>10.06.2025 г.</w:t>
            </w:r>
          </w:p>
        </w:tc>
        <w:tc>
          <w:tcPr>
            <w:tcW w:w="1134" w:type="dxa"/>
            <w:tcBorders>
              <w:top w:val="single" w:sz="4" w:space="0" w:color="auto"/>
              <w:bottom w:val="single" w:sz="4" w:space="0" w:color="auto"/>
            </w:tcBorders>
            <w:vAlign w:val="center"/>
          </w:tcPr>
          <w:p w14:paraId="2102ADD6" w14:textId="77777777" w:rsidR="0038302A" w:rsidRPr="00AC687A" w:rsidRDefault="0038302A" w:rsidP="000C3A05">
            <w:pPr>
              <w:pStyle w:val="TableParagraph"/>
              <w:jc w:val="center"/>
              <w:rPr>
                <w:bCs/>
                <w:sz w:val="24"/>
                <w:szCs w:val="24"/>
              </w:rPr>
            </w:pPr>
          </w:p>
        </w:tc>
        <w:tc>
          <w:tcPr>
            <w:tcW w:w="1615" w:type="dxa"/>
            <w:tcBorders>
              <w:top w:val="single" w:sz="4" w:space="0" w:color="auto"/>
              <w:bottom w:val="single" w:sz="4" w:space="0" w:color="auto"/>
            </w:tcBorders>
            <w:vAlign w:val="center"/>
          </w:tcPr>
          <w:p w14:paraId="7ED3BCA3" w14:textId="77777777" w:rsidR="0038302A" w:rsidRPr="00AC687A" w:rsidRDefault="0038302A" w:rsidP="000C3A05">
            <w:pPr>
              <w:pStyle w:val="TableParagraph"/>
              <w:jc w:val="center"/>
              <w:rPr>
                <w:bCs/>
                <w:sz w:val="24"/>
                <w:szCs w:val="24"/>
              </w:rPr>
            </w:pPr>
          </w:p>
        </w:tc>
        <w:tc>
          <w:tcPr>
            <w:tcW w:w="1408" w:type="dxa"/>
            <w:tcBorders>
              <w:top w:val="single" w:sz="4" w:space="0" w:color="auto"/>
              <w:bottom w:val="single" w:sz="4" w:space="0" w:color="auto"/>
              <w:right w:val="single" w:sz="4" w:space="0" w:color="000000"/>
            </w:tcBorders>
            <w:vAlign w:val="center"/>
          </w:tcPr>
          <w:p w14:paraId="1BF8A783"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5D6923A" w14:textId="77777777" w:rsidTr="000C3A05">
        <w:trPr>
          <w:trHeight w:val="560"/>
          <w:jc w:val="center"/>
        </w:trPr>
        <w:tc>
          <w:tcPr>
            <w:tcW w:w="10533" w:type="dxa"/>
            <w:gridSpan w:val="6"/>
            <w:tcBorders>
              <w:top w:val="single" w:sz="4" w:space="0" w:color="auto"/>
              <w:right w:val="single" w:sz="4" w:space="0" w:color="000000"/>
            </w:tcBorders>
            <w:vAlign w:val="center"/>
          </w:tcPr>
          <w:p w14:paraId="671A4504" w14:textId="77777777" w:rsidR="0038302A" w:rsidRPr="00AC687A" w:rsidRDefault="0038302A" w:rsidP="000C3A05">
            <w:pPr>
              <w:pStyle w:val="TableParagraph"/>
              <w:jc w:val="center"/>
              <w:rPr>
                <w:bCs/>
                <w:sz w:val="24"/>
                <w:szCs w:val="24"/>
              </w:rPr>
            </w:pPr>
            <w:r w:rsidRPr="00AC687A">
              <w:rPr>
                <w:bCs/>
                <w:sz w:val="24"/>
                <w:szCs w:val="24"/>
              </w:rPr>
              <w:t>ИНВАРИАНТНЫЕ МОДУЛИ</w:t>
            </w:r>
          </w:p>
        </w:tc>
      </w:tr>
      <w:tr w:rsidR="0038302A" w:rsidRPr="00AC687A" w14:paraId="050BBA6E" w14:textId="77777777" w:rsidTr="000C3A05">
        <w:trPr>
          <w:trHeight w:val="432"/>
          <w:jc w:val="center"/>
        </w:trPr>
        <w:tc>
          <w:tcPr>
            <w:tcW w:w="10533" w:type="dxa"/>
            <w:gridSpan w:val="6"/>
            <w:tcBorders>
              <w:right w:val="single" w:sz="4" w:space="0" w:color="000000"/>
            </w:tcBorders>
          </w:tcPr>
          <w:p w14:paraId="43B4AADD" w14:textId="77777777" w:rsidR="0038302A" w:rsidRPr="00AC687A" w:rsidRDefault="0038302A" w:rsidP="000C3A05">
            <w:pPr>
              <w:pStyle w:val="TableParagraph"/>
              <w:tabs>
                <w:tab w:val="left" w:pos="3581"/>
              </w:tabs>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«Спортивно-оздоровительная работа»</w:t>
            </w:r>
          </w:p>
        </w:tc>
      </w:tr>
      <w:tr w:rsidR="0038302A" w:rsidRPr="00AC687A" w14:paraId="3E9505B9" w14:textId="77777777" w:rsidTr="000C3A05">
        <w:trPr>
          <w:trHeight w:val="431"/>
          <w:jc w:val="center"/>
        </w:trPr>
        <w:tc>
          <w:tcPr>
            <w:tcW w:w="762" w:type="dxa"/>
            <w:shd w:val="clear" w:color="auto" w:fill="FBD4B4" w:themeFill="accent6" w:themeFillTint="66"/>
          </w:tcPr>
          <w:p w14:paraId="2DFBAEC8"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shd w:val="clear" w:color="auto" w:fill="FFFFFF" w:themeFill="background1"/>
          </w:tcPr>
          <w:p w14:paraId="2B6CF790" w14:textId="77777777" w:rsidR="0038302A" w:rsidRPr="00AC687A" w:rsidRDefault="0038302A" w:rsidP="000C3A05">
            <w:pPr>
              <w:pStyle w:val="TableParagraph"/>
              <w:rPr>
                <w:bCs/>
                <w:sz w:val="24"/>
                <w:szCs w:val="24"/>
              </w:rPr>
            </w:pPr>
            <w:r w:rsidRPr="00AC687A">
              <w:rPr>
                <w:bCs/>
                <w:sz w:val="24"/>
                <w:szCs w:val="24"/>
              </w:rPr>
              <w:t>Конкурс рисунков и плакатов «Бери от жизни только лучшее!»</w:t>
            </w:r>
          </w:p>
        </w:tc>
        <w:tc>
          <w:tcPr>
            <w:tcW w:w="2003" w:type="dxa"/>
          </w:tcPr>
          <w:p w14:paraId="0E621F0A" w14:textId="77777777" w:rsidR="0038302A" w:rsidRPr="00AC687A" w:rsidRDefault="0038302A" w:rsidP="000C3A05">
            <w:pPr>
              <w:pStyle w:val="TableParagraph"/>
              <w:jc w:val="center"/>
              <w:rPr>
                <w:bCs/>
                <w:sz w:val="24"/>
                <w:szCs w:val="24"/>
              </w:rPr>
            </w:pPr>
            <w:r w:rsidRPr="00AC687A">
              <w:rPr>
                <w:bCs/>
                <w:sz w:val="24"/>
                <w:szCs w:val="24"/>
              </w:rPr>
              <w:t>03.06.2025 г.</w:t>
            </w:r>
          </w:p>
        </w:tc>
        <w:tc>
          <w:tcPr>
            <w:tcW w:w="1134" w:type="dxa"/>
          </w:tcPr>
          <w:p w14:paraId="654D804C" w14:textId="77777777" w:rsidR="0038302A" w:rsidRPr="00AC687A" w:rsidRDefault="0038302A" w:rsidP="000C3A05">
            <w:pPr>
              <w:pStyle w:val="TableParagraph"/>
              <w:rPr>
                <w:bCs/>
                <w:sz w:val="24"/>
                <w:szCs w:val="24"/>
              </w:rPr>
            </w:pPr>
          </w:p>
        </w:tc>
        <w:tc>
          <w:tcPr>
            <w:tcW w:w="1615" w:type="dxa"/>
          </w:tcPr>
          <w:p w14:paraId="693FD041"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502535FD"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5B127C3" w14:textId="77777777" w:rsidTr="000C3A05">
        <w:trPr>
          <w:trHeight w:val="431"/>
          <w:jc w:val="center"/>
        </w:trPr>
        <w:tc>
          <w:tcPr>
            <w:tcW w:w="762" w:type="dxa"/>
            <w:shd w:val="clear" w:color="auto" w:fill="FBD4B4" w:themeFill="accent6" w:themeFillTint="66"/>
          </w:tcPr>
          <w:p w14:paraId="760969BD"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shd w:val="clear" w:color="auto" w:fill="FFFFFF" w:themeFill="background1"/>
          </w:tcPr>
          <w:p w14:paraId="622A6833" w14:textId="77777777" w:rsidR="0038302A" w:rsidRPr="00AC687A" w:rsidRDefault="0038302A" w:rsidP="000C3A05">
            <w:pPr>
              <w:pStyle w:val="TableParagraph"/>
              <w:rPr>
                <w:bCs/>
                <w:sz w:val="24"/>
                <w:szCs w:val="24"/>
              </w:rPr>
            </w:pPr>
            <w:r w:rsidRPr="00AC687A">
              <w:rPr>
                <w:bCs/>
                <w:sz w:val="24"/>
                <w:szCs w:val="24"/>
              </w:rPr>
              <w:t>Спортивное мероприятие «Мы – здоровое поколение!»</w:t>
            </w:r>
          </w:p>
        </w:tc>
        <w:tc>
          <w:tcPr>
            <w:tcW w:w="2003" w:type="dxa"/>
          </w:tcPr>
          <w:p w14:paraId="0FEC6624" w14:textId="77777777" w:rsidR="0038302A" w:rsidRPr="00AC687A" w:rsidRDefault="0038302A" w:rsidP="000C3A05">
            <w:pPr>
              <w:pStyle w:val="TableParagraph"/>
              <w:jc w:val="center"/>
              <w:rPr>
                <w:bCs/>
                <w:sz w:val="24"/>
                <w:szCs w:val="24"/>
              </w:rPr>
            </w:pPr>
            <w:r w:rsidRPr="00AC687A">
              <w:rPr>
                <w:bCs/>
                <w:sz w:val="24"/>
                <w:szCs w:val="24"/>
              </w:rPr>
              <w:t xml:space="preserve">09.06.2025 г. </w:t>
            </w:r>
          </w:p>
        </w:tc>
        <w:tc>
          <w:tcPr>
            <w:tcW w:w="1134" w:type="dxa"/>
          </w:tcPr>
          <w:p w14:paraId="7B171EFC" w14:textId="77777777" w:rsidR="0038302A" w:rsidRPr="00AC687A" w:rsidRDefault="0038302A" w:rsidP="000C3A05">
            <w:pPr>
              <w:pStyle w:val="TableParagraph"/>
              <w:rPr>
                <w:bCs/>
                <w:sz w:val="24"/>
                <w:szCs w:val="24"/>
              </w:rPr>
            </w:pPr>
          </w:p>
        </w:tc>
        <w:tc>
          <w:tcPr>
            <w:tcW w:w="1615" w:type="dxa"/>
          </w:tcPr>
          <w:p w14:paraId="410C9452"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1AA2E17D" w14:textId="77777777" w:rsidR="0038302A" w:rsidRPr="00AC687A" w:rsidRDefault="0038302A" w:rsidP="000C3A05">
            <w:pPr>
              <w:pStyle w:val="TableParagraph"/>
              <w:jc w:val="center"/>
              <w:rPr>
                <w:bCs/>
                <w:sz w:val="24"/>
                <w:szCs w:val="24"/>
              </w:rPr>
            </w:pPr>
          </w:p>
        </w:tc>
      </w:tr>
      <w:tr w:rsidR="0038302A" w:rsidRPr="00AC687A" w14:paraId="228BF02A" w14:textId="77777777" w:rsidTr="000C3A05">
        <w:trPr>
          <w:trHeight w:val="431"/>
          <w:jc w:val="center"/>
        </w:trPr>
        <w:tc>
          <w:tcPr>
            <w:tcW w:w="762" w:type="dxa"/>
            <w:shd w:val="clear" w:color="auto" w:fill="FBD4B4" w:themeFill="accent6" w:themeFillTint="66"/>
          </w:tcPr>
          <w:p w14:paraId="284F5C40" w14:textId="77777777" w:rsidR="0038302A" w:rsidRPr="00AC687A" w:rsidRDefault="0038302A" w:rsidP="000C3A05">
            <w:pPr>
              <w:pStyle w:val="TableParagraph"/>
              <w:jc w:val="center"/>
              <w:rPr>
                <w:bCs/>
                <w:sz w:val="24"/>
                <w:szCs w:val="24"/>
              </w:rPr>
            </w:pPr>
            <w:r w:rsidRPr="00AC687A">
              <w:rPr>
                <w:bCs/>
                <w:sz w:val="24"/>
                <w:szCs w:val="24"/>
              </w:rPr>
              <w:t>3</w:t>
            </w:r>
          </w:p>
        </w:tc>
        <w:tc>
          <w:tcPr>
            <w:tcW w:w="3611" w:type="dxa"/>
            <w:shd w:val="clear" w:color="auto" w:fill="FFFFFF" w:themeFill="background1"/>
          </w:tcPr>
          <w:p w14:paraId="0792D932" w14:textId="77777777" w:rsidR="0038302A" w:rsidRPr="00AC687A" w:rsidRDefault="0038302A" w:rsidP="000C3A05">
            <w:pPr>
              <w:pStyle w:val="TableParagraph"/>
              <w:rPr>
                <w:bCs/>
                <w:sz w:val="24"/>
                <w:szCs w:val="24"/>
              </w:rPr>
            </w:pPr>
            <w:r w:rsidRPr="00AC687A">
              <w:rPr>
                <w:bCs/>
                <w:sz w:val="24"/>
                <w:szCs w:val="24"/>
              </w:rPr>
              <w:t>Тематический час «Преимущества здорового образа жизни»</w:t>
            </w:r>
          </w:p>
        </w:tc>
        <w:tc>
          <w:tcPr>
            <w:tcW w:w="2003" w:type="dxa"/>
          </w:tcPr>
          <w:p w14:paraId="27A313C1" w14:textId="77777777" w:rsidR="0038302A" w:rsidRPr="00AC687A" w:rsidRDefault="0038302A" w:rsidP="000C3A05">
            <w:pPr>
              <w:pStyle w:val="TableParagraph"/>
              <w:jc w:val="center"/>
              <w:rPr>
                <w:bCs/>
                <w:sz w:val="24"/>
                <w:szCs w:val="24"/>
              </w:rPr>
            </w:pPr>
            <w:r w:rsidRPr="00AC687A">
              <w:rPr>
                <w:bCs/>
                <w:sz w:val="24"/>
                <w:szCs w:val="24"/>
              </w:rPr>
              <w:t xml:space="preserve">10.06.2025 г. </w:t>
            </w:r>
          </w:p>
        </w:tc>
        <w:tc>
          <w:tcPr>
            <w:tcW w:w="1134" w:type="dxa"/>
          </w:tcPr>
          <w:p w14:paraId="36399C9E" w14:textId="77777777" w:rsidR="0038302A" w:rsidRPr="00AC687A" w:rsidRDefault="0038302A" w:rsidP="000C3A05">
            <w:pPr>
              <w:pStyle w:val="TableParagraph"/>
              <w:rPr>
                <w:bCs/>
                <w:sz w:val="24"/>
                <w:szCs w:val="24"/>
              </w:rPr>
            </w:pPr>
          </w:p>
        </w:tc>
        <w:tc>
          <w:tcPr>
            <w:tcW w:w="1615" w:type="dxa"/>
          </w:tcPr>
          <w:p w14:paraId="5B3A3A81"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63E35049"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BDC01F0" w14:textId="77777777" w:rsidTr="000C3A05">
        <w:trPr>
          <w:trHeight w:val="431"/>
          <w:jc w:val="center"/>
        </w:trPr>
        <w:tc>
          <w:tcPr>
            <w:tcW w:w="762" w:type="dxa"/>
            <w:shd w:val="clear" w:color="auto" w:fill="FBD4B4" w:themeFill="accent6" w:themeFillTint="66"/>
          </w:tcPr>
          <w:p w14:paraId="6D894775" w14:textId="77777777" w:rsidR="0038302A" w:rsidRPr="00AC687A" w:rsidRDefault="0038302A" w:rsidP="000C3A05">
            <w:pPr>
              <w:pStyle w:val="TableParagraph"/>
              <w:jc w:val="center"/>
              <w:rPr>
                <w:bCs/>
                <w:sz w:val="24"/>
                <w:szCs w:val="24"/>
              </w:rPr>
            </w:pPr>
            <w:r w:rsidRPr="00AC687A">
              <w:rPr>
                <w:bCs/>
                <w:sz w:val="24"/>
                <w:szCs w:val="24"/>
              </w:rPr>
              <w:t>4</w:t>
            </w:r>
          </w:p>
        </w:tc>
        <w:tc>
          <w:tcPr>
            <w:tcW w:w="3611" w:type="dxa"/>
            <w:shd w:val="clear" w:color="auto" w:fill="FFFFFF" w:themeFill="background1"/>
          </w:tcPr>
          <w:p w14:paraId="4687494B" w14:textId="77777777" w:rsidR="0038302A" w:rsidRPr="00AC687A" w:rsidRDefault="0038302A" w:rsidP="000C3A05">
            <w:pPr>
              <w:rPr>
                <w:bCs/>
                <w:sz w:val="24"/>
                <w:szCs w:val="24"/>
              </w:rPr>
            </w:pPr>
            <w:r w:rsidRPr="00AC687A">
              <w:rPr>
                <w:bCs/>
                <w:sz w:val="24"/>
                <w:szCs w:val="24"/>
              </w:rPr>
              <w:t>Спортивная игра «Вперед, к победе!»</w:t>
            </w:r>
          </w:p>
        </w:tc>
        <w:tc>
          <w:tcPr>
            <w:tcW w:w="2003" w:type="dxa"/>
          </w:tcPr>
          <w:p w14:paraId="4F138A67" w14:textId="77777777" w:rsidR="0038302A" w:rsidRPr="00AC687A" w:rsidRDefault="0038302A" w:rsidP="000C3A05">
            <w:pPr>
              <w:pStyle w:val="TableParagraph"/>
              <w:jc w:val="center"/>
              <w:rPr>
                <w:bCs/>
                <w:sz w:val="24"/>
                <w:szCs w:val="24"/>
              </w:rPr>
            </w:pPr>
            <w:r w:rsidRPr="00AC687A">
              <w:rPr>
                <w:bCs/>
                <w:sz w:val="24"/>
                <w:szCs w:val="24"/>
              </w:rPr>
              <w:t>12.06.2025 г.</w:t>
            </w:r>
          </w:p>
          <w:p w14:paraId="3BB1682F" w14:textId="77777777" w:rsidR="0038302A" w:rsidRPr="00AC687A" w:rsidRDefault="0038302A" w:rsidP="000C3A05">
            <w:pPr>
              <w:pStyle w:val="TableParagraph"/>
              <w:jc w:val="center"/>
              <w:rPr>
                <w:bCs/>
                <w:sz w:val="24"/>
                <w:szCs w:val="24"/>
              </w:rPr>
            </w:pPr>
          </w:p>
          <w:p w14:paraId="1FF6B9F4" w14:textId="77777777" w:rsidR="0038302A" w:rsidRPr="00AC687A" w:rsidRDefault="0038302A" w:rsidP="000C3A05">
            <w:pPr>
              <w:pStyle w:val="TableParagraph"/>
              <w:jc w:val="center"/>
              <w:rPr>
                <w:bCs/>
                <w:sz w:val="24"/>
                <w:szCs w:val="24"/>
              </w:rPr>
            </w:pPr>
          </w:p>
        </w:tc>
        <w:tc>
          <w:tcPr>
            <w:tcW w:w="1134" w:type="dxa"/>
          </w:tcPr>
          <w:p w14:paraId="5748882D" w14:textId="77777777" w:rsidR="0038302A" w:rsidRPr="00AC687A" w:rsidRDefault="0038302A" w:rsidP="000C3A05">
            <w:pPr>
              <w:pStyle w:val="TableParagraph"/>
              <w:rPr>
                <w:bCs/>
                <w:sz w:val="24"/>
                <w:szCs w:val="24"/>
              </w:rPr>
            </w:pPr>
          </w:p>
        </w:tc>
        <w:tc>
          <w:tcPr>
            <w:tcW w:w="1615" w:type="dxa"/>
          </w:tcPr>
          <w:p w14:paraId="149D0B9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67D1EF73" w14:textId="77777777" w:rsidR="0038302A" w:rsidRPr="00AC687A" w:rsidRDefault="0038302A" w:rsidP="000C3A05">
            <w:pPr>
              <w:pStyle w:val="TableParagraph"/>
              <w:jc w:val="center"/>
              <w:rPr>
                <w:bCs/>
                <w:sz w:val="24"/>
                <w:szCs w:val="24"/>
              </w:rPr>
            </w:pPr>
          </w:p>
        </w:tc>
      </w:tr>
      <w:tr w:rsidR="0038302A" w:rsidRPr="00AC687A" w14:paraId="17755461" w14:textId="77777777" w:rsidTr="000C3A05">
        <w:trPr>
          <w:trHeight w:val="431"/>
          <w:jc w:val="center"/>
        </w:trPr>
        <w:tc>
          <w:tcPr>
            <w:tcW w:w="762" w:type="dxa"/>
            <w:shd w:val="clear" w:color="auto" w:fill="FBD4B4" w:themeFill="accent6" w:themeFillTint="66"/>
          </w:tcPr>
          <w:p w14:paraId="42435B5C" w14:textId="77777777" w:rsidR="0038302A" w:rsidRPr="00AC687A" w:rsidRDefault="0038302A" w:rsidP="000C3A05">
            <w:pPr>
              <w:pStyle w:val="TableParagraph"/>
              <w:jc w:val="center"/>
              <w:rPr>
                <w:bCs/>
                <w:sz w:val="24"/>
                <w:szCs w:val="24"/>
              </w:rPr>
            </w:pPr>
            <w:r w:rsidRPr="00AC687A">
              <w:rPr>
                <w:bCs/>
                <w:sz w:val="24"/>
                <w:szCs w:val="24"/>
              </w:rPr>
              <w:t>5</w:t>
            </w:r>
          </w:p>
        </w:tc>
        <w:tc>
          <w:tcPr>
            <w:tcW w:w="3611" w:type="dxa"/>
            <w:shd w:val="clear" w:color="auto" w:fill="FFFFFF" w:themeFill="background1"/>
          </w:tcPr>
          <w:p w14:paraId="2D14A5F9" w14:textId="77777777" w:rsidR="0038302A" w:rsidRPr="00AC687A" w:rsidRDefault="0038302A" w:rsidP="000C3A05">
            <w:pPr>
              <w:rPr>
                <w:bCs/>
                <w:sz w:val="24"/>
                <w:szCs w:val="24"/>
              </w:rPr>
            </w:pPr>
            <w:r w:rsidRPr="00AC687A">
              <w:rPr>
                <w:bCs/>
                <w:sz w:val="24"/>
                <w:szCs w:val="24"/>
              </w:rPr>
              <w:t>Эстафета «Армейские будни»</w:t>
            </w:r>
          </w:p>
        </w:tc>
        <w:tc>
          <w:tcPr>
            <w:tcW w:w="2003" w:type="dxa"/>
          </w:tcPr>
          <w:p w14:paraId="0C301B3A" w14:textId="77777777" w:rsidR="0038302A" w:rsidRPr="00AC687A" w:rsidRDefault="0038302A" w:rsidP="000C3A05">
            <w:pPr>
              <w:pStyle w:val="TableParagraph"/>
              <w:jc w:val="center"/>
              <w:rPr>
                <w:bCs/>
                <w:sz w:val="24"/>
                <w:szCs w:val="24"/>
              </w:rPr>
            </w:pPr>
            <w:r w:rsidRPr="00AC687A">
              <w:rPr>
                <w:bCs/>
                <w:sz w:val="24"/>
                <w:szCs w:val="24"/>
              </w:rPr>
              <w:t>20.06.2025 г.</w:t>
            </w:r>
          </w:p>
        </w:tc>
        <w:tc>
          <w:tcPr>
            <w:tcW w:w="1134" w:type="dxa"/>
          </w:tcPr>
          <w:p w14:paraId="2C912469" w14:textId="77777777" w:rsidR="0038302A" w:rsidRPr="00AC687A" w:rsidRDefault="0038302A" w:rsidP="000C3A05">
            <w:pPr>
              <w:pStyle w:val="TableParagraph"/>
              <w:rPr>
                <w:bCs/>
                <w:sz w:val="24"/>
                <w:szCs w:val="24"/>
              </w:rPr>
            </w:pPr>
          </w:p>
        </w:tc>
        <w:tc>
          <w:tcPr>
            <w:tcW w:w="1615" w:type="dxa"/>
          </w:tcPr>
          <w:p w14:paraId="572EADA7"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34C8D3E2" w14:textId="77777777" w:rsidR="0038302A" w:rsidRPr="00AC687A" w:rsidRDefault="0038302A" w:rsidP="000C3A05">
            <w:pPr>
              <w:pStyle w:val="TableParagraph"/>
              <w:jc w:val="center"/>
              <w:rPr>
                <w:bCs/>
                <w:sz w:val="24"/>
                <w:szCs w:val="24"/>
              </w:rPr>
            </w:pPr>
          </w:p>
        </w:tc>
      </w:tr>
      <w:tr w:rsidR="0038302A" w:rsidRPr="00AC687A" w14:paraId="38BB1805" w14:textId="77777777" w:rsidTr="000C3A05">
        <w:trPr>
          <w:trHeight w:val="431"/>
          <w:jc w:val="center"/>
        </w:trPr>
        <w:tc>
          <w:tcPr>
            <w:tcW w:w="762" w:type="dxa"/>
            <w:shd w:val="clear" w:color="auto" w:fill="FBD4B4" w:themeFill="accent6" w:themeFillTint="66"/>
          </w:tcPr>
          <w:p w14:paraId="0B32C776" w14:textId="77777777" w:rsidR="0038302A" w:rsidRPr="00AC687A" w:rsidRDefault="0038302A" w:rsidP="000C3A05">
            <w:pPr>
              <w:pStyle w:val="TableParagraph"/>
              <w:jc w:val="center"/>
              <w:rPr>
                <w:bCs/>
                <w:sz w:val="24"/>
                <w:szCs w:val="24"/>
              </w:rPr>
            </w:pPr>
            <w:r w:rsidRPr="00AC687A">
              <w:rPr>
                <w:bCs/>
                <w:sz w:val="24"/>
                <w:szCs w:val="24"/>
              </w:rPr>
              <w:t>6</w:t>
            </w:r>
          </w:p>
        </w:tc>
        <w:tc>
          <w:tcPr>
            <w:tcW w:w="3611" w:type="dxa"/>
            <w:shd w:val="clear" w:color="auto" w:fill="FFFFFF" w:themeFill="background1"/>
          </w:tcPr>
          <w:p w14:paraId="361AB284" w14:textId="77777777" w:rsidR="0038302A" w:rsidRPr="00AC687A" w:rsidRDefault="0038302A" w:rsidP="000C3A05">
            <w:pPr>
              <w:rPr>
                <w:bCs/>
                <w:sz w:val="24"/>
                <w:szCs w:val="24"/>
              </w:rPr>
            </w:pPr>
            <w:r w:rsidRPr="00AC687A">
              <w:rPr>
                <w:bCs/>
                <w:sz w:val="24"/>
                <w:szCs w:val="24"/>
              </w:rPr>
              <w:t>Соревнование по мини-футболу</w:t>
            </w:r>
          </w:p>
        </w:tc>
        <w:tc>
          <w:tcPr>
            <w:tcW w:w="2003" w:type="dxa"/>
          </w:tcPr>
          <w:p w14:paraId="393F31B8" w14:textId="77777777" w:rsidR="0038302A" w:rsidRPr="00AC687A" w:rsidRDefault="0038302A" w:rsidP="000C3A05">
            <w:pPr>
              <w:pStyle w:val="TableParagraph"/>
              <w:jc w:val="center"/>
              <w:rPr>
                <w:bCs/>
                <w:sz w:val="24"/>
                <w:szCs w:val="24"/>
              </w:rPr>
            </w:pPr>
            <w:r w:rsidRPr="00AC687A">
              <w:rPr>
                <w:bCs/>
                <w:sz w:val="24"/>
                <w:szCs w:val="24"/>
              </w:rPr>
              <w:t xml:space="preserve">20.06.2025 г. </w:t>
            </w:r>
          </w:p>
        </w:tc>
        <w:tc>
          <w:tcPr>
            <w:tcW w:w="1134" w:type="dxa"/>
          </w:tcPr>
          <w:p w14:paraId="4863296C" w14:textId="77777777" w:rsidR="0038302A" w:rsidRPr="00AC687A" w:rsidRDefault="0038302A" w:rsidP="000C3A05">
            <w:pPr>
              <w:pStyle w:val="TableParagraph"/>
              <w:rPr>
                <w:bCs/>
                <w:sz w:val="24"/>
                <w:szCs w:val="24"/>
              </w:rPr>
            </w:pPr>
          </w:p>
        </w:tc>
        <w:tc>
          <w:tcPr>
            <w:tcW w:w="1615" w:type="dxa"/>
          </w:tcPr>
          <w:p w14:paraId="1F38FC50"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68344800" w14:textId="77777777" w:rsidR="0038302A" w:rsidRPr="00AC687A" w:rsidRDefault="0038302A" w:rsidP="000C3A05">
            <w:pPr>
              <w:pStyle w:val="TableParagraph"/>
              <w:jc w:val="center"/>
              <w:rPr>
                <w:bCs/>
                <w:sz w:val="24"/>
                <w:szCs w:val="24"/>
              </w:rPr>
            </w:pPr>
          </w:p>
        </w:tc>
      </w:tr>
      <w:tr w:rsidR="0038302A" w:rsidRPr="00AC687A" w14:paraId="621975A6" w14:textId="77777777" w:rsidTr="000C3A05">
        <w:trPr>
          <w:trHeight w:val="431"/>
          <w:jc w:val="center"/>
        </w:trPr>
        <w:tc>
          <w:tcPr>
            <w:tcW w:w="762" w:type="dxa"/>
            <w:shd w:val="clear" w:color="auto" w:fill="FBD4B4" w:themeFill="accent6" w:themeFillTint="66"/>
          </w:tcPr>
          <w:p w14:paraId="7C95407E" w14:textId="77777777" w:rsidR="0038302A" w:rsidRPr="00AC687A" w:rsidRDefault="0038302A" w:rsidP="000C3A05">
            <w:pPr>
              <w:pStyle w:val="TableParagraph"/>
              <w:jc w:val="center"/>
              <w:rPr>
                <w:bCs/>
                <w:sz w:val="24"/>
                <w:szCs w:val="24"/>
              </w:rPr>
            </w:pPr>
            <w:r w:rsidRPr="00AC687A">
              <w:rPr>
                <w:bCs/>
                <w:sz w:val="24"/>
                <w:szCs w:val="24"/>
              </w:rPr>
              <w:t>7</w:t>
            </w:r>
          </w:p>
        </w:tc>
        <w:tc>
          <w:tcPr>
            <w:tcW w:w="3611" w:type="dxa"/>
            <w:shd w:val="clear" w:color="auto" w:fill="FFFFFF" w:themeFill="background1"/>
          </w:tcPr>
          <w:p w14:paraId="04D82953" w14:textId="77777777" w:rsidR="0038302A" w:rsidRPr="00AC687A" w:rsidRDefault="0038302A" w:rsidP="000C3A05">
            <w:pPr>
              <w:rPr>
                <w:bCs/>
                <w:sz w:val="24"/>
                <w:szCs w:val="24"/>
              </w:rPr>
            </w:pPr>
            <w:r w:rsidRPr="00AC687A">
              <w:rPr>
                <w:bCs/>
                <w:sz w:val="24"/>
                <w:szCs w:val="24"/>
              </w:rPr>
              <w:t>Прогулка по Тропе здоровья</w:t>
            </w:r>
          </w:p>
        </w:tc>
        <w:tc>
          <w:tcPr>
            <w:tcW w:w="2003" w:type="dxa"/>
          </w:tcPr>
          <w:p w14:paraId="73B5F8E4" w14:textId="77777777" w:rsidR="0038302A" w:rsidRPr="00AC687A" w:rsidRDefault="0038302A" w:rsidP="000C3A05">
            <w:pPr>
              <w:pStyle w:val="TableParagraph"/>
              <w:jc w:val="center"/>
              <w:rPr>
                <w:bCs/>
                <w:sz w:val="24"/>
                <w:szCs w:val="24"/>
              </w:rPr>
            </w:pPr>
            <w:r w:rsidRPr="00AC687A">
              <w:rPr>
                <w:bCs/>
                <w:sz w:val="24"/>
                <w:szCs w:val="24"/>
              </w:rPr>
              <w:t xml:space="preserve">24.06.2025 г. </w:t>
            </w:r>
          </w:p>
        </w:tc>
        <w:tc>
          <w:tcPr>
            <w:tcW w:w="1134" w:type="dxa"/>
          </w:tcPr>
          <w:p w14:paraId="271A3552" w14:textId="77777777" w:rsidR="0038302A" w:rsidRPr="00AC687A" w:rsidRDefault="0038302A" w:rsidP="000C3A05">
            <w:pPr>
              <w:pStyle w:val="TableParagraph"/>
              <w:rPr>
                <w:bCs/>
                <w:sz w:val="24"/>
                <w:szCs w:val="24"/>
              </w:rPr>
            </w:pPr>
          </w:p>
        </w:tc>
        <w:tc>
          <w:tcPr>
            <w:tcW w:w="1615" w:type="dxa"/>
          </w:tcPr>
          <w:p w14:paraId="337C533F"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4392642A" w14:textId="77777777" w:rsidR="0038302A" w:rsidRPr="00AC687A" w:rsidRDefault="0038302A" w:rsidP="000C3A05">
            <w:pPr>
              <w:pStyle w:val="TableParagraph"/>
              <w:jc w:val="center"/>
              <w:rPr>
                <w:bCs/>
                <w:sz w:val="24"/>
                <w:szCs w:val="24"/>
              </w:rPr>
            </w:pPr>
          </w:p>
        </w:tc>
      </w:tr>
      <w:tr w:rsidR="0038302A" w:rsidRPr="00AC687A" w14:paraId="5314C0FE" w14:textId="77777777" w:rsidTr="000C3A05">
        <w:trPr>
          <w:trHeight w:val="431"/>
          <w:jc w:val="center"/>
        </w:trPr>
        <w:tc>
          <w:tcPr>
            <w:tcW w:w="762" w:type="dxa"/>
            <w:shd w:val="clear" w:color="auto" w:fill="FBD4B4" w:themeFill="accent6" w:themeFillTint="66"/>
          </w:tcPr>
          <w:p w14:paraId="05C34BB5" w14:textId="77777777" w:rsidR="0038302A" w:rsidRPr="00AC687A" w:rsidRDefault="0038302A" w:rsidP="000C3A05">
            <w:pPr>
              <w:pStyle w:val="TableParagraph"/>
              <w:jc w:val="center"/>
              <w:rPr>
                <w:bCs/>
                <w:sz w:val="24"/>
                <w:szCs w:val="24"/>
              </w:rPr>
            </w:pPr>
            <w:r w:rsidRPr="00AC687A">
              <w:rPr>
                <w:bCs/>
                <w:sz w:val="24"/>
                <w:szCs w:val="24"/>
              </w:rPr>
              <w:t>8</w:t>
            </w:r>
          </w:p>
        </w:tc>
        <w:tc>
          <w:tcPr>
            <w:tcW w:w="3611" w:type="dxa"/>
            <w:shd w:val="clear" w:color="auto" w:fill="FFFFFF" w:themeFill="background1"/>
          </w:tcPr>
          <w:p w14:paraId="303C0F89" w14:textId="77777777" w:rsidR="0038302A" w:rsidRPr="00AC687A" w:rsidRDefault="0038302A" w:rsidP="000C3A05">
            <w:pPr>
              <w:rPr>
                <w:bCs/>
                <w:sz w:val="24"/>
                <w:szCs w:val="24"/>
              </w:rPr>
            </w:pPr>
            <w:r w:rsidRPr="00AC687A">
              <w:rPr>
                <w:bCs/>
                <w:sz w:val="24"/>
                <w:szCs w:val="24"/>
              </w:rPr>
              <w:t>Работа в отрядах. Шашечный турнир</w:t>
            </w:r>
          </w:p>
        </w:tc>
        <w:tc>
          <w:tcPr>
            <w:tcW w:w="2003" w:type="dxa"/>
          </w:tcPr>
          <w:p w14:paraId="0B2CB7C4" w14:textId="77777777" w:rsidR="0038302A" w:rsidRPr="00AC687A" w:rsidRDefault="0038302A" w:rsidP="000C3A05">
            <w:pPr>
              <w:pStyle w:val="TableParagraph"/>
              <w:jc w:val="center"/>
              <w:rPr>
                <w:bCs/>
                <w:sz w:val="24"/>
                <w:szCs w:val="24"/>
              </w:rPr>
            </w:pPr>
            <w:r w:rsidRPr="00AC687A">
              <w:rPr>
                <w:bCs/>
                <w:sz w:val="24"/>
                <w:szCs w:val="24"/>
              </w:rPr>
              <w:t xml:space="preserve">24.06.2025 г. </w:t>
            </w:r>
          </w:p>
        </w:tc>
        <w:tc>
          <w:tcPr>
            <w:tcW w:w="1134" w:type="dxa"/>
          </w:tcPr>
          <w:p w14:paraId="4D928822" w14:textId="77777777" w:rsidR="0038302A" w:rsidRPr="00AC687A" w:rsidRDefault="0038302A" w:rsidP="000C3A05">
            <w:pPr>
              <w:pStyle w:val="TableParagraph"/>
              <w:rPr>
                <w:bCs/>
                <w:sz w:val="24"/>
                <w:szCs w:val="24"/>
              </w:rPr>
            </w:pPr>
          </w:p>
        </w:tc>
        <w:tc>
          <w:tcPr>
            <w:tcW w:w="1615" w:type="dxa"/>
          </w:tcPr>
          <w:p w14:paraId="097D6775"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2AF6A495"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87162B3" w14:textId="77777777" w:rsidTr="000C3A05">
        <w:trPr>
          <w:trHeight w:val="431"/>
          <w:jc w:val="center"/>
        </w:trPr>
        <w:tc>
          <w:tcPr>
            <w:tcW w:w="762" w:type="dxa"/>
            <w:shd w:val="clear" w:color="auto" w:fill="FBD4B4" w:themeFill="accent6" w:themeFillTint="66"/>
          </w:tcPr>
          <w:p w14:paraId="5E3CBA72" w14:textId="77777777" w:rsidR="0038302A" w:rsidRPr="00AC687A" w:rsidRDefault="0038302A" w:rsidP="000C3A05">
            <w:pPr>
              <w:pStyle w:val="TableParagraph"/>
              <w:jc w:val="center"/>
              <w:rPr>
                <w:bCs/>
                <w:sz w:val="24"/>
                <w:szCs w:val="24"/>
              </w:rPr>
            </w:pPr>
            <w:r w:rsidRPr="00AC687A">
              <w:rPr>
                <w:bCs/>
                <w:sz w:val="24"/>
                <w:szCs w:val="24"/>
              </w:rPr>
              <w:t>9</w:t>
            </w:r>
          </w:p>
        </w:tc>
        <w:tc>
          <w:tcPr>
            <w:tcW w:w="3611" w:type="dxa"/>
            <w:shd w:val="clear" w:color="auto" w:fill="FFFFFF" w:themeFill="background1"/>
          </w:tcPr>
          <w:p w14:paraId="5AC99003" w14:textId="77777777" w:rsidR="0038302A" w:rsidRPr="00AC687A" w:rsidRDefault="0038302A" w:rsidP="000C3A05">
            <w:pPr>
              <w:rPr>
                <w:bCs/>
                <w:sz w:val="24"/>
                <w:szCs w:val="24"/>
              </w:rPr>
            </w:pPr>
            <w:r w:rsidRPr="00AC687A">
              <w:rPr>
                <w:bCs/>
                <w:sz w:val="24"/>
                <w:szCs w:val="24"/>
              </w:rPr>
              <w:t>Поездка в бассейн «Парус»</w:t>
            </w:r>
          </w:p>
        </w:tc>
        <w:tc>
          <w:tcPr>
            <w:tcW w:w="2003" w:type="dxa"/>
          </w:tcPr>
          <w:p w14:paraId="01A6B2D0" w14:textId="77777777" w:rsidR="0038302A" w:rsidRPr="00AC687A" w:rsidRDefault="0038302A" w:rsidP="000C3A05">
            <w:pPr>
              <w:pStyle w:val="TableParagraph"/>
              <w:jc w:val="center"/>
              <w:rPr>
                <w:bCs/>
                <w:sz w:val="24"/>
                <w:szCs w:val="24"/>
              </w:rPr>
            </w:pPr>
            <w:r w:rsidRPr="00AC687A">
              <w:rPr>
                <w:bCs/>
                <w:sz w:val="24"/>
                <w:szCs w:val="24"/>
              </w:rPr>
              <w:t xml:space="preserve">25.06.2025 г. </w:t>
            </w:r>
          </w:p>
        </w:tc>
        <w:tc>
          <w:tcPr>
            <w:tcW w:w="1134" w:type="dxa"/>
          </w:tcPr>
          <w:p w14:paraId="7326825E" w14:textId="77777777" w:rsidR="0038302A" w:rsidRPr="00AC687A" w:rsidRDefault="0038302A" w:rsidP="000C3A05">
            <w:pPr>
              <w:pStyle w:val="TableParagraph"/>
              <w:rPr>
                <w:bCs/>
                <w:sz w:val="24"/>
                <w:szCs w:val="24"/>
              </w:rPr>
            </w:pPr>
          </w:p>
        </w:tc>
        <w:tc>
          <w:tcPr>
            <w:tcW w:w="1615" w:type="dxa"/>
          </w:tcPr>
          <w:p w14:paraId="276441D1"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4C3DC312"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174731B5" w14:textId="77777777" w:rsidTr="000C3A05">
        <w:trPr>
          <w:trHeight w:val="431"/>
          <w:jc w:val="center"/>
        </w:trPr>
        <w:tc>
          <w:tcPr>
            <w:tcW w:w="762" w:type="dxa"/>
            <w:shd w:val="clear" w:color="auto" w:fill="FBD4B4" w:themeFill="accent6" w:themeFillTint="66"/>
          </w:tcPr>
          <w:p w14:paraId="30E47313" w14:textId="77777777" w:rsidR="0038302A" w:rsidRPr="00AC687A" w:rsidRDefault="0038302A" w:rsidP="000C3A05">
            <w:pPr>
              <w:pStyle w:val="TableParagraph"/>
              <w:jc w:val="center"/>
              <w:rPr>
                <w:bCs/>
                <w:sz w:val="24"/>
                <w:szCs w:val="24"/>
              </w:rPr>
            </w:pPr>
            <w:r w:rsidRPr="00AC687A">
              <w:rPr>
                <w:bCs/>
                <w:sz w:val="24"/>
                <w:szCs w:val="24"/>
              </w:rPr>
              <w:t>10</w:t>
            </w:r>
          </w:p>
        </w:tc>
        <w:tc>
          <w:tcPr>
            <w:tcW w:w="3611" w:type="dxa"/>
            <w:shd w:val="clear" w:color="auto" w:fill="FFFFFF" w:themeFill="background1"/>
          </w:tcPr>
          <w:p w14:paraId="471F7818" w14:textId="77777777" w:rsidR="0038302A" w:rsidRPr="00AC687A" w:rsidRDefault="0038302A" w:rsidP="000C3A05">
            <w:pPr>
              <w:rPr>
                <w:bCs/>
                <w:sz w:val="24"/>
                <w:szCs w:val="24"/>
              </w:rPr>
            </w:pPr>
            <w:r w:rsidRPr="00AC687A">
              <w:rPr>
                <w:bCs/>
                <w:sz w:val="24"/>
                <w:szCs w:val="24"/>
              </w:rPr>
              <w:t>Флешмоб «Мы против наркотиков!»</w:t>
            </w:r>
          </w:p>
        </w:tc>
        <w:tc>
          <w:tcPr>
            <w:tcW w:w="2003" w:type="dxa"/>
          </w:tcPr>
          <w:p w14:paraId="1D4F028B" w14:textId="77777777" w:rsidR="0038302A" w:rsidRPr="00AC687A" w:rsidRDefault="0038302A" w:rsidP="000C3A05">
            <w:pPr>
              <w:pStyle w:val="TableParagraph"/>
              <w:jc w:val="center"/>
              <w:rPr>
                <w:bCs/>
                <w:sz w:val="24"/>
                <w:szCs w:val="24"/>
              </w:rPr>
            </w:pPr>
            <w:r w:rsidRPr="00AC687A">
              <w:rPr>
                <w:bCs/>
                <w:sz w:val="24"/>
                <w:szCs w:val="24"/>
              </w:rPr>
              <w:t xml:space="preserve">26.06.2025 г. </w:t>
            </w:r>
          </w:p>
        </w:tc>
        <w:tc>
          <w:tcPr>
            <w:tcW w:w="1134" w:type="dxa"/>
          </w:tcPr>
          <w:p w14:paraId="7B214F75" w14:textId="77777777" w:rsidR="0038302A" w:rsidRPr="00AC687A" w:rsidRDefault="0038302A" w:rsidP="000C3A05">
            <w:pPr>
              <w:pStyle w:val="TableParagraph"/>
              <w:rPr>
                <w:bCs/>
                <w:sz w:val="24"/>
                <w:szCs w:val="24"/>
              </w:rPr>
            </w:pPr>
          </w:p>
        </w:tc>
        <w:tc>
          <w:tcPr>
            <w:tcW w:w="1615" w:type="dxa"/>
          </w:tcPr>
          <w:p w14:paraId="47F227DA"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2FEFA2D9" w14:textId="77777777" w:rsidR="0038302A" w:rsidRPr="00AC687A" w:rsidRDefault="0038302A" w:rsidP="000C3A05">
            <w:pPr>
              <w:pStyle w:val="TableParagraph"/>
              <w:jc w:val="center"/>
              <w:rPr>
                <w:bCs/>
                <w:sz w:val="24"/>
                <w:szCs w:val="24"/>
              </w:rPr>
            </w:pPr>
          </w:p>
        </w:tc>
      </w:tr>
      <w:tr w:rsidR="0038302A" w:rsidRPr="00AC687A" w14:paraId="5E058DF6" w14:textId="77777777" w:rsidTr="000C3A05">
        <w:trPr>
          <w:trHeight w:val="431"/>
          <w:jc w:val="center"/>
        </w:trPr>
        <w:tc>
          <w:tcPr>
            <w:tcW w:w="762" w:type="dxa"/>
            <w:shd w:val="clear" w:color="auto" w:fill="FBD4B4" w:themeFill="accent6" w:themeFillTint="66"/>
          </w:tcPr>
          <w:p w14:paraId="214A9C30" w14:textId="77777777" w:rsidR="0038302A" w:rsidRPr="00AC687A" w:rsidRDefault="0038302A" w:rsidP="000C3A05">
            <w:pPr>
              <w:pStyle w:val="TableParagraph"/>
              <w:jc w:val="center"/>
              <w:rPr>
                <w:bCs/>
                <w:sz w:val="24"/>
                <w:szCs w:val="24"/>
              </w:rPr>
            </w:pPr>
            <w:r w:rsidRPr="00AC687A">
              <w:rPr>
                <w:bCs/>
                <w:sz w:val="24"/>
                <w:szCs w:val="24"/>
              </w:rPr>
              <w:t>11</w:t>
            </w:r>
          </w:p>
        </w:tc>
        <w:tc>
          <w:tcPr>
            <w:tcW w:w="3611" w:type="dxa"/>
            <w:shd w:val="clear" w:color="auto" w:fill="FFFFFF" w:themeFill="background1"/>
          </w:tcPr>
          <w:p w14:paraId="46569017" w14:textId="77777777" w:rsidR="0038302A" w:rsidRPr="00AC687A" w:rsidRDefault="0038302A" w:rsidP="000C3A05">
            <w:pPr>
              <w:rPr>
                <w:bCs/>
                <w:sz w:val="24"/>
                <w:szCs w:val="24"/>
              </w:rPr>
            </w:pPr>
            <w:r w:rsidRPr="00AC687A">
              <w:rPr>
                <w:bCs/>
                <w:sz w:val="24"/>
                <w:szCs w:val="24"/>
              </w:rPr>
              <w:t>Эстафеты «Быстрее, выше, сильнее»</w:t>
            </w:r>
          </w:p>
        </w:tc>
        <w:tc>
          <w:tcPr>
            <w:tcW w:w="2003" w:type="dxa"/>
          </w:tcPr>
          <w:p w14:paraId="01E2941B" w14:textId="77777777" w:rsidR="0038302A" w:rsidRPr="00AC687A" w:rsidRDefault="0038302A" w:rsidP="000C3A05">
            <w:pPr>
              <w:pStyle w:val="TableParagraph"/>
              <w:jc w:val="center"/>
              <w:rPr>
                <w:bCs/>
                <w:sz w:val="24"/>
                <w:szCs w:val="24"/>
              </w:rPr>
            </w:pPr>
            <w:r w:rsidRPr="00AC687A">
              <w:rPr>
                <w:bCs/>
                <w:sz w:val="24"/>
                <w:szCs w:val="24"/>
              </w:rPr>
              <w:t xml:space="preserve">27.06.2025 г. </w:t>
            </w:r>
          </w:p>
        </w:tc>
        <w:tc>
          <w:tcPr>
            <w:tcW w:w="1134" w:type="dxa"/>
          </w:tcPr>
          <w:p w14:paraId="6C5889CD" w14:textId="77777777" w:rsidR="0038302A" w:rsidRPr="00AC687A" w:rsidRDefault="0038302A" w:rsidP="000C3A05">
            <w:pPr>
              <w:pStyle w:val="TableParagraph"/>
              <w:rPr>
                <w:bCs/>
                <w:sz w:val="24"/>
                <w:szCs w:val="24"/>
              </w:rPr>
            </w:pPr>
          </w:p>
        </w:tc>
        <w:tc>
          <w:tcPr>
            <w:tcW w:w="1615" w:type="dxa"/>
          </w:tcPr>
          <w:p w14:paraId="1BAB6DF2"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1AA599AF" w14:textId="77777777" w:rsidR="0038302A" w:rsidRPr="00AC687A" w:rsidRDefault="0038302A" w:rsidP="000C3A05">
            <w:pPr>
              <w:pStyle w:val="TableParagraph"/>
              <w:jc w:val="center"/>
              <w:rPr>
                <w:bCs/>
                <w:sz w:val="24"/>
                <w:szCs w:val="24"/>
              </w:rPr>
            </w:pPr>
          </w:p>
        </w:tc>
      </w:tr>
      <w:tr w:rsidR="0038302A" w:rsidRPr="00AC687A" w14:paraId="7F9A06B1" w14:textId="77777777" w:rsidTr="000C3A05">
        <w:trPr>
          <w:trHeight w:val="431"/>
          <w:jc w:val="center"/>
        </w:trPr>
        <w:tc>
          <w:tcPr>
            <w:tcW w:w="10533" w:type="dxa"/>
            <w:gridSpan w:val="6"/>
            <w:tcBorders>
              <w:right w:val="single" w:sz="4" w:space="0" w:color="000000"/>
            </w:tcBorders>
          </w:tcPr>
          <w:p w14:paraId="162409D6"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«Культура России»</w:t>
            </w:r>
          </w:p>
        </w:tc>
      </w:tr>
      <w:tr w:rsidR="0038302A" w:rsidRPr="00AC687A" w14:paraId="6F3FCF85" w14:textId="77777777" w:rsidTr="000C3A05">
        <w:trPr>
          <w:trHeight w:val="431"/>
          <w:jc w:val="center"/>
        </w:trPr>
        <w:tc>
          <w:tcPr>
            <w:tcW w:w="762" w:type="dxa"/>
            <w:shd w:val="clear" w:color="auto" w:fill="E5B8B7" w:themeFill="accent2" w:themeFillTint="66"/>
          </w:tcPr>
          <w:p w14:paraId="52FFBE18"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shd w:val="clear" w:color="auto" w:fill="E5B8B7" w:themeFill="accent2" w:themeFillTint="66"/>
          </w:tcPr>
          <w:p w14:paraId="382C7A0F" w14:textId="77777777" w:rsidR="0038302A" w:rsidRPr="00AC687A" w:rsidRDefault="0038302A" w:rsidP="000C3A05">
            <w:pPr>
              <w:pStyle w:val="2"/>
              <w:shd w:val="clear" w:color="auto" w:fill="FFFFFF"/>
              <w:spacing w:before="0"/>
              <w:rPr>
                <w:rFonts w:ascii="Times New Roman" w:eastAsia="Times New Roman" w:hAnsi="Times New Roman" w:cs="Times New Roman"/>
                <w:b/>
                <w:color w:val="auto"/>
                <w:sz w:val="24"/>
                <w:szCs w:val="24"/>
              </w:rPr>
            </w:pPr>
            <w:r w:rsidRPr="00AC687A">
              <w:rPr>
                <w:rFonts w:ascii="Times New Roman" w:eastAsia="Times New Roman" w:hAnsi="Times New Roman" w:cs="Times New Roman"/>
                <w:color w:val="auto"/>
                <w:sz w:val="24"/>
                <w:szCs w:val="24"/>
              </w:rPr>
              <w:t>Литературно-игровая программа «Пусть всегда будет Солнце»</w:t>
            </w:r>
          </w:p>
        </w:tc>
        <w:tc>
          <w:tcPr>
            <w:tcW w:w="2003" w:type="dxa"/>
          </w:tcPr>
          <w:p w14:paraId="1D535509" w14:textId="77777777" w:rsidR="0038302A" w:rsidRPr="00AC687A" w:rsidRDefault="0038302A" w:rsidP="000C3A05">
            <w:pPr>
              <w:pStyle w:val="TableParagraph"/>
              <w:jc w:val="center"/>
              <w:rPr>
                <w:bCs/>
                <w:color w:val="000000"/>
                <w:sz w:val="24"/>
                <w:szCs w:val="24"/>
              </w:rPr>
            </w:pPr>
            <w:r w:rsidRPr="00AC687A">
              <w:rPr>
                <w:bCs/>
                <w:color w:val="000000"/>
                <w:sz w:val="24"/>
                <w:szCs w:val="24"/>
              </w:rPr>
              <w:t xml:space="preserve">02.06.2025 г. </w:t>
            </w:r>
          </w:p>
        </w:tc>
        <w:tc>
          <w:tcPr>
            <w:tcW w:w="1134" w:type="dxa"/>
          </w:tcPr>
          <w:p w14:paraId="20F20DF7" w14:textId="77777777" w:rsidR="0038302A" w:rsidRPr="00AC687A" w:rsidRDefault="0038302A" w:rsidP="000C3A05">
            <w:pPr>
              <w:pStyle w:val="TableParagraph"/>
              <w:rPr>
                <w:bCs/>
                <w:sz w:val="24"/>
                <w:szCs w:val="24"/>
              </w:rPr>
            </w:pPr>
          </w:p>
        </w:tc>
        <w:tc>
          <w:tcPr>
            <w:tcW w:w="1615" w:type="dxa"/>
          </w:tcPr>
          <w:p w14:paraId="010E927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271517D3" w14:textId="77777777" w:rsidR="0038302A" w:rsidRPr="00AC687A" w:rsidRDefault="0038302A" w:rsidP="000C3A05">
            <w:pPr>
              <w:pStyle w:val="TableParagraph"/>
              <w:jc w:val="center"/>
              <w:rPr>
                <w:bCs/>
                <w:sz w:val="24"/>
                <w:szCs w:val="24"/>
              </w:rPr>
            </w:pPr>
          </w:p>
        </w:tc>
      </w:tr>
      <w:tr w:rsidR="0038302A" w:rsidRPr="00AC687A" w14:paraId="4F5D0F41" w14:textId="77777777" w:rsidTr="000C3A05">
        <w:trPr>
          <w:trHeight w:val="431"/>
          <w:jc w:val="center"/>
        </w:trPr>
        <w:tc>
          <w:tcPr>
            <w:tcW w:w="762" w:type="dxa"/>
            <w:shd w:val="clear" w:color="auto" w:fill="E5B8B7" w:themeFill="accent2" w:themeFillTint="66"/>
          </w:tcPr>
          <w:p w14:paraId="7E090CCC" w14:textId="77777777" w:rsidR="0038302A" w:rsidRPr="00AC687A" w:rsidRDefault="0038302A" w:rsidP="000C3A05">
            <w:pPr>
              <w:pStyle w:val="TableParagraph"/>
              <w:jc w:val="center"/>
              <w:rPr>
                <w:bCs/>
                <w:sz w:val="24"/>
                <w:szCs w:val="24"/>
              </w:rPr>
            </w:pPr>
          </w:p>
        </w:tc>
        <w:tc>
          <w:tcPr>
            <w:tcW w:w="3611" w:type="dxa"/>
            <w:shd w:val="clear" w:color="auto" w:fill="E5B8B7" w:themeFill="accent2" w:themeFillTint="66"/>
          </w:tcPr>
          <w:p w14:paraId="3C3CF0DC" w14:textId="77777777" w:rsidR="0038302A" w:rsidRPr="00AC687A" w:rsidRDefault="0038302A" w:rsidP="000C3A05">
            <w:pPr>
              <w:pStyle w:val="2"/>
              <w:shd w:val="clear" w:color="auto" w:fill="FFFFFF"/>
              <w:spacing w:before="0"/>
              <w:rPr>
                <w:rFonts w:ascii="Times New Roman" w:eastAsia="Times New Roman" w:hAnsi="Times New Roman" w:cs="Times New Roman"/>
                <w:b/>
                <w:color w:val="auto"/>
                <w:sz w:val="24"/>
                <w:szCs w:val="24"/>
              </w:rPr>
            </w:pPr>
            <w:r w:rsidRPr="00AC687A">
              <w:rPr>
                <w:rFonts w:ascii="Times New Roman" w:eastAsia="Times New Roman" w:hAnsi="Times New Roman" w:cs="Times New Roman"/>
                <w:color w:val="auto"/>
                <w:sz w:val="24"/>
                <w:szCs w:val="24"/>
              </w:rPr>
              <w:t>Праздник «В гости к Ивану Купала»</w:t>
            </w:r>
          </w:p>
        </w:tc>
        <w:tc>
          <w:tcPr>
            <w:tcW w:w="2003" w:type="dxa"/>
          </w:tcPr>
          <w:p w14:paraId="08F1006A" w14:textId="77777777" w:rsidR="0038302A" w:rsidRPr="00AC687A" w:rsidRDefault="0038302A" w:rsidP="000C3A05">
            <w:pPr>
              <w:pStyle w:val="TableParagraph"/>
              <w:jc w:val="center"/>
              <w:rPr>
                <w:bCs/>
                <w:color w:val="000000"/>
                <w:sz w:val="24"/>
                <w:szCs w:val="24"/>
              </w:rPr>
            </w:pPr>
            <w:r w:rsidRPr="00AC687A">
              <w:rPr>
                <w:bCs/>
                <w:color w:val="000000"/>
                <w:sz w:val="24"/>
                <w:szCs w:val="24"/>
              </w:rPr>
              <w:t>05.06.2025 г.</w:t>
            </w:r>
          </w:p>
        </w:tc>
        <w:tc>
          <w:tcPr>
            <w:tcW w:w="1134" w:type="dxa"/>
          </w:tcPr>
          <w:p w14:paraId="20A9A9D7" w14:textId="77777777" w:rsidR="0038302A" w:rsidRPr="00AC687A" w:rsidRDefault="0038302A" w:rsidP="000C3A05">
            <w:pPr>
              <w:pStyle w:val="TableParagraph"/>
              <w:rPr>
                <w:bCs/>
                <w:sz w:val="24"/>
                <w:szCs w:val="24"/>
              </w:rPr>
            </w:pPr>
          </w:p>
        </w:tc>
        <w:tc>
          <w:tcPr>
            <w:tcW w:w="1615" w:type="dxa"/>
          </w:tcPr>
          <w:p w14:paraId="27E573F3"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289DF8C3" w14:textId="77777777" w:rsidR="0038302A" w:rsidRPr="00AC687A" w:rsidRDefault="0038302A" w:rsidP="000C3A05">
            <w:pPr>
              <w:pStyle w:val="TableParagraph"/>
              <w:jc w:val="center"/>
              <w:rPr>
                <w:bCs/>
                <w:sz w:val="24"/>
                <w:szCs w:val="24"/>
              </w:rPr>
            </w:pPr>
          </w:p>
        </w:tc>
      </w:tr>
      <w:tr w:rsidR="0038302A" w:rsidRPr="00AC687A" w14:paraId="015725E7" w14:textId="77777777" w:rsidTr="000C3A05">
        <w:trPr>
          <w:trHeight w:val="431"/>
          <w:jc w:val="center"/>
        </w:trPr>
        <w:tc>
          <w:tcPr>
            <w:tcW w:w="762" w:type="dxa"/>
            <w:shd w:val="clear" w:color="auto" w:fill="E5B8B7" w:themeFill="accent2" w:themeFillTint="66"/>
          </w:tcPr>
          <w:p w14:paraId="401F1637" w14:textId="77777777" w:rsidR="0038302A" w:rsidRPr="00AC687A" w:rsidRDefault="0038302A" w:rsidP="000C3A05">
            <w:pPr>
              <w:pStyle w:val="TableParagraph"/>
              <w:jc w:val="center"/>
              <w:rPr>
                <w:bCs/>
                <w:sz w:val="24"/>
                <w:szCs w:val="24"/>
              </w:rPr>
            </w:pPr>
          </w:p>
        </w:tc>
        <w:tc>
          <w:tcPr>
            <w:tcW w:w="3611" w:type="dxa"/>
            <w:shd w:val="clear" w:color="auto" w:fill="E5B8B7" w:themeFill="accent2" w:themeFillTint="66"/>
          </w:tcPr>
          <w:p w14:paraId="03A42183" w14:textId="77777777" w:rsidR="0038302A" w:rsidRPr="00AC687A" w:rsidRDefault="0038302A" w:rsidP="000C3A05">
            <w:pPr>
              <w:pStyle w:val="2"/>
              <w:shd w:val="clear" w:color="auto" w:fill="FFFFFF"/>
              <w:spacing w:before="0"/>
              <w:rPr>
                <w:rFonts w:ascii="Times New Roman" w:eastAsia="Times New Roman" w:hAnsi="Times New Roman" w:cs="Times New Roman"/>
                <w:b/>
                <w:color w:val="auto"/>
                <w:sz w:val="24"/>
                <w:szCs w:val="24"/>
              </w:rPr>
            </w:pPr>
            <w:r w:rsidRPr="00AC687A">
              <w:rPr>
                <w:rFonts w:ascii="Times New Roman" w:eastAsia="Times New Roman" w:hAnsi="Times New Roman" w:cs="Times New Roman"/>
                <w:color w:val="auto"/>
                <w:sz w:val="24"/>
                <w:szCs w:val="24"/>
              </w:rPr>
              <w:t>Игровая программа «Троица – праздник русской березы»</w:t>
            </w:r>
          </w:p>
        </w:tc>
        <w:tc>
          <w:tcPr>
            <w:tcW w:w="2003" w:type="dxa"/>
          </w:tcPr>
          <w:p w14:paraId="4AA656C9" w14:textId="77777777" w:rsidR="0038302A" w:rsidRPr="00AC687A" w:rsidRDefault="0038302A" w:rsidP="000C3A05">
            <w:pPr>
              <w:pStyle w:val="TableParagraph"/>
              <w:jc w:val="center"/>
              <w:rPr>
                <w:bCs/>
                <w:color w:val="000000"/>
                <w:sz w:val="24"/>
                <w:szCs w:val="24"/>
              </w:rPr>
            </w:pPr>
            <w:r w:rsidRPr="00AC687A">
              <w:rPr>
                <w:bCs/>
                <w:color w:val="000000"/>
                <w:sz w:val="24"/>
                <w:szCs w:val="24"/>
              </w:rPr>
              <w:t xml:space="preserve">06.06.2025 г. </w:t>
            </w:r>
          </w:p>
        </w:tc>
        <w:tc>
          <w:tcPr>
            <w:tcW w:w="1134" w:type="dxa"/>
          </w:tcPr>
          <w:p w14:paraId="6A5C3FB3" w14:textId="77777777" w:rsidR="0038302A" w:rsidRPr="00AC687A" w:rsidRDefault="0038302A" w:rsidP="000C3A05">
            <w:pPr>
              <w:pStyle w:val="TableParagraph"/>
              <w:rPr>
                <w:bCs/>
                <w:sz w:val="24"/>
                <w:szCs w:val="24"/>
              </w:rPr>
            </w:pPr>
          </w:p>
        </w:tc>
        <w:tc>
          <w:tcPr>
            <w:tcW w:w="1615" w:type="dxa"/>
          </w:tcPr>
          <w:p w14:paraId="70049855"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7B54DAB4" w14:textId="77777777" w:rsidR="0038302A" w:rsidRPr="00AC687A" w:rsidRDefault="0038302A" w:rsidP="000C3A05">
            <w:pPr>
              <w:pStyle w:val="TableParagraph"/>
              <w:jc w:val="center"/>
              <w:rPr>
                <w:bCs/>
                <w:sz w:val="24"/>
                <w:szCs w:val="24"/>
              </w:rPr>
            </w:pPr>
          </w:p>
        </w:tc>
      </w:tr>
      <w:tr w:rsidR="0038302A" w:rsidRPr="00AC687A" w14:paraId="5FA21835" w14:textId="77777777" w:rsidTr="000C3A05">
        <w:trPr>
          <w:trHeight w:val="431"/>
          <w:jc w:val="center"/>
        </w:trPr>
        <w:tc>
          <w:tcPr>
            <w:tcW w:w="762" w:type="dxa"/>
            <w:shd w:val="clear" w:color="auto" w:fill="E5B8B7" w:themeFill="accent2" w:themeFillTint="66"/>
          </w:tcPr>
          <w:p w14:paraId="0755C1CC" w14:textId="77777777" w:rsidR="0038302A" w:rsidRPr="00AC687A" w:rsidRDefault="0038302A" w:rsidP="000C3A05">
            <w:pPr>
              <w:pStyle w:val="TableParagraph"/>
              <w:jc w:val="center"/>
              <w:rPr>
                <w:bCs/>
                <w:sz w:val="24"/>
                <w:szCs w:val="24"/>
              </w:rPr>
            </w:pPr>
          </w:p>
        </w:tc>
        <w:tc>
          <w:tcPr>
            <w:tcW w:w="3611" w:type="dxa"/>
            <w:shd w:val="clear" w:color="auto" w:fill="E5B8B7" w:themeFill="accent2" w:themeFillTint="66"/>
          </w:tcPr>
          <w:p w14:paraId="7FF86F65" w14:textId="77777777" w:rsidR="0038302A" w:rsidRPr="00AC687A" w:rsidRDefault="0038302A" w:rsidP="000C3A05">
            <w:pPr>
              <w:pStyle w:val="2"/>
              <w:shd w:val="clear" w:color="auto" w:fill="FFFFFF"/>
              <w:spacing w:before="0"/>
              <w:rPr>
                <w:rFonts w:ascii="Times New Roman" w:eastAsia="Times New Roman" w:hAnsi="Times New Roman" w:cs="Times New Roman"/>
                <w:b/>
                <w:color w:val="auto"/>
                <w:sz w:val="24"/>
                <w:szCs w:val="24"/>
              </w:rPr>
            </w:pPr>
            <w:r w:rsidRPr="00AC687A">
              <w:rPr>
                <w:rFonts w:ascii="Times New Roman" w:eastAsia="Times New Roman" w:hAnsi="Times New Roman" w:cs="Times New Roman"/>
                <w:color w:val="auto"/>
                <w:sz w:val="24"/>
                <w:szCs w:val="24"/>
              </w:rPr>
              <w:t>Литературный квест «По следам Пушкина»</w:t>
            </w:r>
          </w:p>
        </w:tc>
        <w:tc>
          <w:tcPr>
            <w:tcW w:w="2003" w:type="dxa"/>
          </w:tcPr>
          <w:p w14:paraId="78D67B8C" w14:textId="77777777" w:rsidR="0038302A" w:rsidRPr="00AC687A" w:rsidRDefault="0038302A" w:rsidP="000C3A05">
            <w:pPr>
              <w:pStyle w:val="TableParagraph"/>
              <w:jc w:val="center"/>
              <w:rPr>
                <w:bCs/>
                <w:color w:val="000000"/>
                <w:sz w:val="24"/>
                <w:szCs w:val="24"/>
              </w:rPr>
            </w:pPr>
            <w:r w:rsidRPr="00AC687A">
              <w:rPr>
                <w:bCs/>
                <w:color w:val="000000"/>
                <w:sz w:val="24"/>
                <w:szCs w:val="24"/>
              </w:rPr>
              <w:t xml:space="preserve">06.06.2025 г. </w:t>
            </w:r>
          </w:p>
        </w:tc>
        <w:tc>
          <w:tcPr>
            <w:tcW w:w="1134" w:type="dxa"/>
          </w:tcPr>
          <w:p w14:paraId="574EAA36" w14:textId="77777777" w:rsidR="0038302A" w:rsidRPr="00AC687A" w:rsidRDefault="0038302A" w:rsidP="000C3A05">
            <w:pPr>
              <w:pStyle w:val="TableParagraph"/>
              <w:rPr>
                <w:bCs/>
                <w:sz w:val="24"/>
                <w:szCs w:val="24"/>
              </w:rPr>
            </w:pPr>
          </w:p>
        </w:tc>
        <w:tc>
          <w:tcPr>
            <w:tcW w:w="1615" w:type="dxa"/>
          </w:tcPr>
          <w:p w14:paraId="7FE4B94C"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04A59718" w14:textId="77777777" w:rsidR="0038302A" w:rsidRPr="00AC687A" w:rsidRDefault="0038302A" w:rsidP="000C3A05">
            <w:pPr>
              <w:pStyle w:val="TableParagraph"/>
              <w:jc w:val="center"/>
              <w:rPr>
                <w:bCs/>
                <w:sz w:val="24"/>
                <w:szCs w:val="24"/>
              </w:rPr>
            </w:pPr>
          </w:p>
        </w:tc>
      </w:tr>
      <w:tr w:rsidR="0038302A" w:rsidRPr="00AC687A" w14:paraId="216003A6" w14:textId="77777777" w:rsidTr="000C3A05">
        <w:trPr>
          <w:trHeight w:val="431"/>
          <w:jc w:val="center"/>
        </w:trPr>
        <w:tc>
          <w:tcPr>
            <w:tcW w:w="762" w:type="dxa"/>
            <w:shd w:val="clear" w:color="auto" w:fill="E5B8B7" w:themeFill="accent2" w:themeFillTint="66"/>
          </w:tcPr>
          <w:p w14:paraId="688794B3" w14:textId="77777777" w:rsidR="0038302A" w:rsidRPr="00AC687A" w:rsidRDefault="0038302A" w:rsidP="000C3A05">
            <w:pPr>
              <w:pStyle w:val="TableParagraph"/>
              <w:jc w:val="center"/>
              <w:rPr>
                <w:bCs/>
                <w:sz w:val="24"/>
                <w:szCs w:val="24"/>
              </w:rPr>
            </w:pPr>
          </w:p>
        </w:tc>
        <w:tc>
          <w:tcPr>
            <w:tcW w:w="3611" w:type="dxa"/>
            <w:shd w:val="clear" w:color="auto" w:fill="E5B8B7" w:themeFill="accent2" w:themeFillTint="66"/>
          </w:tcPr>
          <w:p w14:paraId="34608300" w14:textId="77777777" w:rsidR="0038302A" w:rsidRPr="00AC687A" w:rsidRDefault="0038302A" w:rsidP="000C3A05">
            <w:pPr>
              <w:pStyle w:val="2"/>
              <w:shd w:val="clear" w:color="auto" w:fill="FFFFFF"/>
              <w:spacing w:before="0"/>
              <w:rPr>
                <w:rFonts w:ascii="Times New Roman" w:eastAsia="Times New Roman" w:hAnsi="Times New Roman" w:cs="Times New Roman"/>
                <w:b/>
                <w:color w:val="auto"/>
                <w:sz w:val="24"/>
                <w:szCs w:val="24"/>
              </w:rPr>
            </w:pPr>
            <w:r w:rsidRPr="00AC687A">
              <w:rPr>
                <w:rFonts w:ascii="Times New Roman" w:eastAsia="Times New Roman" w:hAnsi="Times New Roman" w:cs="Times New Roman"/>
                <w:color w:val="auto"/>
                <w:sz w:val="24"/>
                <w:szCs w:val="24"/>
              </w:rPr>
              <w:t>Викторина «Занимательно о русском языке»</w:t>
            </w:r>
          </w:p>
        </w:tc>
        <w:tc>
          <w:tcPr>
            <w:tcW w:w="2003" w:type="dxa"/>
          </w:tcPr>
          <w:p w14:paraId="758E6705" w14:textId="77777777" w:rsidR="0038302A" w:rsidRPr="00AC687A" w:rsidRDefault="0038302A" w:rsidP="000C3A05">
            <w:pPr>
              <w:pStyle w:val="TableParagraph"/>
              <w:jc w:val="center"/>
              <w:rPr>
                <w:bCs/>
                <w:color w:val="000000"/>
                <w:sz w:val="24"/>
                <w:szCs w:val="24"/>
              </w:rPr>
            </w:pPr>
            <w:r w:rsidRPr="00AC687A">
              <w:rPr>
                <w:bCs/>
                <w:color w:val="000000"/>
                <w:sz w:val="24"/>
                <w:szCs w:val="24"/>
              </w:rPr>
              <w:t xml:space="preserve">06.06.2025 г. </w:t>
            </w:r>
          </w:p>
        </w:tc>
        <w:tc>
          <w:tcPr>
            <w:tcW w:w="1134" w:type="dxa"/>
          </w:tcPr>
          <w:p w14:paraId="73132AB7" w14:textId="77777777" w:rsidR="0038302A" w:rsidRPr="00AC687A" w:rsidRDefault="0038302A" w:rsidP="000C3A05">
            <w:pPr>
              <w:pStyle w:val="TableParagraph"/>
              <w:rPr>
                <w:bCs/>
                <w:sz w:val="24"/>
                <w:szCs w:val="24"/>
              </w:rPr>
            </w:pPr>
          </w:p>
        </w:tc>
        <w:tc>
          <w:tcPr>
            <w:tcW w:w="1615" w:type="dxa"/>
          </w:tcPr>
          <w:p w14:paraId="415AB115"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4F483D2F"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EB8FD22" w14:textId="77777777" w:rsidTr="000C3A05">
        <w:trPr>
          <w:trHeight w:val="431"/>
          <w:jc w:val="center"/>
        </w:trPr>
        <w:tc>
          <w:tcPr>
            <w:tcW w:w="762" w:type="dxa"/>
            <w:shd w:val="clear" w:color="auto" w:fill="E5B8B7" w:themeFill="accent2" w:themeFillTint="66"/>
          </w:tcPr>
          <w:p w14:paraId="7B78CD65" w14:textId="77777777" w:rsidR="0038302A" w:rsidRPr="00AC687A" w:rsidRDefault="0038302A" w:rsidP="000C3A05">
            <w:pPr>
              <w:pStyle w:val="TableParagraph"/>
              <w:jc w:val="center"/>
              <w:rPr>
                <w:bCs/>
                <w:sz w:val="24"/>
                <w:szCs w:val="24"/>
              </w:rPr>
            </w:pPr>
          </w:p>
        </w:tc>
        <w:tc>
          <w:tcPr>
            <w:tcW w:w="3611" w:type="dxa"/>
            <w:shd w:val="clear" w:color="auto" w:fill="E5B8B7" w:themeFill="accent2" w:themeFillTint="66"/>
          </w:tcPr>
          <w:p w14:paraId="646C9094" w14:textId="77777777" w:rsidR="0038302A" w:rsidRPr="00AC687A" w:rsidRDefault="0038302A" w:rsidP="000C3A05">
            <w:pPr>
              <w:pStyle w:val="2"/>
              <w:shd w:val="clear" w:color="auto" w:fill="FFFFFF"/>
              <w:spacing w:before="0"/>
              <w:rPr>
                <w:rFonts w:ascii="Times New Roman" w:eastAsia="Times New Roman" w:hAnsi="Times New Roman" w:cs="Times New Roman"/>
                <w:b/>
                <w:color w:val="auto"/>
                <w:sz w:val="24"/>
                <w:szCs w:val="24"/>
              </w:rPr>
            </w:pPr>
            <w:r w:rsidRPr="00AC687A">
              <w:rPr>
                <w:rFonts w:ascii="Times New Roman" w:eastAsia="Times New Roman" w:hAnsi="Times New Roman" w:cs="Times New Roman"/>
                <w:color w:val="auto"/>
                <w:sz w:val="24"/>
                <w:szCs w:val="24"/>
              </w:rPr>
              <w:t>Поэтический час «Я в свою ходил атаку»</w:t>
            </w:r>
          </w:p>
        </w:tc>
        <w:tc>
          <w:tcPr>
            <w:tcW w:w="2003" w:type="dxa"/>
          </w:tcPr>
          <w:p w14:paraId="33F36564" w14:textId="77777777" w:rsidR="0038302A" w:rsidRPr="00AC687A" w:rsidRDefault="0038302A" w:rsidP="000C3A05">
            <w:pPr>
              <w:pStyle w:val="TableParagraph"/>
              <w:jc w:val="center"/>
              <w:rPr>
                <w:bCs/>
                <w:color w:val="000000"/>
                <w:sz w:val="24"/>
                <w:szCs w:val="24"/>
              </w:rPr>
            </w:pPr>
            <w:r w:rsidRPr="00AC687A">
              <w:rPr>
                <w:bCs/>
                <w:color w:val="000000"/>
                <w:sz w:val="24"/>
                <w:szCs w:val="24"/>
              </w:rPr>
              <w:t xml:space="preserve">21.06.2025 г. </w:t>
            </w:r>
          </w:p>
        </w:tc>
        <w:tc>
          <w:tcPr>
            <w:tcW w:w="1134" w:type="dxa"/>
          </w:tcPr>
          <w:p w14:paraId="1B858F30" w14:textId="77777777" w:rsidR="0038302A" w:rsidRPr="00AC687A" w:rsidRDefault="0038302A" w:rsidP="000C3A05">
            <w:pPr>
              <w:pStyle w:val="TableParagraph"/>
              <w:rPr>
                <w:bCs/>
                <w:sz w:val="24"/>
                <w:szCs w:val="24"/>
              </w:rPr>
            </w:pPr>
          </w:p>
        </w:tc>
        <w:tc>
          <w:tcPr>
            <w:tcW w:w="1615" w:type="dxa"/>
          </w:tcPr>
          <w:p w14:paraId="6DD2E07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4DF9AEF0" w14:textId="77777777" w:rsidR="0038302A" w:rsidRPr="00AC687A" w:rsidRDefault="0038302A" w:rsidP="000C3A05">
            <w:pPr>
              <w:pStyle w:val="TableParagraph"/>
              <w:jc w:val="center"/>
              <w:rPr>
                <w:bCs/>
                <w:sz w:val="24"/>
                <w:szCs w:val="24"/>
              </w:rPr>
            </w:pPr>
          </w:p>
        </w:tc>
      </w:tr>
      <w:tr w:rsidR="0038302A" w:rsidRPr="00AC687A" w14:paraId="7435A2F3" w14:textId="77777777" w:rsidTr="000C3A05">
        <w:trPr>
          <w:trHeight w:val="431"/>
          <w:jc w:val="center"/>
        </w:trPr>
        <w:tc>
          <w:tcPr>
            <w:tcW w:w="10533" w:type="dxa"/>
            <w:gridSpan w:val="6"/>
            <w:tcBorders>
              <w:right w:val="single" w:sz="4" w:space="0" w:color="000000"/>
            </w:tcBorders>
          </w:tcPr>
          <w:p w14:paraId="19D3FA4A"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«Психолого-педагогическое сопровождение»</w:t>
            </w:r>
          </w:p>
        </w:tc>
      </w:tr>
      <w:tr w:rsidR="0038302A" w:rsidRPr="00AC687A" w14:paraId="35C65C00" w14:textId="77777777" w:rsidTr="000C3A05">
        <w:trPr>
          <w:trHeight w:val="431"/>
          <w:jc w:val="center"/>
        </w:trPr>
        <w:tc>
          <w:tcPr>
            <w:tcW w:w="762" w:type="dxa"/>
            <w:shd w:val="clear" w:color="auto" w:fill="FABF8F" w:themeFill="accent6" w:themeFillTint="99"/>
          </w:tcPr>
          <w:p w14:paraId="48B93BB6"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shd w:val="clear" w:color="auto" w:fill="FFFFFF" w:themeFill="background1"/>
          </w:tcPr>
          <w:p w14:paraId="0534A3A4" w14:textId="77777777" w:rsidR="0038302A" w:rsidRPr="00AC687A" w:rsidRDefault="0038302A" w:rsidP="000C3A05">
            <w:pPr>
              <w:pStyle w:val="TableParagraph"/>
              <w:jc w:val="center"/>
              <w:rPr>
                <w:bCs/>
                <w:sz w:val="24"/>
                <w:szCs w:val="24"/>
              </w:rPr>
            </w:pPr>
            <w:r w:rsidRPr="00AC687A">
              <w:rPr>
                <w:bCs/>
                <w:sz w:val="24"/>
                <w:szCs w:val="24"/>
              </w:rPr>
              <w:t>Тренинг «Кто ты? Кто я?»</w:t>
            </w:r>
          </w:p>
        </w:tc>
        <w:tc>
          <w:tcPr>
            <w:tcW w:w="2003" w:type="dxa"/>
          </w:tcPr>
          <w:p w14:paraId="4F767AFB" w14:textId="77777777" w:rsidR="0038302A" w:rsidRPr="00AC687A" w:rsidRDefault="0038302A" w:rsidP="000C3A05">
            <w:pPr>
              <w:pStyle w:val="TableParagraph"/>
              <w:jc w:val="center"/>
              <w:rPr>
                <w:bCs/>
                <w:sz w:val="24"/>
                <w:szCs w:val="24"/>
              </w:rPr>
            </w:pPr>
            <w:r w:rsidRPr="00AC687A">
              <w:rPr>
                <w:bCs/>
                <w:sz w:val="24"/>
                <w:szCs w:val="24"/>
              </w:rPr>
              <w:t>02.06.2025 г.</w:t>
            </w:r>
          </w:p>
        </w:tc>
        <w:tc>
          <w:tcPr>
            <w:tcW w:w="1134" w:type="dxa"/>
          </w:tcPr>
          <w:p w14:paraId="0F58D610" w14:textId="77777777" w:rsidR="0038302A" w:rsidRPr="00AC687A" w:rsidRDefault="0038302A" w:rsidP="000C3A05">
            <w:pPr>
              <w:pStyle w:val="TableParagraph"/>
              <w:jc w:val="center"/>
              <w:rPr>
                <w:bCs/>
                <w:sz w:val="24"/>
                <w:szCs w:val="24"/>
              </w:rPr>
            </w:pPr>
          </w:p>
        </w:tc>
        <w:tc>
          <w:tcPr>
            <w:tcW w:w="1615" w:type="dxa"/>
          </w:tcPr>
          <w:p w14:paraId="5E18E659"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7C49C98F"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2F7E6FAD" w14:textId="77777777" w:rsidTr="000C3A05">
        <w:trPr>
          <w:trHeight w:val="431"/>
          <w:jc w:val="center"/>
        </w:trPr>
        <w:tc>
          <w:tcPr>
            <w:tcW w:w="762" w:type="dxa"/>
            <w:shd w:val="clear" w:color="auto" w:fill="FABF8F" w:themeFill="accent6" w:themeFillTint="99"/>
          </w:tcPr>
          <w:p w14:paraId="15C438F4"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shd w:val="clear" w:color="auto" w:fill="FFFFFF" w:themeFill="background1"/>
          </w:tcPr>
          <w:p w14:paraId="23C9B106" w14:textId="77777777" w:rsidR="0038302A" w:rsidRPr="00AC687A" w:rsidRDefault="0038302A" w:rsidP="000C3A05">
            <w:pPr>
              <w:pStyle w:val="TableParagraph"/>
              <w:jc w:val="center"/>
              <w:rPr>
                <w:bCs/>
                <w:sz w:val="24"/>
                <w:szCs w:val="24"/>
              </w:rPr>
            </w:pPr>
            <w:r w:rsidRPr="00AC687A">
              <w:rPr>
                <w:bCs/>
                <w:sz w:val="24"/>
                <w:szCs w:val="24"/>
              </w:rPr>
              <w:t>Упражнения-тренинги на определение коммуникативных умений и выявление лидеров</w:t>
            </w:r>
          </w:p>
        </w:tc>
        <w:tc>
          <w:tcPr>
            <w:tcW w:w="2003" w:type="dxa"/>
          </w:tcPr>
          <w:p w14:paraId="0B98F87E" w14:textId="77777777" w:rsidR="0038302A" w:rsidRPr="00AC687A" w:rsidRDefault="0038302A" w:rsidP="000C3A05">
            <w:pPr>
              <w:pStyle w:val="TableParagraph"/>
              <w:jc w:val="center"/>
              <w:rPr>
                <w:bCs/>
                <w:sz w:val="24"/>
                <w:szCs w:val="24"/>
              </w:rPr>
            </w:pPr>
            <w:r w:rsidRPr="00AC687A">
              <w:rPr>
                <w:bCs/>
                <w:sz w:val="24"/>
                <w:szCs w:val="24"/>
              </w:rPr>
              <w:t>03.06.2025 г.</w:t>
            </w:r>
          </w:p>
        </w:tc>
        <w:tc>
          <w:tcPr>
            <w:tcW w:w="1134" w:type="dxa"/>
          </w:tcPr>
          <w:p w14:paraId="0681ADED" w14:textId="77777777" w:rsidR="0038302A" w:rsidRPr="00AC687A" w:rsidRDefault="0038302A" w:rsidP="000C3A05">
            <w:pPr>
              <w:pStyle w:val="TableParagraph"/>
              <w:jc w:val="center"/>
              <w:rPr>
                <w:bCs/>
                <w:sz w:val="24"/>
                <w:szCs w:val="24"/>
              </w:rPr>
            </w:pPr>
          </w:p>
        </w:tc>
        <w:tc>
          <w:tcPr>
            <w:tcW w:w="1615" w:type="dxa"/>
          </w:tcPr>
          <w:p w14:paraId="37FA20C2"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11C78D25"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1FCD075B" w14:textId="77777777" w:rsidTr="000C3A05">
        <w:trPr>
          <w:trHeight w:val="431"/>
          <w:jc w:val="center"/>
        </w:trPr>
        <w:tc>
          <w:tcPr>
            <w:tcW w:w="762" w:type="dxa"/>
            <w:shd w:val="clear" w:color="auto" w:fill="FABF8F" w:themeFill="accent6" w:themeFillTint="99"/>
          </w:tcPr>
          <w:p w14:paraId="208F1245" w14:textId="77777777" w:rsidR="0038302A" w:rsidRPr="00AC687A" w:rsidRDefault="0038302A" w:rsidP="000C3A05">
            <w:pPr>
              <w:pStyle w:val="TableParagraph"/>
              <w:jc w:val="center"/>
              <w:rPr>
                <w:bCs/>
                <w:sz w:val="24"/>
                <w:szCs w:val="24"/>
              </w:rPr>
            </w:pPr>
            <w:r w:rsidRPr="00AC687A">
              <w:rPr>
                <w:bCs/>
                <w:sz w:val="24"/>
                <w:szCs w:val="24"/>
              </w:rPr>
              <w:t>3</w:t>
            </w:r>
          </w:p>
        </w:tc>
        <w:tc>
          <w:tcPr>
            <w:tcW w:w="3611" w:type="dxa"/>
            <w:shd w:val="clear" w:color="auto" w:fill="FFFFFF" w:themeFill="background1"/>
          </w:tcPr>
          <w:p w14:paraId="2BBCB36A" w14:textId="77777777" w:rsidR="0038302A" w:rsidRPr="00AC687A" w:rsidRDefault="0038302A" w:rsidP="000C3A05">
            <w:pPr>
              <w:pStyle w:val="TableParagraph"/>
              <w:jc w:val="center"/>
              <w:rPr>
                <w:bCs/>
                <w:sz w:val="24"/>
                <w:szCs w:val="24"/>
              </w:rPr>
            </w:pPr>
            <w:r w:rsidRPr="00AC687A">
              <w:rPr>
                <w:bCs/>
                <w:color w:val="000000"/>
                <w:sz w:val="24"/>
                <w:szCs w:val="24"/>
                <w:lang w:eastAsia="ru-RU"/>
              </w:rPr>
              <w:t>Игра «Завяжем узелки потуже на память о друзьях и о дружбе»</w:t>
            </w:r>
          </w:p>
        </w:tc>
        <w:tc>
          <w:tcPr>
            <w:tcW w:w="2003" w:type="dxa"/>
          </w:tcPr>
          <w:p w14:paraId="013BB4E4" w14:textId="77777777" w:rsidR="0038302A" w:rsidRPr="00AC687A" w:rsidRDefault="0038302A" w:rsidP="000C3A05">
            <w:pPr>
              <w:pStyle w:val="TableParagraph"/>
              <w:jc w:val="center"/>
              <w:rPr>
                <w:bCs/>
                <w:sz w:val="24"/>
                <w:szCs w:val="24"/>
              </w:rPr>
            </w:pPr>
            <w:r w:rsidRPr="00AC687A">
              <w:rPr>
                <w:bCs/>
                <w:sz w:val="24"/>
                <w:szCs w:val="24"/>
              </w:rPr>
              <w:t>04.06.2025 г.</w:t>
            </w:r>
          </w:p>
        </w:tc>
        <w:tc>
          <w:tcPr>
            <w:tcW w:w="1134" w:type="dxa"/>
          </w:tcPr>
          <w:p w14:paraId="6A9737F6" w14:textId="77777777" w:rsidR="0038302A" w:rsidRPr="00AC687A" w:rsidRDefault="0038302A" w:rsidP="000C3A05">
            <w:pPr>
              <w:pStyle w:val="TableParagraph"/>
              <w:jc w:val="center"/>
              <w:rPr>
                <w:bCs/>
                <w:sz w:val="24"/>
                <w:szCs w:val="24"/>
              </w:rPr>
            </w:pPr>
          </w:p>
        </w:tc>
        <w:tc>
          <w:tcPr>
            <w:tcW w:w="1615" w:type="dxa"/>
          </w:tcPr>
          <w:p w14:paraId="464ACDDB"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3EC828AB" w14:textId="77777777" w:rsidR="0038302A" w:rsidRPr="00AC687A" w:rsidRDefault="0038302A" w:rsidP="000C3A05">
            <w:pPr>
              <w:pStyle w:val="TableParagraph"/>
              <w:jc w:val="center"/>
              <w:rPr>
                <w:bCs/>
                <w:sz w:val="24"/>
                <w:szCs w:val="24"/>
              </w:rPr>
            </w:pPr>
          </w:p>
        </w:tc>
      </w:tr>
      <w:tr w:rsidR="0038302A" w:rsidRPr="00AC687A" w14:paraId="36C4E30D" w14:textId="77777777" w:rsidTr="000C3A05">
        <w:trPr>
          <w:trHeight w:val="431"/>
          <w:jc w:val="center"/>
        </w:trPr>
        <w:tc>
          <w:tcPr>
            <w:tcW w:w="762" w:type="dxa"/>
            <w:shd w:val="clear" w:color="auto" w:fill="FABF8F" w:themeFill="accent6" w:themeFillTint="99"/>
          </w:tcPr>
          <w:p w14:paraId="17A002BB" w14:textId="77777777" w:rsidR="0038302A" w:rsidRPr="00AC687A" w:rsidRDefault="0038302A" w:rsidP="000C3A05">
            <w:pPr>
              <w:pStyle w:val="TableParagraph"/>
              <w:jc w:val="center"/>
              <w:rPr>
                <w:bCs/>
                <w:sz w:val="24"/>
                <w:szCs w:val="24"/>
              </w:rPr>
            </w:pPr>
            <w:r w:rsidRPr="00AC687A">
              <w:rPr>
                <w:bCs/>
                <w:sz w:val="24"/>
                <w:szCs w:val="24"/>
              </w:rPr>
              <w:t>4</w:t>
            </w:r>
          </w:p>
        </w:tc>
        <w:tc>
          <w:tcPr>
            <w:tcW w:w="3611" w:type="dxa"/>
            <w:shd w:val="clear" w:color="auto" w:fill="FFFFFF" w:themeFill="background1"/>
          </w:tcPr>
          <w:p w14:paraId="70957D26" w14:textId="77777777" w:rsidR="0038302A" w:rsidRPr="00AC687A" w:rsidRDefault="0038302A" w:rsidP="000C3A05">
            <w:pPr>
              <w:pStyle w:val="TableParagraph"/>
              <w:jc w:val="center"/>
              <w:rPr>
                <w:bCs/>
                <w:color w:val="000000"/>
                <w:sz w:val="24"/>
                <w:szCs w:val="24"/>
                <w:lang w:eastAsia="ru-RU"/>
              </w:rPr>
            </w:pPr>
            <w:r w:rsidRPr="00AC687A">
              <w:rPr>
                <w:bCs/>
                <w:color w:val="000000"/>
                <w:sz w:val="24"/>
                <w:szCs w:val="24"/>
                <w:lang w:eastAsia="ru-RU"/>
              </w:rPr>
              <w:t>Тренинг «Как провести лето с пользой»</w:t>
            </w:r>
          </w:p>
        </w:tc>
        <w:tc>
          <w:tcPr>
            <w:tcW w:w="2003" w:type="dxa"/>
          </w:tcPr>
          <w:p w14:paraId="31EF0401" w14:textId="77777777" w:rsidR="0038302A" w:rsidRPr="00AC687A" w:rsidRDefault="0038302A" w:rsidP="000C3A05">
            <w:pPr>
              <w:pStyle w:val="TableParagraph"/>
              <w:jc w:val="center"/>
              <w:rPr>
                <w:bCs/>
                <w:sz w:val="24"/>
                <w:szCs w:val="24"/>
              </w:rPr>
            </w:pPr>
            <w:r w:rsidRPr="00AC687A">
              <w:rPr>
                <w:bCs/>
                <w:sz w:val="24"/>
                <w:szCs w:val="24"/>
              </w:rPr>
              <w:t xml:space="preserve">09.06.2025 г. </w:t>
            </w:r>
          </w:p>
        </w:tc>
        <w:tc>
          <w:tcPr>
            <w:tcW w:w="1134" w:type="dxa"/>
          </w:tcPr>
          <w:p w14:paraId="3979751A" w14:textId="77777777" w:rsidR="0038302A" w:rsidRPr="00AC687A" w:rsidRDefault="0038302A" w:rsidP="000C3A05">
            <w:pPr>
              <w:pStyle w:val="TableParagraph"/>
              <w:jc w:val="center"/>
              <w:rPr>
                <w:bCs/>
                <w:sz w:val="24"/>
                <w:szCs w:val="24"/>
              </w:rPr>
            </w:pPr>
          </w:p>
        </w:tc>
        <w:tc>
          <w:tcPr>
            <w:tcW w:w="1615" w:type="dxa"/>
          </w:tcPr>
          <w:p w14:paraId="038E3F04"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03142465"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0CABB885" w14:textId="77777777" w:rsidTr="000C3A05">
        <w:trPr>
          <w:trHeight w:val="431"/>
          <w:jc w:val="center"/>
        </w:trPr>
        <w:tc>
          <w:tcPr>
            <w:tcW w:w="762" w:type="dxa"/>
            <w:shd w:val="clear" w:color="auto" w:fill="FABF8F" w:themeFill="accent6" w:themeFillTint="99"/>
          </w:tcPr>
          <w:p w14:paraId="3A473195" w14:textId="77777777" w:rsidR="0038302A" w:rsidRPr="00AC687A" w:rsidRDefault="0038302A" w:rsidP="000C3A05">
            <w:pPr>
              <w:pStyle w:val="TableParagraph"/>
              <w:jc w:val="center"/>
              <w:rPr>
                <w:bCs/>
                <w:sz w:val="24"/>
                <w:szCs w:val="24"/>
              </w:rPr>
            </w:pPr>
            <w:r w:rsidRPr="00AC687A">
              <w:rPr>
                <w:bCs/>
                <w:sz w:val="24"/>
                <w:szCs w:val="24"/>
              </w:rPr>
              <w:t>5</w:t>
            </w:r>
          </w:p>
        </w:tc>
        <w:tc>
          <w:tcPr>
            <w:tcW w:w="3611" w:type="dxa"/>
            <w:shd w:val="clear" w:color="auto" w:fill="FFFFFF" w:themeFill="background1"/>
          </w:tcPr>
          <w:p w14:paraId="5845F306" w14:textId="77777777" w:rsidR="0038302A" w:rsidRPr="00AC687A" w:rsidRDefault="0038302A" w:rsidP="000C3A05">
            <w:pPr>
              <w:pStyle w:val="TableParagraph"/>
              <w:jc w:val="center"/>
              <w:rPr>
                <w:bCs/>
                <w:color w:val="000000"/>
                <w:sz w:val="24"/>
                <w:szCs w:val="24"/>
                <w:lang w:eastAsia="ru-RU"/>
              </w:rPr>
            </w:pPr>
            <w:r w:rsidRPr="00AC687A">
              <w:rPr>
                <w:bCs/>
                <w:color w:val="000000"/>
                <w:sz w:val="24"/>
                <w:szCs w:val="24"/>
                <w:lang w:eastAsia="ru-RU"/>
              </w:rPr>
              <w:t>Проективная методика «Несуществующее животное» для выявления уровня самооценки и тревожности воспитанников</w:t>
            </w:r>
          </w:p>
        </w:tc>
        <w:tc>
          <w:tcPr>
            <w:tcW w:w="2003" w:type="dxa"/>
          </w:tcPr>
          <w:p w14:paraId="0E891B7A" w14:textId="77777777" w:rsidR="0038302A" w:rsidRPr="00AC687A" w:rsidRDefault="0038302A" w:rsidP="000C3A05">
            <w:pPr>
              <w:pStyle w:val="TableParagraph"/>
              <w:jc w:val="center"/>
              <w:rPr>
                <w:bCs/>
                <w:sz w:val="24"/>
                <w:szCs w:val="24"/>
              </w:rPr>
            </w:pPr>
            <w:r w:rsidRPr="00AC687A">
              <w:rPr>
                <w:bCs/>
                <w:sz w:val="24"/>
                <w:szCs w:val="24"/>
              </w:rPr>
              <w:t xml:space="preserve">11.06.2025 г. </w:t>
            </w:r>
          </w:p>
        </w:tc>
        <w:tc>
          <w:tcPr>
            <w:tcW w:w="1134" w:type="dxa"/>
          </w:tcPr>
          <w:p w14:paraId="3CEFD92F" w14:textId="77777777" w:rsidR="0038302A" w:rsidRPr="00AC687A" w:rsidRDefault="0038302A" w:rsidP="000C3A05">
            <w:pPr>
              <w:pStyle w:val="TableParagraph"/>
              <w:jc w:val="center"/>
              <w:rPr>
                <w:bCs/>
                <w:sz w:val="24"/>
                <w:szCs w:val="24"/>
              </w:rPr>
            </w:pPr>
          </w:p>
        </w:tc>
        <w:tc>
          <w:tcPr>
            <w:tcW w:w="1615" w:type="dxa"/>
          </w:tcPr>
          <w:p w14:paraId="586BACF3"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35D6CE0E"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1C1FDDB1" w14:textId="77777777" w:rsidTr="000C3A05">
        <w:trPr>
          <w:trHeight w:val="431"/>
          <w:jc w:val="center"/>
        </w:trPr>
        <w:tc>
          <w:tcPr>
            <w:tcW w:w="762" w:type="dxa"/>
            <w:shd w:val="clear" w:color="auto" w:fill="FABF8F" w:themeFill="accent6" w:themeFillTint="99"/>
          </w:tcPr>
          <w:p w14:paraId="32D27A18" w14:textId="77777777" w:rsidR="0038302A" w:rsidRPr="00AC687A" w:rsidRDefault="0038302A" w:rsidP="000C3A05">
            <w:pPr>
              <w:pStyle w:val="TableParagraph"/>
              <w:jc w:val="center"/>
              <w:rPr>
                <w:bCs/>
                <w:sz w:val="24"/>
                <w:szCs w:val="24"/>
              </w:rPr>
            </w:pPr>
          </w:p>
        </w:tc>
        <w:tc>
          <w:tcPr>
            <w:tcW w:w="3611" w:type="dxa"/>
            <w:shd w:val="clear" w:color="auto" w:fill="FFFFFF" w:themeFill="background1"/>
          </w:tcPr>
          <w:p w14:paraId="4FA2B1E6" w14:textId="77777777" w:rsidR="0038302A" w:rsidRPr="007244BF" w:rsidRDefault="0038302A" w:rsidP="000C3A05">
            <w:pPr>
              <w:pStyle w:val="TableParagraph"/>
              <w:jc w:val="center"/>
              <w:rPr>
                <w:bCs/>
                <w:color w:val="000000"/>
                <w:sz w:val="24"/>
                <w:szCs w:val="24"/>
                <w:lang w:eastAsia="ru-RU"/>
              </w:rPr>
            </w:pPr>
            <w:r>
              <w:rPr>
                <w:bCs/>
                <w:color w:val="000000"/>
                <w:sz w:val="24"/>
                <w:szCs w:val="24"/>
                <w:lang w:eastAsia="ru-RU"/>
              </w:rPr>
              <w:t>Круглый стол «Вся правда о вредных привычках. Сумей сказать: «Нет!»</w:t>
            </w:r>
          </w:p>
        </w:tc>
        <w:tc>
          <w:tcPr>
            <w:tcW w:w="2003" w:type="dxa"/>
          </w:tcPr>
          <w:p w14:paraId="2F8FB3D3" w14:textId="77777777" w:rsidR="0038302A" w:rsidRPr="007244BF" w:rsidRDefault="0038302A" w:rsidP="000C3A05">
            <w:pPr>
              <w:pStyle w:val="TableParagraph"/>
              <w:jc w:val="center"/>
              <w:rPr>
                <w:bCs/>
                <w:sz w:val="24"/>
                <w:szCs w:val="24"/>
              </w:rPr>
            </w:pPr>
            <w:r>
              <w:rPr>
                <w:bCs/>
                <w:sz w:val="24"/>
                <w:szCs w:val="24"/>
              </w:rPr>
              <w:t xml:space="preserve">17.06.2025 г. </w:t>
            </w:r>
          </w:p>
        </w:tc>
        <w:tc>
          <w:tcPr>
            <w:tcW w:w="1134" w:type="dxa"/>
          </w:tcPr>
          <w:p w14:paraId="36F27560" w14:textId="77777777" w:rsidR="0038302A" w:rsidRPr="007244BF" w:rsidRDefault="0038302A" w:rsidP="000C3A05">
            <w:pPr>
              <w:pStyle w:val="TableParagraph"/>
              <w:jc w:val="center"/>
              <w:rPr>
                <w:bCs/>
                <w:sz w:val="24"/>
                <w:szCs w:val="24"/>
              </w:rPr>
            </w:pPr>
          </w:p>
        </w:tc>
        <w:tc>
          <w:tcPr>
            <w:tcW w:w="1615" w:type="dxa"/>
          </w:tcPr>
          <w:p w14:paraId="0E8DC7E8" w14:textId="77777777" w:rsidR="0038302A" w:rsidRPr="007244BF" w:rsidRDefault="0038302A" w:rsidP="000C3A05">
            <w:pPr>
              <w:pStyle w:val="TableParagraph"/>
              <w:jc w:val="center"/>
              <w:rPr>
                <w:bCs/>
                <w:sz w:val="24"/>
                <w:szCs w:val="24"/>
              </w:rPr>
            </w:pPr>
          </w:p>
        </w:tc>
        <w:tc>
          <w:tcPr>
            <w:tcW w:w="1408" w:type="dxa"/>
            <w:tcBorders>
              <w:right w:val="single" w:sz="4" w:space="0" w:color="000000"/>
            </w:tcBorders>
          </w:tcPr>
          <w:p w14:paraId="703AD590" w14:textId="77777777" w:rsidR="0038302A" w:rsidRPr="007244BF" w:rsidRDefault="0038302A" w:rsidP="000C3A05">
            <w:pPr>
              <w:pStyle w:val="TableParagraph"/>
              <w:jc w:val="center"/>
              <w:rPr>
                <w:bCs/>
                <w:sz w:val="24"/>
                <w:szCs w:val="24"/>
              </w:rPr>
            </w:pPr>
            <w:r>
              <w:rPr>
                <w:bCs/>
                <w:sz w:val="24"/>
                <w:szCs w:val="24"/>
              </w:rPr>
              <w:t>+</w:t>
            </w:r>
          </w:p>
        </w:tc>
      </w:tr>
      <w:tr w:rsidR="0038302A" w:rsidRPr="00AC687A" w14:paraId="28EEFFD8" w14:textId="77777777" w:rsidTr="000C3A05">
        <w:trPr>
          <w:trHeight w:val="431"/>
          <w:jc w:val="center"/>
        </w:trPr>
        <w:tc>
          <w:tcPr>
            <w:tcW w:w="762" w:type="dxa"/>
            <w:shd w:val="clear" w:color="auto" w:fill="FABF8F" w:themeFill="accent6" w:themeFillTint="99"/>
          </w:tcPr>
          <w:p w14:paraId="0D8883D4" w14:textId="77777777" w:rsidR="0038302A" w:rsidRPr="00AC687A" w:rsidRDefault="0038302A" w:rsidP="000C3A05">
            <w:pPr>
              <w:pStyle w:val="TableParagraph"/>
              <w:jc w:val="center"/>
              <w:rPr>
                <w:bCs/>
                <w:sz w:val="24"/>
                <w:szCs w:val="24"/>
              </w:rPr>
            </w:pPr>
            <w:r w:rsidRPr="00AC687A">
              <w:rPr>
                <w:bCs/>
                <w:sz w:val="24"/>
                <w:szCs w:val="24"/>
              </w:rPr>
              <w:t>6</w:t>
            </w:r>
          </w:p>
        </w:tc>
        <w:tc>
          <w:tcPr>
            <w:tcW w:w="3611" w:type="dxa"/>
            <w:shd w:val="clear" w:color="auto" w:fill="FFFFFF" w:themeFill="background1"/>
          </w:tcPr>
          <w:p w14:paraId="49361C27" w14:textId="77777777" w:rsidR="0038302A" w:rsidRPr="00AC687A" w:rsidRDefault="0038302A" w:rsidP="000C3A05">
            <w:pPr>
              <w:pStyle w:val="TableParagraph"/>
              <w:jc w:val="center"/>
              <w:rPr>
                <w:bCs/>
                <w:color w:val="000000"/>
                <w:sz w:val="24"/>
                <w:szCs w:val="24"/>
                <w:lang w:eastAsia="ru-RU"/>
              </w:rPr>
            </w:pPr>
            <w:r w:rsidRPr="00AC687A">
              <w:rPr>
                <w:bCs/>
                <w:color w:val="000000"/>
                <w:sz w:val="24"/>
                <w:szCs w:val="24"/>
                <w:lang w:eastAsia="ru-RU"/>
              </w:rPr>
              <w:t>Игра с элементами тренинга «Добру откроются сердца»</w:t>
            </w:r>
          </w:p>
        </w:tc>
        <w:tc>
          <w:tcPr>
            <w:tcW w:w="2003" w:type="dxa"/>
            <w:shd w:val="clear" w:color="auto" w:fill="FFFFFF" w:themeFill="background1"/>
          </w:tcPr>
          <w:p w14:paraId="3BE2F097" w14:textId="77777777" w:rsidR="0038302A" w:rsidRPr="00AC687A" w:rsidRDefault="0038302A" w:rsidP="000C3A05">
            <w:pPr>
              <w:pStyle w:val="TableParagraph"/>
              <w:jc w:val="center"/>
              <w:rPr>
                <w:bCs/>
                <w:sz w:val="24"/>
                <w:szCs w:val="24"/>
              </w:rPr>
            </w:pPr>
            <w:r w:rsidRPr="00AC687A">
              <w:rPr>
                <w:bCs/>
                <w:sz w:val="24"/>
                <w:szCs w:val="24"/>
              </w:rPr>
              <w:t xml:space="preserve">18.06.2025 г. </w:t>
            </w:r>
          </w:p>
        </w:tc>
        <w:tc>
          <w:tcPr>
            <w:tcW w:w="1134" w:type="dxa"/>
          </w:tcPr>
          <w:p w14:paraId="0C34A454" w14:textId="77777777" w:rsidR="0038302A" w:rsidRPr="00AC687A" w:rsidRDefault="0038302A" w:rsidP="000C3A05">
            <w:pPr>
              <w:pStyle w:val="TableParagraph"/>
              <w:jc w:val="center"/>
              <w:rPr>
                <w:bCs/>
                <w:sz w:val="24"/>
                <w:szCs w:val="24"/>
              </w:rPr>
            </w:pPr>
          </w:p>
        </w:tc>
        <w:tc>
          <w:tcPr>
            <w:tcW w:w="1615" w:type="dxa"/>
          </w:tcPr>
          <w:p w14:paraId="5A90EB5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04A0D3EE" w14:textId="77777777" w:rsidR="0038302A" w:rsidRPr="00AC687A" w:rsidRDefault="0038302A" w:rsidP="000C3A05">
            <w:pPr>
              <w:pStyle w:val="TableParagraph"/>
              <w:jc w:val="center"/>
              <w:rPr>
                <w:bCs/>
                <w:sz w:val="24"/>
                <w:szCs w:val="24"/>
              </w:rPr>
            </w:pPr>
          </w:p>
        </w:tc>
      </w:tr>
      <w:tr w:rsidR="0038302A" w:rsidRPr="00AC687A" w14:paraId="76888DB0" w14:textId="77777777" w:rsidTr="000C3A05">
        <w:trPr>
          <w:trHeight w:val="431"/>
          <w:jc w:val="center"/>
        </w:trPr>
        <w:tc>
          <w:tcPr>
            <w:tcW w:w="762" w:type="dxa"/>
            <w:shd w:val="clear" w:color="auto" w:fill="FABF8F" w:themeFill="accent6" w:themeFillTint="99"/>
          </w:tcPr>
          <w:p w14:paraId="73D9C5A7" w14:textId="77777777" w:rsidR="0038302A" w:rsidRPr="00AC687A" w:rsidRDefault="0038302A" w:rsidP="000C3A05">
            <w:pPr>
              <w:pStyle w:val="TableParagraph"/>
              <w:jc w:val="center"/>
              <w:rPr>
                <w:bCs/>
                <w:sz w:val="24"/>
                <w:szCs w:val="24"/>
              </w:rPr>
            </w:pPr>
            <w:r w:rsidRPr="00AC687A">
              <w:rPr>
                <w:bCs/>
                <w:sz w:val="24"/>
                <w:szCs w:val="24"/>
              </w:rPr>
              <w:t>7</w:t>
            </w:r>
          </w:p>
        </w:tc>
        <w:tc>
          <w:tcPr>
            <w:tcW w:w="3611" w:type="dxa"/>
            <w:shd w:val="clear" w:color="auto" w:fill="FFFFFF" w:themeFill="background1"/>
          </w:tcPr>
          <w:p w14:paraId="04807CC0" w14:textId="77777777" w:rsidR="0038302A" w:rsidRPr="00AC687A" w:rsidRDefault="0038302A" w:rsidP="000C3A05">
            <w:pPr>
              <w:pStyle w:val="TableParagraph"/>
              <w:jc w:val="center"/>
              <w:rPr>
                <w:bCs/>
                <w:color w:val="000000"/>
                <w:sz w:val="24"/>
                <w:szCs w:val="24"/>
                <w:lang w:eastAsia="ru-RU"/>
              </w:rPr>
            </w:pPr>
            <w:r w:rsidRPr="00AC687A">
              <w:rPr>
                <w:bCs/>
                <w:color w:val="000000"/>
                <w:sz w:val="24"/>
                <w:szCs w:val="24"/>
                <w:lang w:eastAsia="ru-RU"/>
              </w:rPr>
              <w:t>Занятие тренинг «До свидания, лагерь!»</w:t>
            </w:r>
          </w:p>
        </w:tc>
        <w:tc>
          <w:tcPr>
            <w:tcW w:w="2003" w:type="dxa"/>
            <w:shd w:val="clear" w:color="auto" w:fill="FFFFFF" w:themeFill="background1"/>
          </w:tcPr>
          <w:p w14:paraId="503E8693" w14:textId="77777777" w:rsidR="0038302A" w:rsidRPr="00AC687A" w:rsidRDefault="0038302A" w:rsidP="000C3A05">
            <w:pPr>
              <w:pStyle w:val="TableParagraph"/>
              <w:jc w:val="center"/>
              <w:rPr>
                <w:bCs/>
                <w:sz w:val="24"/>
                <w:szCs w:val="24"/>
              </w:rPr>
            </w:pPr>
            <w:r w:rsidRPr="00AC687A">
              <w:rPr>
                <w:bCs/>
                <w:sz w:val="24"/>
                <w:szCs w:val="24"/>
              </w:rPr>
              <w:t xml:space="preserve">30.06.2025 г. </w:t>
            </w:r>
          </w:p>
        </w:tc>
        <w:tc>
          <w:tcPr>
            <w:tcW w:w="1134" w:type="dxa"/>
          </w:tcPr>
          <w:p w14:paraId="09BD916B" w14:textId="77777777" w:rsidR="0038302A" w:rsidRPr="00AC687A" w:rsidRDefault="0038302A" w:rsidP="000C3A05">
            <w:pPr>
              <w:pStyle w:val="TableParagraph"/>
              <w:jc w:val="center"/>
              <w:rPr>
                <w:bCs/>
                <w:sz w:val="24"/>
                <w:szCs w:val="24"/>
              </w:rPr>
            </w:pPr>
          </w:p>
        </w:tc>
        <w:tc>
          <w:tcPr>
            <w:tcW w:w="1615" w:type="dxa"/>
          </w:tcPr>
          <w:p w14:paraId="48806B72"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01A6C963"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2E21118E" w14:textId="77777777" w:rsidTr="000C3A05">
        <w:trPr>
          <w:trHeight w:val="431"/>
          <w:jc w:val="center"/>
        </w:trPr>
        <w:tc>
          <w:tcPr>
            <w:tcW w:w="762" w:type="dxa"/>
            <w:shd w:val="clear" w:color="auto" w:fill="FABF8F" w:themeFill="accent6" w:themeFillTint="99"/>
          </w:tcPr>
          <w:p w14:paraId="6FB09804" w14:textId="77777777" w:rsidR="0038302A" w:rsidRPr="00AC687A" w:rsidRDefault="0038302A" w:rsidP="000C3A05">
            <w:pPr>
              <w:pStyle w:val="TableParagraph"/>
              <w:jc w:val="center"/>
              <w:rPr>
                <w:bCs/>
                <w:sz w:val="24"/>
                <w:szCs w:val="24"/>
              </w:rPr>
            </w:pPr>
            <w:r w:rsidRPr="00AC687A">
              <w:rPr>
                <w:bCs/>
                <w:sz w:val="24"/>
                <w:szCs w:val="24"/>
              </w:rPr>
              <w:t>8</w:t>
            </w:r>
          </w:p>
        </w:tc>
        <w:tc>
          <w:tcPr>
            <w:tcW w:w="3611" w:type="dxa"/>
            <w:shd w:val="clear" w:color="auto" w:fill="FFFFFF" w:themeFill="background1"/>
          </w:tcPr>
          <w:p w14:paraId="64C4B93A" w14:textId="77777777" w:rsidR="0038302A" w:rsidRPr="00AC687A" w:rsidRDefault="0038302A" w:rsidP="000C3A05">
            <w:pPr>
              <w:pStyle w:val="TableParagraph"/>
              <w:jc w:val="center"/>
              <w:rPr>
                <w:bCs/>
                <w:color w:val="000000"/>
                <w:sz w:val="24"/>
                <w:szCs w:val="24"/>
                <w:lang w:eastAsia="ru-RU"/>
              </w:rPr>
            </w:pPr>
            <w:r w:rsidRPr="00AC687A">
              <w:rPr>
                <w:bCs/>
                <w:color w:val="000000"/>
                <w:sz w:val="24"/>
                <w:szCs w:val="24"/>
                <w:lang w:eastAsia="ru-RU"/>
              </w:rPr>
              <w:t>Индивидуальные коррекционные занятия с детьми с ОВЗ</w:t>
            </w:r>
          </w:p>
        </w:tc>
        <w:tc>
          <w:tcPr>
            <w:tcW w:w="2003" w:type="dxa"/>
            <w:shd w:val="clear" w:color="auto" w:fill="FFFFFF" w:themeFill="background1"/>
          </w:tcPr>
          <w:p w14:paraId="6A02D5F0" w14:textId="77777777" w:rsidR="0038302A" w:rsidRPr="00AC687A" w:rsidRDefault="0038302A" w:rsidP="000C3A05">
            <w:pPr>
              <w:pStyle w:val="TableParagraph"/>
              <w:jc w:val="center"/>
              <w:rPr>
                <w:bCs/>
                <w:sz w:val="24"/>
                <w:szCs w:val="24"/>
              </w:rPr>
            </w:pPr>
            <w:r w:rsidRPr="00AC687A">
              <w:rPr>
                <w:bCs/>
                <w:sz w:val="24"/>
                <w:szCs w:val="24"/>
              </w:rPr>
              <w:t>в течение смены</w:t>
            </w:r>
          </w:p>
        </w:tc>
        <w:tc>
          <w:tcPr>
            <w:tcW w:w="1134" w:type="dxa"/>
          </w:tcPr>
          <w:p w14:paraId="09D6394C" w14:textId="77777777" w:rsidR="0038302A" w:rsidRPr="00AC687A" w:rsidRDefault="0038302A" w:rsidP="000C3A05">
            <w:pPr>
              <w:pStyle w:val="TableParagraph"/>
              <w:jc w:val="center"/>
              <w:rPr>
                <w:bCs/>
                <w:sz w:val="24"/>
                <w:szCs w:val="24"/>
              </w:rPr>
            </w:pPr>
          </w:p>
        </w:tc>
        <w:tc>
          <w:tcPr>
            <w:tcW w:w="1615" w:type="dxa"/>
          </w:tcPr>
          <w:p w14:paraId="7A60DBAB"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70D81EC3" w14:textId="77777777" w:rsidR="0038302A" w:rsidRPr="00AC687A" w:rsidRDefault="0038302A" w:rsidP="000C3A05">
            <w:pPr>
              <w:pStyle w:val="TableParagraph"/>
              <w:jc w:val="center"/>
              <w:rPr>
                <w:bCs/>
                <w:sz w:val="24"/>
                <w:szCs w:val="24"/>
              </w:rPr>
            </w:pPr>
          </w:p>
        </w:tc>
      </w:tr>
      <w:tr w:rsidR="0038302A" w:rsidRPr="00AC687A" w14:paraId="58767710" w14:textId="77777777" w:rsidTr="000C3A05">
        <w:trPr>
          <w:trHeight w:val="431"/>
          <w:jc w:val="center"/>
        </w:trPr>
        <w:tc>
          <w:tcPr>
            <w:tcW w:w="10533" w:type="dxa"/>
            <w:gridSpan w:val="6"/>
            <w:tcBorders>
              <w:right w:val="single" w:sz="4" w:space="0" w:color="000000"/>
            </w:tcBorders>
          </w:tcPr>
          <w:p w14:paraId="45AB5206"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«Детское самоуправление»</w:t>
            </w:r>
          </w:p>
        </w:tc>
      </w:tr>
      <w:tr w:rsidR="0038302A" w:rsidRPr="00AC687A" w14:paraId="51432545" w14:textId="77777777" w:rsidTr="000C3A05">
        <w:trPr>
          <w:trHeight w:val="431"/>
          <w:jc w:val="center"/>
        </w:trPr>
        <w:tc>
          <w:tcPr>
            <w:tcW w:w="762" w:type="dxa"/>
          </w:tcPr>
          <w:p w14:paraId="53C27435"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Pr>
          <w:p w14:paraId="65F0F576" w14:textId="77777777" w:rsidR="0038302A" w:rsidRPr="00AC687A" w:rsidRDefault="0038302A" w:rsidP="000C3A05">
            <w:pPr>
              <w:pStyle w:val="TableParagraph"/>
              <w:rPr>
                <w:bCs/>
                <w:color w:val="000000"/>
                <w:sz w:val="24"/>
                <w:szCs w:val="24"/>
                <w:lang w:eastAsia="ru-RU"/>
              </w:rPr>
            </w:pPr>
            <w:r w:rsidRPr="00AC687A">
              <w:rPr>
                <w:bCs/>
                <w:color w:val="000000"/>
                <w:sz w:val="24"/>
                <w:szCs w:val="24"/>
                <w:lang w:eastAsia="ru-RU"/>
              </w:rPr>
              <w:t>Выбор состава Совета отряда</w:t>
            </w:r>
          </w:p>
        </w:tc>
        <w:tc>
          <w:tcPr>
            <w:tcW w:w="2003" w:type="dxa"/>
          </w:tcPr>
          <w:p w14:paraId="68059265" w14:textId="77777777" w:rsidR="0038302A" w:rsidRPr="00AC687A" w:rsidRDefault="0038302A" w:rsidP="000C3A05">
            <w:pPr>
              <w:pStyle w:val="TableParagraph"/>
              <w:jc w:val="center"/>
              <w:rPr>
                <w:bCs/>
                <w:sz w:val="24"/>
                <w:szCs w:val="24"/>
              </w:rPr>
            </w:pPr>
            <w:r w:rsidRPr="00AC687A">
              <w:rPr>
                <w:bCs/>
                <w:sz w:val="24"/>
                <w:szCs w:val="24"/>
              </w:rPr>
              <w:t>организационный период смены</w:t>
            </w:r>
          </w:p>
        </w:tc>
        <w:tc>
          <w:tcPr>
            <w:tcW w:w="1134" w:type="dxa"/>
          </w:tcPr>
          <w:p w14:paraId="38CE276D" w14:textId="77777777" w:rsidR="0038302A" w:rsidRPr="00AC687A" w:rsidRDefault="0038302A" w:rsidP="000C3A05">
            <w:pPr>
              <w:pStyle w:val="TableParagraph"/>
              <w:rPr>
                <w:bCs/>
                <w:sz w:val="24"/>
                <w:szCs w:val="24"/>
              </w:rPr>
            </w:pPr>
          </w:p>
        </w:tc>
        <w:tc>
          <w:tcPr>
            <w:tcW w:w="1615" w:type="dxa"/>
          </w:tcPr>
          <w:p w14:paraId="57CB484E"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2CA1ABA8"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796B1C34" w14:textId="77777777" w:rsidTr="000C3A05">
        <w:trPr>
          <w:trHeight w:val="431"/>
          <w:jc w:val="center"/>
        </w:trPr>
        <w:tc>
          <w:tcPr>
            <w:tcW w:w="762" w:type="dxa"/>
          </w:tcPr>
          <w:p w14:paraId="17F9AEB9"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tcPr>
          <w:p w14:paraId="60B09CD6" w14:textId="77777777" w:rsidR="0038302A" w:rsidRPr="00AC687A" w:rsidRDefault="0038302A" w:rsidP="000C3A05">
            <w:pPr>
              <w:pStyle w:val="TableParagraph"/>
              <w:rPr>
                <w:bCs/>
                <w:color w:val="000000"/>
                <w:sz w:val="24"/>
                <w:szCs w:val="24"/>
                <w:lang w:eastAsia="ru-RU"/>
              </w:rPr>
            </w:pPr>
            <w:r w:rsidRPr="00AC687A">
              <w:rPr>
                <w:bCs/>
                <w:color w:val="000000"/>
                <w:sz w:val="24"/>
                <w:szCs w:val="24"/>
                <w:lang w:eastAsia="ru-RU"/>
              </w:rPr>
              <w:t>Заседания Советов командиров отрядов</w:t>
            </w:r>
          </w:p>
        </w:tc>
        <w:tc>
          <w:tcPr>
            <w:tcW w:w="2003" w:type="dxa"/>
          </w:tcPr>
          <w:p w14:paraId="727DAF55" w14:textId="77777777" w:rsidR="0038302A" w:rsidRPr="00AC687A" w:rsidRDefault="0038302A" w:rsidP="000C3A05">
            <w:pPr>
              <w:pStyle w:val="TableParagraph"/>
              <w:jc w:val="center"/>
              <w:rPr>
                <w:bCs/>
                <w:sz w:val="24"/>
                <w:szCs w:val="24"/>
              </w:rPr>
            </w:pPr>
            <w:r w:rsidRPr="00AC687A">
              <w:rPr>
                <w:bCs/>
                <w:sz w:val="24"/>
                <w:szCs w:val="24"/>
              </w:rPr>
              <w:t>один раз в неделю: составление планов на предстоящую неделю, заслушивание отчетов о работе отряда за предыдущую неделю</w:t>
            </w:r>
          </w:p>
        </w:tc>
        <w:tc>
          <w:tcPr>
            <w:tcW w:w="1134" w:type="dxa"/>
          </w:tcPr>
          <w:p w14:paraId="5ABC37CE" w14:textId="77777777" w:rsidR="0038302A" w:rsidRPr="00AC687A" w:rsidRDefault="0038302A" w:rsidP="000C3A05">
            <w:pPr>
              <w:pStyle w:val="TableParagraph"/>
              <w:rPr>
                <w:bCs/>
                <w:sz w:val="24"/>
                <w:szCs w:val="24"/>
              </w:rPr>
            </w:pPr>
          </w:p>
        </w:tc>
        <w:tc>
          <w:tcPr>
            <w:tcW w:w="1615" w:type="dxa"/>
          </w:tcPr>
          <w:p w14:paraId="01B5B148"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325EC9A9" w14:textId="77777777" w:rsidR="0038302A" w:rsidRPr="00AC687A" w:rsidRDefault="0038302A" w:rsidP="000C3A05">
            <w:pPr>
              <w:pStyle w:val="TableParagraph"/>
              <w:jc w:val="center"/>
              <w:rPr>
                <w:bCs/>
                <w:sz w:val="24"/>
                <w:szCs w:val="24"/>
              </w:rPr>
            </w:pPr>
          </w:p>
        </w:tc>
      </w:tr>
      <w:tr w:rsidR="0038302A" w:rsidRPr="00AC687A" w14:paraId="4C83EB42" w14:textId="77777777" w:rsidTr="000C3A05">
        <w:trPr>
          <w:trHeight w:val="431"/>
          <w:jc w:val="center"/>
        </w:trPr>
        <w:tc>
          <w:tcPr>
            <w:tcW w:w="762" w:type="dxa"/>
          </w:tcPr>
          <w:p w14:paraId="1D25F67F" w14:textId="77777777" w:rsidR="0038302A" w:rsidRPr="00AC687A" w:rsidRDefault="0038302A" w:rsidP="000C3A05">
            <w:pPr>
              <w:pStyle w:val="TableParagraph"/>
              <w:jc w:val="center"/>
              <w:rPr>
                <w:bCs/>
                <w:sz w:val="24"/>
                <w:szCs w:val="24"/>
              </w:rPr>
            </w:pPr>
            <w:r w:rsidRPr="00AC687A">
              <w:rPr>
                <w:bCs/>
                <w:sz w:val="24"/>
                <w:szCs w:val="24"/>
              </w:rPr>
              <w:t>3</w:t>
            </w:r>
          </w:p>
        </w:tc>
        <w:tc>
          <w:tcPr>
            <w:tcW w:w="3611" w:type="dxa"/>
          </w:tcPr>
          <w:p w14:paraId="546E2680" w14:textId="77777777" w:rsidR="0038302A" w:rsidRPr="00AC687A" w:rsidRDefault="0038302A" w:rsidP="000C3A05">
            <w:pPr>
              <w:pStyle w:val="TableParagraph"/>
              <w:rPr>
                <w:bCs/>
                <w:color w:val="000000"/>
                <w:sz w:val="24"/>
                <w:szCs w:val="24"/>
                <w:lang w:eastAsia="ru-RU"/>
              </w:rPr>
            </w:pPr>
            <w:r w:rsidRPr="00AC687A">
              <w:rPr>
                <w:bCs/>
                <w:color w:val="000000"/>
                <w:sz w:val="24"/>
                <w:szCs w:val="24"/>
                <w:lang w:eastAsia="ru-RU"/>
              </w:rPr>
              <w:t>Заседания Творческого совета</w:t>
            </w:r>
          </w:p>
        </w:tc>
        <w:tc>
          <w:tcPr>
            <w:tcW w:w="2003" w:type="dxa"/>
          </w:tcPr>
          <w:p w14:paraId="20C7D777" w14:textId="77777777" w:rsidR="0038302A" w:rsidRPr="00AC687A" w:rsidRDefault="0038302A" w:rsidP="000C3A05">
            <w:pPr>
              <w:pStyle w:val="TableParagraph"/>
              <w:jc w:val="center"/>
              <w:rPr>
                <w:bCs/>
                <w:sz w:val="24"/>
                <w:szCs w:val="24"/>
              </w:rPr>
            </w:pPr>
            <w:r w:rsidRPr="00AC687A">
              <w:rPr>
                <w:bCs/>
                <w:sz w:val="24"/>
                <w:szCs w:val="24"/>
              </w:rPr>
              <w:t>по мере необходимости для планирования общелагерных интелектуально-познавательных и развивающих мероприятий и их анализа</w:t>
            </w:r>
          </w:p>
        </w:tc>
        <w:tc>
          <w:tcPr>
            <w:tcW w:w="1134" w:type="dxa"/>
          </w:tcPr>
          <w:p w14:paraId="2DA1B757" w14:textId="77777777" w:rsidR="0038302A" w:rsidRPr="00AC687A" w:rsidRDefault="0038302A" w:rsidP="000C3A05">
            <w:pPr>
              <w:pStyle w:val="TableParagraph"/>
              <w:rPr>
                <w:bCs/>
                <w:sz w:val="24"/>
                <w:szCs w:val="24"/>
              </w:rPr>
            </w:pPr>
          </w:p>
        </w:tc>
        <w:tc>
          <w:tcPr>
            <w:tcW w:w="1615" w:type="dxa"/>
          </w:tcPr>
          <w:p w14:paraId="3003468B"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08B61658" w14:textId="77777777" w:rsidR="0038302A" w:rsidRPr="00AC687A" w:rsidRDefault="0038302A" w:rsidP="000C3A05">
            <w:pPr>
              <w:pStyle w:val="TableParagraph"/>
              <w:jc w:val="center"/>
              <w:rPr>
                <w:bCs/>
                <w:sz w:val="24"/>
                <w:szCs w:val="24"/>
              </w:rPr>
            </w:pPr>
          </w:p>
        </w:tc>
      </w:tr>
      <w:tr w:rsidR="0038302A" w:rsidRPr="00AC687A" w14:paraId="375956AF" w14:textId="77777777" w:rsidTr="000C3A05">
        <w:trPr>
          <w:trHeight w:val="431"/>
          <w:jc w:val="center"/>
        </w:trPr>
        <w:tc>
          <w:tcPr>
            <w:tcW w:w="762" w:type="dxa"/>
          </w:tcPr>
          <w:p w14:paraId="7BE53324" w14:textId="77777777" w:rsidR="0038302A" w:rsidRPr="00AC687A" w:rsidRDefault="0038302A" w:rsidP="000C3A05">
            <w:pPr>
              <w:pStyle w:val="TableParagraph"/>
              <w:jc w:val="center"/>
              <w:rPr>
                <w:bCs/>
                <w:sz w:val="24"/>
                <w:szCs w:val="24"/>
              </w:rPr>
            </w:pPr>
            <w:r w:rsidRPr="00AC687A">
              <w:rPr>
                <w:bCs/>
                <w:sz w:val="24"/>
                <w:szCs w:val="24"/>
              </w:rPr>
              <w:t>4</w:t>
            </w:r>
          </w:p>
        </w:tc>
        <w:tc>
          <w:tcPr>
            <w:tcW w:w="3611" w:type="dxa"/>
          </w:tcPr>
          <w:p w14:paraId="22E7E910" w14:textId="77777777" w:rsidR="0038302A" w:rsidRPr="00AC687A" w:rsidRDefault="0038302A" w:rsidP="000C3A05">
            <w:pPr>
              <w:pStyle w:val="TableParagraph"/>
              <w:rPr>
                <w:bCs/>
                <w:color w:val="000000"/>
                <w:sz w:val="24"/>
                <w:szCs w:val="24"/>
                <w:lang w:eastAsia="ru-RU"/>
              </w:rPr>
            </w:pPr>
            <w:r w:rsidRPr="00AC687A">
              <w:rPr>
                <w:bCs/>
                <w:color w:val="000000"/>
                <w:sz w:val="24"/>
                <w:szCs w:val="24"/>
                <w:lang w:eastAsia="ru-RU"/>
              </w:rPr>
              <w:t>Заседания Совета физоргов</w:t>
            </w:r>
          </w:p>
        </w:tc>
        <w:tc>
          <w:tcPr>
            <w:tcW w:w="2003" w:type="dxa"/>
          </w:tcPr>
          <w:p w14:paraId="35E4BD64" w14:textId="77777777" w:rsidR="0038302A" w:rsidRPr="00AC687A" w:rsidRDefault="0038302A" w:rsidP="000C3A05">
            <w:pPr>
              <w:pStyle w:val="TableParagraph"/>
              <w:jc w:val="center"/>
              <w:rPr>
                <w:bCs/>
                <w:sz w:val="24"/>
                <w:szCs w:val="24"/>
              </w:rPr>
            </w:pPr>
            <w:r w:rsidRPr="00AC687A">
              <w:rPr>
                <w:bCs/>
                <w:sz w:val="24"/>
                <w:szCs w:val="24"/>
              </w:rPr>
              <w:t xml:space="preserve">по мере необходимости для </w:t>
            </w:r>
            <w:r w:rsidRPr="00AC687A">
              <w:rPr>
                <w:bCs/>
                <w:sz w:val="24"/>
                <w:szCs w:val="24"/>
              </w:rPr>
              <w:lastRenderedPageBreak/>
              <w:t>планирования общелагерных спортивных мероприятий и их анализа</w:t>
            </w:r>
          </w:p>
        </w:tc>
        <w:tc>
          <w:tcPr>
            <w:tcW w:w="1134" w:type="dxa"/>
          </w:tcPr>
          <w:p w14:paraId="2342701C" w14:textId="77777777" w:rsidR="0038302A" w:rsidRPr="00AC687A" w:rsidRDefault="0038302A" w:rsidP="000C3A05">
            <w:pPr>
              <w:pStyle w:val="TableParagraph"/>
              <w:rPr>
                <w:bCs/>
                <w:sz w:val="24"/>
                <w:szCs w:val="24"/>
              </w:rPr>
            </w:pPr>
          </w:p>
        </w:tc>
        <w:tc>
          <w:tcPr>
            <w:tcW w:w="1615" w:type="dxa"/>
          </w:tcPr>
          <w:p w14:paraId="46D3A04A"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3FB9009D" w14:textId="77777777" w:rsidR="0038302A" w:rsidRPr="00AC687A" w:rsidRDefault="0038302A" w:rsidP="000C3A05">
            <w:pPr>
              <w:pStyle w:val="TableParagraph"/>
              <w:jc w:val="center"/>
              <w:rPr>
                <w:bCs/>
                <w:sz w:val="24"/>
                <w:szCs w:val="24"/>
              </w:rPr>
            </w:pPr>
          </w:p>
        </w:tc>
      </w:tr>
      <w:tr w:rsidR="0038302A" w:rsidRPr="00AC687A" w14:paraId="6F7739C1" w14:textId="77777777" w:rsidTr="000C3A05">
        <w:trPr>
          <w:trHeight w:val="431"/>
          <w:jc w:val="center"/>
        </w:trPr>
        <w:tc>
          <w:tcPr>
            <w:tcW w:w="762" w:type="dxa"/>
          </w:tcPr>
          <w:p w14:paraId="795F54A2" w14:textId="77777777" w:rsidR="0038302A" w:rsidRPr="00AC687A" w:rsidRDefault="0038302A" w:rsidP="000C3A05">
            <w:pPr>
              <w:pStyle w:val="TableParagraph"/>
              <w:jc w:val="center"/>
              <w:rPr>
                <w:bCs/>
                <w:sz w:val="24"/>
                <w:szCs w:val="24"/>
              </w:rPr>
            </w:pPr>
            <w:r w:rsidRPr="00AC687A">
              <w:rPr>
                <w:bCs/>
                <w:sz w:val="24"/>
                <w:szCs w:val="24"/>
              </w:rPr>
              <w:t>5</w:t>
            </w:r>
          </w:p>
        </w:tc>
        <w:tc>
          <w:tcPr>
            <w:tcW w:w="3611" w:type="dxa"/>
          </w:tcPr>
          <w:p w14:paraId="593EBB9E" w14:textId="77777777" w:rsidR="0038302A" w:rsidRPr="00AC687A" w:rsidRDefault="0038302A" w:rsidP="000C3A05">
            <w:pPr>
              <w:pStyle w:val="TableParagraph"/>
              <w:rPr>
                <w:bCs/>
                <w:color w:val="000000"/>
                <w:sz w:val="24"/>
                <w:szCs w:val="24"/>
                <w:lang w:eastAsia="ru-RU"/>
              </w:rPr>
            </w:pPr>
            <w:r w:rsidRPr="00AC687A">
              <w:rPr>
                <w:bCs/>
                <w:color w:val="000000"/>
                <w:sz w:val="24"/>
                <w:szCs w:val="24"/>
                <w:lang w:eastAsia="ru-RU"/>
              </w:rPr>
              <w:t>Проведение общелагерных и отрядных огоньков</w:t>
            </w:r>
          </w:p>
        </w:tc>
        <w:tc>
          <w:tcPr>
            <w:tcW w:w="2003" w:type="dxa"/>
          </w:tcPr>
          <w:p w14:paraId="56B08479" w14:textId="77777777" w:rsidR="0038302A" w:rsidRPr="00AC687A" w:rsidRDefault="0038302A" w:rsidP="000C3A05">
            <w:pPr>
              <w:pStyle w:val="TableParagraph"/>
              <w:jc w:val="center"/>
              <w:rPr>
                <w:bCs/>
                <w:sz w:val="24"/>
                <w:szCs w:val="24"/>
              </w:rPr>
            </w:pPr>
          </w:p>
        </w:tc>
        <w:tc>
          <w:tcPr>
            <w:tcW w:w="1134" w:type="dxa"/>
          </w:tcPr>
          <w:p w14:paraId="4CD6FB42" w14:textId="77777777" w:rsidR="0038302A" w:rsidRPr="00AC687A" w:rsidRDefault="0038302A" w:rsidP="000C3A05">
            <w:pPr>
              <w:pStyle w:val="TableParagraph"/>
              <w:rPr>
                <w:bCs/>
                <w:sz w:val="24"/>
                <w:szCs w:val="24"/>
              </w:rPr>
            </w:pPr>
          </w:p>
        </w:tc>
        <w:tc>
          <w:tcPr>
            <w:tcW w:w="1615" w:type="dxa"/>
          </w:tcPr>
          <w:p w14:paraId="6E7202FE"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26E9B952"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42C4957B" w14:textId="77777777" w:rsidTr="000C3A05">
        <w:trPr>
          <w:trHeight w:val="431"/>
          <w:jc w:val="center"/>
        </w:trPr>
        <w:tc>
          <w:tcPr>
            <w:tcW w:w="10533" w:type="dxa"/>
            <w:gridSpan w:val="6"/>
            <w:tcBorders>
              <w:right w:val="single" w:sz="4" w:space="0" w:color="000000"/>
            </w:tcBorders>
          </w:tcPr>
          <w:p w14:paraId="4BEF9F71"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«Инклюзивное пространство»</w:t>
            </w:r>
          </w:p>
        </w:tc>
      </w:tr>
      <w:tr w:rsidR="0038302A" w:rsidRPr="00AC687A" w14:paraId="2E6604F0" w14:textId="77777777" w:rsidTr="000C3A05">
        <w:trPr>
          <w:trHeight w:val="431"/>
          <w:jc w:val="center"/>
        </w:trPr>
        <w:tc>
          <w:tcPr>
            <w:tcW w:w="762" w:type="dxa"/>
            <w:shd w:val="clear" w:color="auto" w:fill="FABF8F" w:themeFill="accent6" w:themeFillTint="99"/>
          </w:tcPr>
          <w:p w14:paraId="0AA76AF3"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Pr>
          <w:p w14:paraId="53BEA8E5" w14:textId="77777777" w:rsidR="0038302A" w:rsidRPr="00AC687A" w:rsidRDefault="0038302A" w:rsidP="000C3A05">
            <w:pPr>
              <w:pStyle w:val="TableParagraph"/>
              <w:rPr>
                <w:bCs/>
                <w:sz w:val="24"/>
                <w:szCs w:val="24"/>
              </w:rPr>
            </w:pPr>
            <w:r w:rsidRPr="00AC687A">
              <w:rPr>
                <w:bCs/>
                <w:sz w:val="24"/>
                <w:szCs w:val="24"/>
              </w:rPr>
              <w:t>Психолого-педагогическое сопровождение: коррекционно-развивающие занятия с детьми С ОВЗ</w:t>
            </w:r>
          </w:p>
        </w:tc>
        <w:tc>
          <w:tcPr>
            <w:tcW w:w="2003" w:type="dxa"/>
          </w:tcPr>
          <w:p w14:paraId="54623102" w14:textId="77777777" w:rsidR="0038302A" w:rsidRPr="00AC687A" w:rsidRDefault="0038302A" w:rsidP="000C3A05">
            <w:pPr>
              <w:pStyle w:val="TableParagraph"/>
              <w:jc w:val="center"/>
              <w:rPr>
                <w:bCs/>
                <w:sz w:val="24"/>
                <w:szCs w:val="24"/>
              </w:rPr>
            </w:pPr>
            <w:r w:rsidRPr="00AC687A">
              <w:rPr>
                <w:bCs/>
                <w:sz w:val="24"/>
                <w:szCs w:val="24"/>
              </w:rPr>
              <w:t>в течение смены еженедельно</w:t>
            </w:r>
          </w:p>
          <w:p w14:paraId="55FEEF12" w14:textId="77777777" w:rsidR="0038302A" w:rsidRPr="00AC687A" w:rsidRDefault="0038302A" w:rsidP="000C3A05">
            <w:pPr>
              <w:pStyle w:val="TableParagraph"/>
              <w:jc w:val="center"/>
              <w:rPr>
                <w:bCs/>
                <w:sz w:val="24"/>
                <w:szCs w:val="24"/>
              </w:rPr>
            </w:pPr>
            <w:r w:rsidRPr="00AC687A">
              <w:rPr>
                <w:bCs/>
                <w:sz w:val="24"/>
                <w:szCs w:val="24"/>
              </w:rPr>
              <w:t>(количество устанавливается по мере необходимости)</w:t>
            </w:r>
          </w:p>
        </w:tc>
        <w:tc>
          <w:tcPr>
            <w:tcW w:w="1134" w:type="dxa"/>
          </w:tcPr>
          <w:p w14:paraId="30265B1C" w14:textId="77777777" w:rsidR="0038302A" w:rsidRPr="00AC687A" w:rsidRDefault="0038302A" w:rsidP="000C3A05">
            <w:pPr>
              <w:pStyle w:val="TableParagraph"/>
              <w:rPr>
                <w:bCs/>
                <w:sz w:val="24"/>
                <w:szCs w:val="24"/>
              </w:rPr>
            </w:pPr>
          </w:p>
        </w:tc>
        <w:tc>
          <w:tcPr>
            <w:tcW w:w="1615" w:type="dxa"/>
          </w:tcPr>
          <w:p w14:paraId="4A820548"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79117943" w14:textId="77777777" w:rsidR="0038302A" w:rsidRPr="00AC687A" w:rsidRDefault="0038302A" w:rsidP="000C3A05">
            <w:pPr>
              <w:pStyle w:val="TableParagraph"/>
              <w:rPr>
                <w:bCs/>
                <w:sz w:val="24"/>
                <w:szCs w:val="24"/>
              </w:rPr>
            </w:pPr>
          </w:p>
        </w:tc>
      </w:tr>
      <w:tr w:rsidR="0038302A" w:rsidRPr="00AC687A" w14:paraId="33BA2585" w14:textId="77777777" w:rsidTr="000C3A05">
        <w:trPr>
          <w:trHeight w:val="431"/>
          <w:jc w:val="center"/>
        </w:trPr>
        <w:tc>
          <w:tcPr>
            <w:tcW w:w="762" w:type="dxa"/>
            <w:shd w:val="clear" w:color="auto" w:fill="FABF8F" w:themeFill="accent6" w:themeFillTint="99"/>
          </w:tcPr>
          <w:p w14:paraId="1AD83FEF"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tcPr>
          <w:p w14:paraId="75197802" w14:textId="77777777" w:rsidR="0038302A" w:rsidRPr="00AC687A" w:rsidRDefault="0038302A" w:rsidP="000C3A05">
            <w:pPr>
              <w:pStyle w:val="TableParagraph"/>
              <w:rPr>
                <w:bCs/>
                <w:sz w:val="24"/>
                <w:szCs w:val="24"/>
              </w:rPr>
            </w:pPr>
            <w:r w:rsidRPr="00AC687A">
              <w:rPr>
                <w:bCs/>
                <w:sz w:val="24"/>
                <w:szCs w:val="24"/>
              </w:rPr>
              <w:t>Психолого-педагогическое сопровождение: индивидуальные консультации по социальной адаптации детей с ОВЗ для родителей</w:t>
            </w:r>
          </w:p>
        </w:tc>
        <w:tc>
          <w:tcPr>
            <w:tcW w:w="2003" w:type="dxa"/>
          </w:tcPr>
          <w:p w14:paraId="6D1DC9CD" w14:textId="77777777" w:rsidR="0038302A" w:rsidRPr="00AC687A" w:rsidRDefault="0038302A" w:rsidP="000C3A05">
            <w:pPr>
              <w:pStyle w:val="TableParagraph"/>
              <w:jc w:val="center"/>
              <w:rPr>
                <w:bCs/>
                <w:sz w:val="24"/>
                <w:szCs w:val="24"/>
              </w:rPr>
            </w:pPr>
            <w:r w:rsidRPr="00AC687A">
              <w:rPr>
                <w:bCs/>
                <w:sz w:val="24"/>
                <w:szCs w:val="24"/>
              </w:rPr>
              <w:t>в течение смены по мере необходимости</w:t>
            </w:r>
          </w:p>
        </w:tc>
        <w:tc>
          <w:tcPr>
            <w:tcW w:w="1134" w:type="dxa"/>
          </w:tcPr>
          <w:p w14:paraId="2AD3BF06" w14:textId="77777777" w:rsidR="0038302A" w:rsidRPr="00AC687A" w:rsidRDefault="0038302A" w:rsidP="000C3A05">
            <w:pPr>
              <w:pStyle w:val="TableParagraph"/>
              <w:rPr>
                <w:bCs/>
                <w:sz w:val="24"/>
                <w:szCs w:val="24"/>
              </w:rPr>
            </w:pPr>
          </w:p>
        </w:tc>
        <w:tc>
          <w:tcPr>
            <w:tcW w:w="1615" w:type="dxa"/>
          </w:tcPr>
          <w:p w14:paraId="18542545"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6F26849B" w14:textId="77777777" w:rsidR="0038302A" w:rsidRPr="00AC687A" w:rsidRDefault="0038302A" w:rsidP="000C3A05">
            <w:pPr>
              <w:pStyle w:val="TableParagraph"/>
              <w:rPr>
                <w:bCs/>
                <w:sz w:val="24"/>
                <w:szCs w:val="24"/>
              </w:rPr>
            </w:pPr>
          </w:p>
        </w:tc>
      </w:tr>
      <w:tr w:rsidR="0038302A" w:rsidRPr="00AC687A" w14:paraId="791805B8" w14:textId="77777777" w:rsidTr="000C3A05">
        <w:trPr>
          <w:trHeight w:val="431"/>
          <w:jc w:val="center"/>
        </w:trPr>
        <w:tc>
          <w:tcPr>
            <w:tcW w:w="10533" w:type="dxa"/>
            <w:gridSpan w:val="6"/>
            <w:tcBorders>
              <w:right w:val="single" w:sz="4" w:space="0" w:color="000000"/>
            </w:tcBorders>
          </w:tcPr>
          <w:p w14:paraId="073E38DC"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«Профориентация»</w:t>
            </w:r>
          </w:p>
        </w:tc>
      </w:tr>
      <w:tr w:rsidR="0038302A" w:rsidRPr="00AC687A" w14:paraId="08878C31" w14:textId="77777777" w:rsidTr="000C3A05">
        <w:trPr>
          <w:trHeight w:val="431"/>
          <w:jc w:val="center"/>
        </w:trPr>
        <w:tc>
          <w:tcPr>
            <w:tcW w:w="762" w:type="dxa"/>
            <w:shd w:val="clear" w:color="auto" w:fill="D99594" w:themeFill="accent2" w:themeFillTint="99"/>
          </w:tcPr>
          <w:p w14:paraId="29A04DB8"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Borders>
              <w:top w:val="single" w:sz="2" w:space="0" w:color="000000"/>
              <w:left w:val="single" w:sz="2" w:space="0" w:color="000000"/>
              <w:bottom w:val="single" w:sz="2" w:space="0" w:color="000000"/>
            </w:tcBorders>
            <w:shd w:val="clear" w:color="auto" w:fill="FFFFFF"/>
          </w:tcPr>
          <w:p w14:paraId="05D258A6" w14:textId="77777777" w:rsidR="0038302A" w:rsidRPr="00AC687A" w:rsidRDefault="0038302A" w:rsidP="000C3A05">
            <w:pPr>
              <w:pStyle w:val="TableParagraph"/>
              <w:rPr>
                <w:bCs/>
                <w:sz w:val="24"/>
                <w:szCs w:val="24"/>
              </w:rPr>
            </w:pPr>
            <w:r w:rsidRPr="00AC687A">
              <w:rPr>
                <w:sz w:val="24"/>
                <w:szCs w:val="24"/>
              </w:rPr>
              <w:t>Профориентационные встречи с людьми, успешными в своей профессии согласно плану воспитательной работы смены</w:t>
            </w:r>
          </w:p>
        </w:tc>
        <w:tc>
          <w:tcPr>
            <w:tcW w:w="2003" w:type="dxa"/>
            <w:tcBorders>
              <w:top w:val="single" w:sz="2" w:space="0" w:color="000000"/>
              <w:left w:val="single" w:sz="2" w:space="0" w:color="000000"/>
              <w:bottom w:val="single" w:sz="2" w:space="0" w:color="000000"/>
            </w:tcBorders>
            <w:shd w:val="clear" w:color="auto" w:fill="FFFFFF"/>
          </w:tcPr>
          <w:p w14:paraId="719F92BF" w14:textId="77777777" w:rsidR="0038302A" w:rsidRPr="00AC687A" w:rsidRDefault="0038302A" w:rsidP="000C3A05">
            <w:pPr>
              <w:pStyle w:val="TableParagraph"/>
              <w:jc w:val="center"/>
              <w:rPr>
                <w:bCs/>
                <w:sz w:val="24"/>
                <w:szCs w:val="24"/>
              </w:rPr>
            </w:pPr>
            <w:r w:rsidRPr="00AC687A">
              <w:rPr>
                <w:sz w:val="24"/>
                <w:szCs w:val="24"/>
              </w:rPr>
              <w:t>согласно плану воспитательной работы смены</w:t>
            </w:r>
          </w:p>
        </w:tc>
        <w:tc>
          <w:tcPr>
            <w:tcW w:w="1134" w:type="dxa"/>
          </w:tcPr>
          <w:p w14:paraId="11CD9D4E" w14:textId="77777777" w:rsidR="0038302A" w:rsidRPr="00AC687A" w:rsidRDefault="0038302A" w:rsidP="000C3A05">
            <w:pPr>
              <w:pStyle w:val="TableParagraph"/>
              <w:rPr>
                <w:bCs/>
                <w:sz w:val="24"/>
                <w:szCs w:val="24"/>
              </w:rPr>
            </w:pPr>
          </w:p>
        </w:tc>
        <w:tc>
          <w:tcPr>
            <w:tcW w:w="1615" w:type="dxa"/>
          </w:tcPr>
          <w:p w14:paraId="18186CD0"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7C13393B"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06ABB666" w14:textId="77777777" w:rsidTr="000C3A05">
        <w:trPr>
          <w:trHeight w:val="431"/>
          <w:jc w:val="center"/>
        </w:trPr>
        <w:tc>
          <w:tcPr>
            <w:tcW w:w="762" w:type="dxa"/>
            <w:shd w:val="clear" w:color="auto" w:fill="D99594" w:themeFill="accent2" w:themeFillTint="99"/>
          </w:tcPr>
          <w:p w14:paraId="5319DBBD"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tcBorders>
              <w:top w:val="single" w:sz="2" w:space="0" w:color="000000"/>
              <w:left w:val="single" w:sz="2" w:space="0" w:color="000000"/>
              <w:bottom w:val="single" w:sz="2" w:space="0" w:color="000000"/>
            </w:tcBorders>
            <w:shd w:val="clear" w:color="auto" w:fill="FFFFFF"/>
          </w:tcPr>
          <w:p w14:paraId="220FB462" w14:textId="77777777" w:rsidR="0038302A" w:rsidRPr="00AC687A" w:rsidRDefault="0038302A" w:rsidP="000C3A05">
            <w:pPr>
              <w:pStyle w:val="TableParagraph"/>
              <w:rPr>
                <w:bCs/>
                <w:sz w:val="24"/>
                <w:szCs w:val="24"/>
              </w:rPr>
            </w:pPr>
            <w:r w:rsidRPr="00AC687A">
              <w:rPr>
                <w:sz w:val="24"/>
                <w:szCs w:val="24"/>
              </w:rPr>
              <w:t>Профориентационные экскурсии на предприятия г. Кузнецка и Кузнецкого района согласно плану воспитательной работы смены</w:t>
            </w:r>
          </w:p>
        </w:tc>
        <w:tc>
          <w:tcPr>
            <w:tcW w:w="2003" w:type="dxa"/>
            <w:tcBorders>
              <w:top w:val="single" w:sz="2" w:space="0" w:color="000000"/>
              <w:left w:val="single" w:sz="2" w:space="0" w:color="000000"/>
              <w:bottom w:val="single" w:sz="2" w:space="0" w:color="000000"/>
            </w:tcBorders>
            <w:shd w:val="clear" w:color="auto" w:fill="FFFFFF"/>
          </w:tcPr>
          <w:p w14:paraId="4F87DB75" w14:textId="77777777" w:rsidR="0038302A" w:rsidRPr="00AC687A" w:rsidRDefault="0038302A" w:rsidP="000C3A05">
            <w:pPr>
              <w:pStyle w:val="TableParagraph"/>
              <w:jc w:val="center"/>
              <w:rPr>
                <w:bCs/>
                <w:sz w:val="24"/>
                <w:szCs w:val="24"/>
              </w:rPr>
            </w:pPr>
            <w:r w:rsidRPr="00AC687A">
              <w:rPr>
                <w:sz w:val="24"/>
                <w:szCs w:val="24"/>
              </w:rPr>
              <w:t>согласно плану воспитательной работы смены</w:t>
            </w:r>
          </w:p>
        </w:tc>
        <w:tc>
          <w:tcPr>
            <w:tcW w:w="1134" w:type="dxa"/>
          </w:tcPr>
          <w:p w14:paraId="29FAF8C3" w14:textId="77777777" w:rsidR="0038302A" w:rsidRPr="00AC687A" w:rsidRDefault="0038302A" w:rsidP="000C3A05">
            <w:pPr>
              <w:pStyle w:val="TableParagraph"/>
              <w:rPr>
                <w:bCs/>
                <w:sz w:val="24"/>
                <w:szCs w:val="24"/>
              </w:rPr>
            </w:pPr>
          </w:p>
        </w:tc>
        <w:tc>
          <w:tcPr>
            <w:tcW w:w="1615" w:type="dxa"/>
          </w:tcPr>
          <w:p w14:paraId="1C2621D7"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7DECF624"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1FD6FBB2" w14:textId="77777777" w:rsidTr="000C3A05">
        <w:trPr>
          <w:trHeight w:val="431"/>
          <w:jc w:val="center"/>
        </w:trPr>
        <w:tc>
          <w:tcPr>
            <w:tcW w:w="762" w:type="dxa"/>
            <w:shd w:val="clear" w:color="auto" w:fill="D99594" w:themeFill="accent2" w:themeFillTint="99"/>
          </w:tcPr>
          <w:p w14:paraId="04810927" w14:textId="77777777" w:rsidR="0038302A" w:rsidRPr="00AC687A" w:rsidRDefault="0038302A" w:rsidP="000C3A05">
            <w:pPr>
              <w:pStyle w:val="TableParagraph"/>
              <w:jc w:val="center"/>
              <w:rPr>
                <w:bCs/>
                <w:sz w:val="24"/>
                <w:szCs w:val="24"/>
              </w:rPr>
            </w:pPr>
            <w:r w:rsidRPr="00AC687A">
              <w:rPr>
                <w:bCs/>
                <w:sz w:val="24"/>
                <w:szCs w:val="24"/>
              </w:rPr>
              <w:t>3</w:t>
            </w:r>
          </w:p>
        </w:tc>
        <w:tc>
          <w:tcPr>
            <w:tcW w:w="3611" w:type="dxa"/>
            <w:tcBorders>
              <w:top w:val="single" w:sz="2" w:space="0" w:color="000000"/>
              <w:left w:val="single" w:sz="2" w:space="0" w:color="000000"/>
              <w:bottom w:val="single" w:sz="2" w:space="0" w:color="000000"/>
            </w:tcBorders>
            <w:shd w:val="clear" w:color="auto" w:fill="FFFFFF"/>
          </w:tcPr>
          <w:p w14:paraId="6548C314" w14:textId="77777777" w:rsidR="0038302A" w:rsidRPr="00AC687A" w:rsidRDefault="0038302A" w:rsidP="000C3A05">
            <w:pPr>
              <w:pStyle w:val="TableParagraph"/>
              <w:rPr>
                <w:bCs/>
                <w:sz w:val="24"/>
                <w:szCs w:val="24"/>
              </w:rPr>
            </w:pPr>
            <w:r w:rsidRPr="00AC687A">
              <w:rPr>
                <w:sz w:val="24"/>
                <w:szCs w:val="24"/>
              </w:rPr>
              <w:t>Профориентационные командные игры и викторины: «Угадай профессию», «Профессии вокруг меня», «Все профессии нужны, все профессии важны», «Кто? Что? Где?»</w:t>
            </w:r>
          </w:p>
        </w:tc>
        <w:tc>
          <w:tcPr>
            <w:tcW w:w="2003" w:type="dxa"/>
            <w:tcBorders>
              <w:top w:val="single" w:sz="2" w:space="0" w:color="000000"/>
              <w:left w:val="single" w:sz="2" w:space="0" w:color="000000"/>
              <w:bottom w:val="single" w:sz="2" w:space="0" w:color="000000"/>
            </w:tcBorders>
            <w:shd w:val="clear" w:color="auto" w:fill="FFFFFF"/>
          </w:tcPr>
          <w:p w14:paraId="3370D306" w14:textId="77777777" w:rsidR="0038302A" w:rsidRPr="00AC687A" w:rsidRDefault="0038302A" w:rsidP="000C3A05">
            <w:pPr>
              <w:pStyle w:val="TableParagraph"/>
              <w:jc w:val="center"/>
              <w:rPr>
                <w:bCs/>
                <w:sz w:val="24"/>
                <w:szCs w:val="24"/>
              </w:rPr>
            </w:pPr>
            <w:r w:rsidRPr="00AC687A">
              <w:rPr>
                <w:sz w:val="24"/>
                <w:szCs w:val="24"/>
              </w:rPr>
              <w:t>один раз в неделю в течение лагерных смен</w:t>
            </w:r>
          </w:p>
        </w:tc>
        <w:tc>
          <w:tcPr>
            <w:tcW w:w="1134" w:type="dxa"/>
          </w:tcPr>
          <w:p w14:paraId="0A5C5138" w14:textId="77777777" w:rsidR="0038302A" w:rsidRPr="00AC687A" w:rsidRDefault="0038302A" w:rsidP="000C3A05">
            <w:pPr>
              <w:pStyle w:val="TableParagraph"/>
              <w:jc w:val="center"/>
              <w:rPr>
                <w:bCs/>
                <w:sz w:val="24"/>
                <w:szCs w:val="24"/>
              </w:rPr>
            </w:pPr>
          </w:p>
        </w:tc>
        <w:tc>
          <w:tcPr>
            <w:tcW w:w="1615" w:type="dxa"/>
          </w:tcPr>
          <w:p w14:paraId="12A48220"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4C20C29E" w14:textId="77777777" w:rsidR="0038302A" w:rsidRPr="00AC687A" w:rsidRDefault="0038302A" w:rsidP="000C3A05">
            <w:pPr>
              <w:pStyle w:val="TableParagraph"/>
              <w:jc w:val="center"/>
              <w:rPr>
                <w:bCs/>
                <w:sz w:val="24"/>
                <w:szCs w:val="24"/>
              </w:rPr>
            </w:pPr>
          </w:p>
        </w:tc>
      </w:tr>
      <w:tr w:rsidR="0038302A" w:rsidRPr="00AC687A" w14:paraId="00ED1E1B" w14:textId="77777777" w:rsidTr="000C3A05">
        <w:trPr>
          <w:trHeight w:val="431"/>
          <w:jc w:val="center"/>
        </w:trPr>
        <w:tc>
          <w:tcPr>
            <w:tcW w:w="762" w:type="dxa"/>
            <w:shd w:val="clear" w:color="auto" w:fill="D99594" w:themeFill="accent2" w:themeFillTint="99"/>
          </w:tcPr>
          <w:p w14:paraId="15829C68" w14:textId="77777777" w:rsidR="0038302A" w:rsidRPr="00AC687A" w:rsidRDefault="0038302A" w:rsidP="000C3A05">
            <w:pPr>
              <w:pStyle w:val="TableParagraph"/>
              <w:jc w:val="center"/>
              <w:rPr>
                <w:bCs/>
                <w:sz w:val="24"/>
                <w:szCs w:val="24"/>
              </w:rPr>
            </w:pPr>
            <w:r w:rsidRPr="00AC687A">
              <w:rPr>
                <w:bCs/>
                <w:sz w:val="24"/>
                <w:szCs w:val="24"/>
              </w:rPr>
              <w:t>4</w:t>
            </w:r>
          </w:p>
        </w:tc>
        <w:tc>
          <w:tcPr>
            <w:tcW w:w="3611" w:type="dxa"/>
            <w:tcBorders>
              <w:top w:val="single" w:sz="2" w:space="0" w:color="000000"/>
              <w:left w:val="single" w:sz="2" w:space="0" w:color="000000"/>
              <w:bottom w:val="single" w:sz="2" w:space="0" w:color="000000"/>
            </w:tcBorders>
            <w:shd w:val="clear" w:color="auto" w:fill="FFFFFF"/>
          </w:tcPr>
          <w:p w14:paraId="4EB6F2DC" w14:textId="77777777" w:rsidR="0038302A" w:rsidRPr="00AC687A" w:rsidRDefault="0038302A" w:rsidP="000C3A05">
            <w:pPr>
              <w:pStyle w:val="TableParagraph"/>
              <w:rPr>
                <w:bCs/>
                <w:sz w:val="24"/>
                <w:szCs w:val="24"/>
              </w:rPr>
            </w:pPr>
            <w:r w:rsidRPr="00AC687A">
              <w:rPr>
                <w:sz w:val="24"/>
                <w:szCs w:val="24"/>
              </w:rPr>
              <w:t>Участие в онлайн-уроках на платформе «Шоу профессий»</w:t>
            </w:r>
          </w:p>
        </w:tc>
        <w:tc>
          <w:tcPr>
            <w:tcW w:w="2003" w:type="dxa"/>
            <w:tcBorders>
              <w:top w:val="single" w:sz="2" w:space="0" w:color="000000"/>
              <w:left w:val="single" w:sz="2" w:space="0" w:color="000000"/>
              <w:bottom w:val="single" w:sz="2" w:space="0" w:color="000000"/>
            </w:tcBorders>
            <w:shd w:val="clear" w:color="auto" w:fill="FFFFFF"/>
          </w:tcPr>
          <w:p w14:paraId="5B8FBAC9" w14:textId="77777777" w:rsidR="0038302A" w:rsidRPr="00AC687A" w:rsidRDefault="0038302A" w:rsidP="000C3A05">
            <w:pPr>
              <w:pStyle w:val="TableParagraph"/>
              <w:jc w:val="center"/>
              <w:rPr>
                <w:bCs/>
                <w:sz w:val="24"/>
                <w:szCs w:val="24"/>
              </w:rPr>
            </w:pPr>
            <w:r w:rsidRPr="00AC687A">
              <w:rPr>
                <w:sz w:val="24"/>
                <w:szCs w:val="24"/>
              </w:rPr>
              <w:t>один раз в неделю в течение лагерных смен</w:t>
            </w:r>
          </w:p>
        </w:tc>
        <w:tc>
          <w:tcPr>
            <w:tcW w:w="1134" w:type="dxa"/>
          </w:tcPr>
          <w:p w14:paraId="33FD9B32" w14:textId="77777777" w:rsidR="0038302A" w:rsidRPr="00AC687A" w:rsidRDefault="0038302A" w:rsidP="000C3A05">
            <w:pPr>
              <w:pStyle w:val="TableParagraph"/>
              <w:jc w:val="center"/>
              <w:rPr>
                <w:bCs/>
                <w:sz w:val="24"/>
                <w:szCs w:val="24"/>
              </w:rPr>
            </w:pPr>
            <w:r w:rsidRPr="00AC687A">
              <w:rPr>
                <w:bCs/>
                <w:sz w:val="24"/>
                <w:szCs w:val="24"/>
              </w:rPr>
              <w:t>+</w:t>
            </w:r>
          </w:p>
        </w:tc>
        <w:tc>
          <w:tcPr>
            <w:tcW w:w="1615" w:type="dxa"/>
          </w:tcPr>
          <w:p w14:paraId="23378F67"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25852BC6" w14:textId="77777777" w:rsidR="0038302A" w:rsidRPr="00AC687A" w:rsidRDefault="0038302A" w:rsidP="000C3A05">
            <w:pPr>
              <w:pStyle w:val="TableParagraph"/>
              <w:jc w:val="center"/>
              <w:rPr>
                <w:bCs/>
                <w:sz w:val="24"/>
                <w:szCs w:val="24"/>
              </w:rPr>
            </w:pPr>
          </w:p>
        </w:tc>
      </w:tr>
      <w:tr w:rsidR="0038302A" w:rsidRPr="00AC687A" w14:paraId="15AC0C49" w14:textId="77777777" w:rsidTr="000C3A05">
        <w:trPr>
          <w:trHeight w:val="431"/>
          <w:jc w:val="center"/>
        </w:trPr>
        <w:tc>
          <w:tcPr>
            <w:tcW w:w="10533" w:type="dxa"/>
            <w:gridSpan w:val="6"/>
            <w:tcBorders>
              <w:right w:val="single" w:sz="4" w:space="0" w:color="000000"/>
            </w:tcBorders>
          </w:tcPr>
          <w:p w14:paraId="23A896C0"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«Коллективная социально значимая деятельность в Движении Первых»</w:t>
            </w:r>
          </w:p>
        </w:tc>
      </w:tr>
      <w:tr w:rsidR="0038302A" w:rsidRPr="00AC687A" w14:paraId="2AC6BFB6" w14:textId="77777777" w:rsidTr="000C3A05">
        <w:trPr>
          <w:trHeight w:val="431"/>
          <w:jc w:val="center"/>
        </w:trPr>
        <w:tc>
          <w:tcPr>
            <w:tcW w:w="762" w:type="dxa"/>
            <w:shd w:val="clear" w:color="auto" w:fill="D99594" w:themeFill="accent2" w:themeFillTint="99"/>
          </w:tcPr>
          <w:p w14:paraId="046004E8"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Pr>
          <w:p w14:paraId="72A8F2D6" w14:textId="77777777" w:rsidR="0038302A" w:rsidRPr="00AC687A" w:rsidRDefault="0038302A" w:rsidP="000C3A05">
            <w:pPr>
              <w:pStyle w:val="TableParagraph"/>
              <w:rPr>
                <w:bCs/>
                <w:sz w:val="24"/>
                <w:szCs w:val="24"/>
              </w:rPr>
            </w:pPr>
            <w:r w:rsidRPr="00AC687A">
              <w:rPr>
                <w:bCs/>
                <w:sz w:val="24"/>
                <w:szCs w:val="24"/>
              </w:rPr>
              <w:t>Встреча с выпускницей школы, дважды победительницей конкурса «Большая перемена» Сливиной Ксенией</w:t>
            </w:r>
          </w:p>
        </w:tc>
        <w:tc>
          <w:tcPr>
            <w:tcW w:w="2003" w:type="dxa"/>
          </w:tcPr>
          <w:p w14:paraId="5678E6ED" w14:textId="77777777" w:rsidR="0038302A" w:rsidRPr="00AC687A" w:rsidRDefault="0038302A" w:rsidP="000C3A05">
            <w:pPr>
              <w:pStyle w:val="TableParagraph"/>
              <w:jc w:val="center"/>
              <w:rPr>
                <w:bCs/>
                <w:sz w:val="24"/>
                <w:szCs w:val="24"/>
              </w:rPr>
            </w:pPr>
            <w:r w:rsidRPr="00AC687A">
              <w:rPr>
                <w:bCs/>
                <w:sz w:val="24"/>
                <w:szCs w:val="24"/>
              </w:rPr>
              <w:t xml:space="preserve">в период с 09.06.2025 г. по </w:t>
            </w:r>
          </w:p>
          <w:p w14:paraId="773FF8F9" w14:textId="77777777" w:rsidR="0038302A" w:rsidRPr="00AC687A" w:rsidRDefault="0038302A" w:rsidP="000C3A05">
            <w:pPr>
              <w:pStyle w:val="TableParagraph"/>
              <w:jc w:val="center"/>
              <w:rPr>
                <w:bCs/>
                <w:sz w:val="24"/>
                <w:szCs w:val="24"/>
              </w:rPr>
            </w:pPr>
            <w:r w:rsidRPr="00AC687A">
              <w:rPr>
                <w:bCs/>
                <w:sz w:val="24"/>
                <w:szCs w:val="24"/>
              </w:rPr>
              <w:t>12. 06.2025 г.</w:t>
            </w:r>
          </w:p>
        </w:tc>
        <w:tc>
          <w:tcPr>
            <w:tcW w:w="1134" w:type="dxa"/>
          </w:tcPr>
          <w:p w14:paraId="6C3F515B" w14:textId="77777777" w:rsidR="0038302A" w:rsidRPr="00AC687A" w:rsidRDefault="0038302A" w:rsidP="000C3A05">
            <w:pPr>
              <w:pStyle w:val="TableParagraph"/>
              <w:rPr>
                <w:bCs/>
                <w:sz w:val="24"/>
                <w:szCs w:val="24"/>
              </w:rPr>
            </w:pPr>
          </w:p>
        </w:tc>
        <w:tc>
          <w:tcPr>
            <w:tcW w:w="1615" w:type="dxa"/>
          </w:tcPr>
          <w:p w14:paraId="5420F549"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0F6EDAA6" w14:textId="77777777" w:rsidR="0038302A" w:rsidRPr="00AC687A" w:rsidRDefault="0038302A" w:rsidP="000C3A05">
            <w:pPr>
              <w:pStyle w:val="TableParagraph"/>
              <w:rPr>
                <w:bCs/>
                <w:sz w:val="24"/>
                <w:szCs w:val="24"/>
              </w:rPr>
            </w:pPr>
          </w:p>
        </w:tc>
      </w:tr>
      <w:tr w:rsidR="0038302A" w:rsidRPr="00AC687A" w14:paraId="5F51680A" w14:textId="77777777" w:rsidTr="000C3A05">
        <w:trPr>
          <w:trHeight w:val="431"/>
          <w:jc w:val="center"/>
        </w:trPr>
        <w:tc>
          <w:tcPr>
            <w:tcW w:w="762" w:type="dxa"/>
            <w:shd w:val="clear" w:color="auto" w:fill="D99594" w:themeFill="accent2" w:themeFillTint="99"/>
          </w:tcPr>
          <w:p w14:paraId="25B585CE"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tcPr>
          <w:p w14:paraId="3FDAFDC3" w14:textId="77777777" w:rsidR="0038302A" w:rsidRPr="00AC687A" w:rsidRDefault="0038302A" w:rsidP="000C3A05">
            <w:pPr>
              <w:tabs>
                <w:tab w:val="left" w:pos="1318"/>
              </w:tabs>
              <w:rPr>
                <w:bCs/>
                <w:sz w:val="24"/>
                <w:szCs w:val="24"/>
              </w:rPr>
            </w:pPr>
            <w:r w:rsidRPr="00AC687A">
              <w:rPr>
                <w:sz w:val="24"/>
                <w:szCs w:val="24"/>
              </w:rPr>
              <w:t>Участие во Всероссийкой акции «Движения Первых» «Альбом лета»</w:t>
            </w:r>
          </w:p>
        </w:tc>
        <w:tc>
          <w:tcPr>
            <w:tcW w:w="2003" w:type="dxa"/>
          </w:tcPr>
          <w:p w14:paraId="4F45F815" w14:textId="77777777" w:rsidR="0038302A" w:rsidRPr="00AC687A" w:rsidRDefault="0038302A" w:rsidP="000C3A05">
            <w:pPr>
              <w:pStyle w:val="TableParagraph"/>
              <w:jc w:val="center"/>
              <w:rPr>
                <w:bCs/>
                <w:sz w:val="24"/>
                <w:szCs w:val="24"/>
              </w:rPr>
            </w:pPr>
            <w:r w:rsidRPr="00AC687A">
              <w:rPr>
                <w:bCs/>
                <w:sz w:val="24"/>
                <w:szCs w:val="24"/>
              </w:rPr>
              <w:t>с 02.06.2025 г. по 06.06.2025 г.</w:t>
            </w:r>
          </w:p>
        </w:tc>
        <w:tc>
          <w:tcPr>
            <w:tcW w:w="1134" w:type="dxa"/>
          </w:tcPr>
          <w:p w14:paraId="4A4B1A17" w14:textId="77777777" w:rsidR="0038302A" w:rsidRPr="00AC687A" w:rsidRDefault="0038302A" w:rsidP="000C3A05">
            <w:pPr>
              <w:pStyle w:val="TableParagraph"/>
              <w:jc w:val="center"/>
              <w:rPr>
                <w:bCs/>
                <w:sz w:val="24"/>
                <w:szCs w:val="24"/>
              </w:rPr>
            </w:pPr>
            <w:r w:rsidRPr="00AC687A">
              <w:rPr>
                <w:bCs/>
                <w:sz w:val="24"/>
                <w:szCs w:val="24"/>
              </w:rPr>
              <w:t>+</w:t>
            </w:r>
          </w:p>
        </w:tc>
        <w:tc>
          <w:tcPr>
            <w:tcW w:w="1615" w:type="dxa"/>
          </w:tcPr>
          <w:p w14:paraId="3E34C3BD"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09460C45" w14:textId="77777777" w:rsidR="0038302A" w:rsidRPr="00AC687A" w:rsidRDefault="0038302A" w:rsidP="000C3A05">
            <w:pPr>
              <w:pStyle w:val="TableParagraph"/>
              <w:rPr>
                <w:bCs/>
                <w:sz w:val="24"/>
                <w:szCs w:val="24"/>
              </w:rPr>
            </w:pPr>
          </w:p>
        </w:tc>
      </w:tr>
      <w:tr w:rsidR="0038302A" w:rsidRPr="00AC687A" w14:paraId="2FFBFE46" w14:textId="77777777" w:rsidTr="000C3A05">
        <w:trPr>
          <w:trHeight w:val="431"/>
          <w:jc w:val="center"/>
        </w:trPr>
        <w:tc>
          <w:tcPr>
            <w:tcW w:w="762" w:type="dxa"/>
            <w:shd w:val="clear" w:color="auto" w:fill="D99594" w:themeFill="accent2" w:themeFillTint="99"/>
          </w:tcPr>
          <w:p w14:paraId="51113195" w14:textId="77777777" w:rsidR="0038302A" w:rsidRPr="00AC687A" w:rsidRDefault="0038302A" w:rsidP="000C3A05">
            <w:pPr>
              <w:pStyle w:val="TableParagraph"/>
              <w:jc w:val="center"/>
              <w:rPr>
                <w:bCs/>
                <w:sz w:val="24"/>
                <w:szCs w:val="24"/>
              </w:rPr>
            </w:pPr>
            <w:r w:rsidRPr="00AC687A">
              <w:rPr>
                <w:bCs/>
                <w:sz w:val="24"/>
                <w:szCs w:val="24"/>
              </w:rPr>
              <w:t>3</w:t>
            </w:r>
          </w:p>
        </w:tc>
        <w:tc>
          <w:tcPr>
            <w:tcW w:w="3611" w:type="dxa"/>
          </w:tcPr>
          <w:p w14:paraId="1BA7F4D4" w14:textId="77777777" w:rsidR="0038302A" w:rsidRPr="00AC687A" w:rsidRDefault="0038302A" w:rsidP="000C3A05">
            <w:pPr>
              <w:tabs>
                <w:tab w:val="left" w:pos="1318"/>
              </w:tabs>
              <w:rPr>
                <w:bCs/>
                <w:sz w:val="24"/>
                <w:szCs w:val="24"/>
              </w:rPr>
            </w:pPr>
            <w:r w:rsidRPr="00AC687A">
              <w:rPr>
                <w:sz w:val="24"/>
                <w:szCs w:val="24"/>
              </w:rPr>
              <w:t>Участие во Всероссийской акции «Движения Первых» «Окна России»</w:t>
            </w:r>
          </w:p>
        </w:tc>
        <w:tc>
          <w:tcPr>
            <w:tcW w:w="2003" w:type="dxa"/>
          </w:tcPr>
          <w:p w14:paraId="15681860" w14:textId="77777777" w:rsidR="0038302A" w:rsidRPr="00AC687A" w:rsidRDefault="0038302A" w:rsidP="000C3A05">
            <w:pPr>
              <w:pStyle w:val="TableParagraph"/>
              <w:jc w:val="center"/>
              <w:rPr>
                <w:bCs/>
                <w:sz w:val="24"/>
                <w:szCs w:val="24"/>
              </w:rPr>
            </w:pPr>
            <w:r w:rsidRPr="00AC687A">
              <w:rPr>
                <w:bCs/>
                <w:sz w:val="24"/>
                <w:szCs w:val="24"/>
              </w:rPr>
              <w:t xml:space="preserve">с 09.06.2025 г по 12.06.2025 г. </w:t>
            </w:r>
          </w:p>
        </w:tc>
        <w:tc>
          <w:tcPr>
            <w:tcW w:w="1134" w:type="dxa"/>
          </w:tcPr>
          <w:p w14:paraId="557BC68F" w14:textId="77777777" w:rsidR="0038302A" w:rsidRPr="00AC687A" w:rsidRDefault="0038302A" w:rsidP="000C3A05">
            <w:pPr>
              <w:pStyle w:val="TableParagraph"/>
              <w:jc w:val="center"/>
              <w:rPr>
                <w:bCs/>
                <w:sz w:val="24"/>
                <w:szCs w:val="24"/>
              </w:rPr>
            </w:pPr>
            <w:r w:rsidRPr="00AC687A">
              <w:rPr>
                <w:bCs/>
                <w:sz w:val="24"/>
                <w:szCs w:val="24"/>
              </w:rPr>
              <w:t>+</w:t>
            </w:r>
          </w:p>
        </w:tc>
        <w:tc>
          <w:tcPr>
            <w:tcW w:w="1615" w:type="dxa"/>
          </w:tcPr>
          <w:p w14:paraId="087D31D2"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45ECFEE9" w14:textId="77777777" w:rsidR="0038302A" w:rsidRPr="00AC687A" w:rsidRDefault="0038302A" w:rsidP="000C3A05">
            <w:pPr>
              <w:pStyle w:val="TableParagraph"/>
              <w:rPr>
                <w:bCs/>
                <w:sz w:val="24"/>
                <w:szCs w:val="24"/>
              </w:rPr>
            </w:pPr>
          </w:p>
        </w:tc>
      </w:tr>
      <w:tr w:rsidR="0038302A" w:rsidRPr="00AC687A" w14:paraId="7B28312C" w14:textId="77777777" w:rsidTr="000C3A05">
        <w:trPr>
          <w:trHeight w:val="431"/>
          <w:jc w:val="center"/>
        </w:trPr>
        <w:tc>
          <w:tcPr>
            <w:tcW w:w="762" w:type="dxa"/>
            <w:shd w:val="clear" w:color="auto" w:fill="D99594" w:themeFill="accent2" w:themeFillTint="99"/>
          </w:tcPr>
          <w:p w14:paraId="71567DCC" w14:textId="77777777" w:rsidR="0038302A" w:rsidRPr="00AC687A" w:rsidRDefault="0038302A" w:rsidP="000C3A05">
            <w:pPr>
              <w:pStyle w:val="TableParagraph"/>
              <w:jc w:val="center"/>
              <w:rPr>
                <w:bCs/>
                <w:sz w:val="24"/>
                <w:szCs w:val="24"/>
              </w:rPr>
            </w:pPr>
            <w:r w:rsidRPr="00AC687A">
              <w:rPr>
                <w:bCs/>
                <w:sz w:val="24"/>
                <w:szCs w:val="24"/>
              </w:rPr>
              <w:t>4</w:t>
            </w:r>
          </w:p>
        </w:tc>
        <w:tc>
          <w:tcPr>
            <w:tcW w:w="3611" w:type="dxa"/>
          </w:tcPr>
          <w:p w14:paraId="1E24E80F" w14:textId="77777777" w:rsidR="0038302A" w:rsidRPr="00AC687A" w:rsidRDefault="0038302A" w:rsidP="000C3A05">
            <w:pPr>
              <w:tabs>
                <w:tab w:val="left" w:pos="1318"/>
              </w:tabs>
              <w:rPr>
                <w:sz w:val="24"/>
                <w:szCs w:val="24"/>
              </w:rPr>
            </w:pPr>
            <w:r w:rsidRPr="00AC687A">
              <w:rPr>
                <w:sz w:val="24"/>
                <w:szCs w:val="24"/>
              </w:rPr>
              <w:t xml:space="preserve">Участие во Всероссийской акции «Движения Первых», «Молодежь </w:t>
            </w:r>
            <w:r w:rsidRPr="00AC687A">
              <w:rPr>
                <w:sz w:val="24"/>
                <w:szCs w:val="24"/>
              </w:rPr>
              <w:lastRenderedPageBreak/>
              <w:t>вместе»</w:t>
            </w:r>
          </w:p>
          <w:p w14:paraId="08E73F20" w14:textId="77777777" w:rsidR="0038302A" w:rsidRPr="00AC687A" w:rsidRDefault="0038302A" w:rsidP="000C3A05">
            <w:pPr>
              <w:tabs>
                <w:tab w:val="left" w:pos="1318"/>
              </w:tabs>
              <w:rPr>
                <w:sz w:val="24"/>
                <w:szCs w:val="24"/>
              </w:rPr>
            </w:pPr>
          </w:p>
        </w:tc>
        <w:tc>
          <w:tcPr>
            <w:tcW w:w="2003" w:type="dxa"/>
          </w:tcPr>
          <w:p w14:paraId="2A6D6087" w14:textId="77777777" w:rsidR="0038302A" w:rsidRPr="00AC687A" w:rsidRDefault="0038302A" w:rsidP="000C3A05">
            <w:pPr>
              <w:pStyle w:val="TableParagraph"/>
              <w:jc w:val="center"/>
              <w:rPr>
                <w:bCs/>
                <w:sz w:val="24"/>
                <w:szCs w:val="24"/>
              </w:rPr>
            </w:pPr>
            <w:r w:rsidRPr="00AC687A">
              <w:rPr>
                <w:bCs/>
                <w:sz w:val="24"/>
                <w:szCs w:val="24"/>
              </w:rPr>
              <w:lastRenderedPageBreak/>
              <w:t>с 23.06.2025 г. по 27.06.2025 г.</w:t>
            </w:r>
          </w:p>
        </w:tc>
        <w:tc>
          <w:tcPr>
            <w:tcW w:w="1134" w:type="dxa"/>
          </w:tcPr>
          <w:p w14:paraId="411CF3D5" w14:textId="77777777" w:rsidR="0038302A" w:rsidRPr="00AC687A" w:rsidRDefault="0038302A" w:rsidP="000C3A05">
            <w:pPr>
              <w:pStyle w:val="TableParagraph"/>
              <w:jc w:val="center"/>
              <w:rPr>
                <w:bCs/>
                <w:sz w:val="24"/>
                <w:szCs w:val="24"/>
              </w:rPr>
            </w:pPr>
            <w:r w:rsidRPr="00AC687A">
              <w:rPr>
                <w:bCs/>
                <w:sz w:val="24"/>
                <w:szCs w:val="24"/>
              </w:rPr>
              <w:t>+</w:t>
            </w:r>
          </w:p>
        </w:tc>
        <w:tc>
          <w:tcPr>
            <w:tcW w:w="1615" w:type="dxa"/>
          </w:tcPr>
          <w:p w14:paraId="0EC31596"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6D1FE1D9" w14:textId="77777777" w:rsidR="0038302A" w:rsidRPr="00AC687A" w:rsidRDefault="0038302A" w:rsidP="000C3A05">
            <w:pPr>
              <w:pStyle w:val="TableParagraph"/>
              <w:rPr>
                <w:bCs/>
                <w:sz w:val="24"/>
                <w:szCs w:val="24"/>
              </w:rPr>
            </w:pPr>
          </w:p>
        </w:tc>
      </w:tr>
      <w:tr w:rsidR="0038302A" w:rsidRPr="00AC687A" w14:paraId="1DA062D0" w14:textId="77777777" w:rsidTr="000C3A05">
        <w:trPr>
          <w:trHeight w:val="431"/>
          <w:jc w:val="center"/>
        </w:trPr>
        <w:tc>
          <w:tcPr>
            <w:tcW w:w="762" w:type="dxa"/>
            <w:shd w:val="clear" w:color="auto" w:fill="D99594" w:themeFill="accent2" w:themeFillTint="99"/>
          </w:tcPr>
          <w:p w14:paraId="4FF36230" w14:textId="77777777" w:rsidR="0038302A" w:rsidRPr="00AC687A" w:rsidRDefault="0038302A" w:rsidP="000C3A05">
            <w:pPr>
              <w:pStyle w:val="TableParagraph"/>
              <w:jc w:val="center"/>
              <w:rPr>
                <w:bCs/>
                <w:sz w:val="24"/>
                <w:szCs w:val="24"/>
              </w:rPr>
            </w:pPr>
            <w:r w:rsidRPr="00AC687A">
              <w:rPr>
                <w:bCs/>
                <w:sz w:val="24"/>
                <w:szCs w:val="24"/>
              </w:rPr>
              <w:t>5</w:t>
            </w:r>
          </w:p>
        </w:tc>
        <w:tc>
          <w:tcPr>
            <w:tcW w:w="3611" w:type="dxa"/>
          </w:tcPr>
          <w:p w14:paraId="470AB95B" w14:textId="77777777" w:rsidR="0038302A" w:rsidRPr="00AC687A" w:rsidRDefault="0038302A" w:rsidP="000C3A05">
            <w:pPr>
              <w:tabs>
                <w:tab w:val="left" w:pos="1318"/>
              </w:tabs>
              <w:rPr>
                <w:sz w:val="24"/>
                <w:szCs w:val="24"/>
              </w:rPr>
            </w:pPr>
            <w:r w:rsidRPr="00AC687A">
              <w:rPr>
                <w:sz w:val="24"/>
                <w:szCs w:val="24"/>
              </w:rPr>
              <w:t>Акция «Свеча памяти» ко Дню Памяти и скорби</w:t>
            </w:r>
          </w:p>
        </w:tc>
        <w:tc>
          <w:tcPr>
            <w:tcW w:w="2003" w:type="dxa"/>
          </w:tcPr>
          <w:p w14:paraId="0175C3CF" w14:textId="77777777" w:rsidR="0038302A" w:rsidRPr="00AC687A" w:rsidRDefault="0038302A" w:rsidP="000C3A05">
            <w:pPr>
              <w:pStyle w:val="TableParagraph"/>
              <w:jc w:val="center"/>
              <w:rPr>
                <w:bCs/>
                <w:sz w:val="24"/>
                <w:szCs w:val="24"/>
              </w:rPr>
            </w:pPr>
            <w:r w:rsidRPr="00AC687A">
              <w:rPr>
                <w:bCs/>
                <w:sz w:val="24"/>
                <w:szCs w:val="24"/>
              </w:rPr>
              <w:t xml:space="preserve">20.06.2025 г. </w:t>
            </w:r>
          </w:p>
        </w:tc>
        <w:tc>
          <w:tcPr>
            <w:tcW w:w="1134" w:type="dxa"/>
          </w:tcPr>
          <w:p w14:paraId="1DE59752" w14:textId="77777777" w:rsidR="0038302A" w:rsidRPr="00AC687A" w:rsidRDefault="0038302A" w:rsidP="000C3A05">
            <w:pPr>
              <w:pStyle w:val="TableParagraph"/>
              <w:jc w:val="center"/>
              <w:rPr>
                <w:bCs/>
                <w:sz w:val="24"/>
                <w:szCs w:val="24"/>
              </w:rPr>
            </w:pPr>
            <w:r w:rsidRPr="00AC687A">
              <w:rPr>
                <w:bCs/>
                <w:sz w:val="24"/>
                <w:szCs w:val="24"/>
              </w:rPr>
              <w:t>+</w:t>
            </w:r>
          </w:p>
        </w:tc>
        <w:tc>
          <w:tcPr>
            <w:tcW w:w="1615" w:type="dxa"/>
          </w:tcPr>
          <w:p w14:paraId="0BEAE455"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4D46510E" w14:textId="77777777" w:rsidR="0038302A" w:rsidRPr="00AC687A" w:rsidRDefault="0038302A" w:rsidP="000C3A05">
            <w:pPr>
              <w:pStyle w:val="TableParagraph"/>
              <w:rPr>
                <w:bCs/>
                <w:sz w:val="24"/>
                <w:szCs w:val="24"/>
              </w:rPr>
            </w:pPr>
          </w:p>
        </w:tc>
      </w:tr>
      <w:tr w:rsidR="0038302A" w:rsidRPr="00AC687A" w14:paraId="7D83504E" w14:textId="77777777" w:rsidTr="000C3A05">
        <w:trPr>
          <w:trHeight w:val="431"/>
          <w:jc w:val="center"/>
        </w:trPr>
        <w:tc>
          <w:tcPr>
            <w:tcW w:w="762" w:type="dxa"/>
            <w:shd w:val="clear" w:color="auto" w:fill="D99594" w:themeFill="accent2" w:themeFillTint="99"/>
          </w:tcPr>
          <w:p w14:paraId="2CFB83C1" w14:textId="77777777" w:rsidR="0038302A" w:rsidRPr="00AC687A" w:rsidRDefault="0038302A" w:rsidP="000C3A05">
            <w:pPr>
              <w:pStyle w:val="TableParagraph"/>
              <w:jc w:val="center"/>
              <w:rPr>
                <w:bCs/>
                <w:sz w:val="24"/>
                <w:szCs w:val="24"/>
              </w:rPr>
            </w:pPr>
            <w:r w:rsidRPr="00AC687A">
              <w:rPr>
                <w:bCs/>
                <w:sz w:val="24"/>
                <w:szCs w:val="24"/>
              </w:rPr>
              <w:t>6</w:t>
            </w:r>
          </w:p>
        </w:tc>
        <w:tc>
          <w:tcPr>
            <w:tcW w:w="3611" w:type="dxa"/>
          </w:tcPr>
          <w:p w14:paraId="47FA53D0" w14:textId="77777777" w:rsidR="0038302A" w:rsidRPr="00AC687A" w:rsidRDefault="0038302A" w:rsidP="000C3A05">
            <w:pPr>
              <w:tabs>
                <w:tab w:val="left" w:pos="1318"/>
              </w:tabs>
              <w:rPr>
                <w:sz w:val="24"/>
                <w:szCs w:val="24"/>
              </w:rPr>
            </w:pPr>
            <w:r w:rsidRPr="00AC687A">
              <w:rPr>
                <w:sz w:val="24"/>
                <w:szCs w:val="24"/>
              </w:rPr>
              <w:t>Волонтерская акция «Обелиск» по благоустройству памятника-мемориала</w:t>
            </w:r>
          </w:p>
        </w:tc>
        <w:tc>
          <w:tcPr>
            <w:tcW w:w="2003" w:type="dxa"/>
          </w:tcPr>
          <w:p w14:paraId="696E1E17" w14:textId="77777777" w:rsidR="0038302A" w:rsidRPr="00AC687A" w:rsidRDefault="0038302A" w:rsidP="000C3A05">
            <w:pPr>
              <w:pStyle w:val="TableParagraph"/>
              <w:jc w:val="center"/>
              <w:rPr>
                <w:bCs/>
                <w:sz w:val="24"/>
                <w:szCs w:val="24"/>
              </w:rPr>
            </w:pPr>
            <w:r w:rsidRPr="00AC687A">
              <w:rPr>
                <w:bCs/>
                <w:sz w:val="24"/>
                <w:szCs w:val="24"/>
              </w:rPr>
              <w:t xml:space="preserve">с 16.06.2025 г. по 19.06.2025 г. </w:t>
            </w:r>
          </w:p>
        </w:tc>
        <w:tc>
          <w:tcPr>
            <w:tcW w:w="1134" w:type="dxa"/>
          </w:tcPr>
          <w:p w14:paraId="408535CB" w14:textId="77777777" w:rsidR="0038302A" w:rsidRPr="00AC687A" w:rsidRDefault="0038302A" w:rsidP="000C3A05">
            <w:pPr>
              <w:pStyle w:val="TableParagraph"/>
              <w:jc w:val="center"/>
              <w:rPr>
                <w:bCs/>
                <w:sz w:val="24"/>
                <w:szCs w:val="24"/>
              </w:rPr>
            </w:pPr>
            <w:r w:rsidRPr="00AC687A">
              <w:rPr>
                <w:bCs/>
                <w:sz w:val="24"/>
                <w:szCs w:val="24"/>
              </w:rPr>
              <w:t>+</w:t>
            </w:r>
          </w:p>
        </w:tc>
        <w:tc>
          <w:tcPr>
            <w:tcW w:w="1615" w:type="dxa"/>
          </w:tcPr>
          <w:p w14:paraId="516D73A1"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6EF9BAE2" w14:textId="77777777" w:rsidR="0038302A" w:rsidRPr="00AC687A" w:rsidRDefault="0038302A" w:rsidP="000C3A05">
            <w:pPr>
              <w:pStyle w:val="TableParagraph"/>
              <w:rPr>
                <w:bCs/>
                <w:sz w:val="24"/>
                <w:szCs w:val="24"/>
              </w:rPr>
            </w:pPr>
          </w:p>
        </w:tc>
      </w:tr>
      <w:tr w:rsidR="0038302A" w:rsidRPr="00AC687A" w14:paraId="6FA14A9E" w14:textId="77777777" w:rsidTr="000C3A05">
        <w:trPr>
          <w:trHeight w:val="431"/>
          <w:jc w:val="center"/>
        </w:trPr>
        <w:tc>
          <w:tcPr>
            <w:tcW w:w="762" w:type="dxa"/>
            <w:shd w:val="clear" w:color="auto" w:fill="D99594" w:themeFill="accent2" w:themeFillTint="99"/>
          </w:tcPr>
          <w:p w14:paraId="31ACC93B" w14:textId="77777777" w:rsidR="0038302A" w:rsidRPr="007244BF" w:rsidRDefault="0038302A" w:rsidP="000C3A05">
            <w:pPr>
              <w:pStyle w:val="TableParagraph"/>
              <w:jc w:val="center"/>
              <w:rPr>
                <w:bCs/>
                <w:sz w:val="24"/>
                <w:szCs w:val="24"/>
              </w:rPr>
            </w:pPr>
            <w:r>
              <w:rPr>
                <w:bCs/>
                <w:sz w:val="24"/>
                <w:szCs w:val="24"/>
              </w:rPr>
              <w:t>7</w:t>
            </w:r>
          </w:p>
        </w:tc>
        <w:tc>
          <w:tcPr>
            <w:tcW w:w="3611" w:type="dxa"/>
          </w:tcPr>
          <w:p w14:paraId="4CB0B0E1" w14:textId="77777777" w:rsidR="0038302A" w:rsidRPr="00AC687A" w:rsidRDefault="0038302A" w:rsidP="000C3A05">
            <w:pPr>
              <w:tabs>
                <w:tab w:val="left" w:pos="1318"/>
              </w:tabs>
              <w:rPr>
                <w:sz w:val="24"/>
                <w:szCs w:val="24"/>
              </w:rPr>
            </w:pPr>
            <w:r w:rsidRPr="00AC687A">
              <w:rPr>
                <w:sz w:val="24"/>
                <w:szCs w:val="24"/>
              </w:rPr>
              <w:t>Волонтерская акция «Сотвори добро» по благоустройству Могилы Летчиков</w:t>
            </w:r>
          </w:p>
        </w:tc>
        <w:tc>
          <w:tcPr>
            <w:tcW w:w="2003" w:type="dxa"/>
          </w:tcPr>
          <w:p w14:paraId="317E766A" w14:textId="77777777" w:rsidR="0038302A" w:rsidRPr="00AC687A" w:rsidRDefault="0038302A" w:rsidP="000C3A05">
            <w:pPr>
              <w:pStyle w:val="TableParagraph"/>
              <w:jc w:val="center"/>
              <w:rPr>
                <w:bCs/>
                <w:sz w:val="24"/>
                <w:szCs w:val="24"/>
              </w:rPr>
            </w:pPr>
            <w:r w:rsidRPr="00AC687A">
              <w:rPr>
                <w:bCs/>
                <w:sz w:val="24"/>
                <w:szCs w:val="24"/>
              </w:rPr>
              <w:t>с 16.06.2025 г. по 19.06.2025 г.</w:t>
            </w:r>
          </w:p>
        </w:tc>
        <w:tc>
          <w:tcPr>
            <w:tcW w:w="1134" w:type="dxa"/>
          </w:tcPr>
          <w:p w14:paraId="5B918FB5" w14:textId="77777777" w:rsidR="0038302A" w:rsidRPr="00AC687A" w:rsidRDefault="0038302A" w:rsidP="000C3A05">
            <w:pPr>
              <w:pStyle w:val="TableParagraph"/>
              <w:jc w:val="center"/>
              <w:rPr>
                <w:bCs/>
                <w:sz w:val="24"/>
                <w:szCs w:val="24"/>
              </w:rPr>
            </w:pPr>
            <w:r w:rsidRPr="00AC687A">
              <w:rPr>
                <w:bCs/>
                <w:sz w:val="24"/>
                <w:szCs w:val="24"/>
              </w:rPr>
              <w:t>+</w:t>
            </w:r>
          </w:p>
        </w:tc>
        <w:tc>
          <w:tcPr>
            <w:tcW w:w="1615" w:type="dxa"/>
          </w:tcPr>
          <w:p w14:paraId="7A42EC5D"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7472B547" w14:textId="77777777" w:rsidR="0038302A" w:rsidRPr="00AC687A" w:rsidRDefault="0038302A" w:rsidP="000C3A05">
            <w:pPr>
              <w:pStyle w:val="TableParagraph"/>
              <w:rPr>
                <w:bCs/>
                <w:sz w:val="24"/>
                <w:szCs w:val="24"/>
              </w:rPr>
            </w:pPr>
          </w:p>
        </w:tc>
      </w:tr>
      <w:tr w:rsidR="0038302A" w:rsidRPr="00AC687A" w14:paraId="578F6285" w14:textId="77777777" w:rsidTr="000C3A05">
        <w:trPr>
          <w:trHeight w:val="431"/>
          <w:jc w:val="center"/>
        </w:trPr>
        <w:tc>
          <w:tcPr>
            <w:tcW w:w="10533" w:type="dxa"/>
            <w:gridSpan w:val="6"/>
            <w:tcBorders>
              <w:bottom w:val="single" w:sz="4" w:space="0" w:color="auto"/>
              <w:right w:val="single" w:sz="4" w:space="0" w:color="000000"/>
            </w:tcBorders>
          </w:tcPr>
          <w:p w14:paraId="19B889E9" w14:textId="77777777" w:rsidR="0038302A" w:rsidRPr="00AC687A" w:rsidRDefault="0038302A" w:rsidP="000C3A05">
            <w:pPr>
              <w:pStyle w:val="TableParagraph"/>
              <w:jc w:val="center"/>
              <w:rPr>
                <w:bCs/>
                <w:sz w:val="24"/>
                <w:szCs w:val="24"/>
              </w:rPr>
            </w:pPr>
            <w:r w:rsidRPr="00AC687A">
              <w:rPr>
                <w:bCs/>
                <w:sz w:val="24"/>
                <w:szCs w:val="24"/>
              </w:rPr>
              <w:t>ВАРИАТИВНЫЕ МОДУЛИ</w:t>
            </w:r>
          </w:p>
        </w:tc>
      </w:tr>
      <w:tr w:rsidR="0038302A" w:rsidRPr="00AC687A" w14:paraId="0E84F417" w14:textId="77777777" w:rsidTr="000C3A05">
        <w:trPr>
          <w:trHeight w:val="431"/>
          <w:jc w:val="center"/>
        </w:trPr>
        <w:tc>
          <w:tcPr>
            <w:tcW w:w="10533" w:type="dxa"/>
            <w:gridSpan w:val="6"/>
            <w:tcBorders>
              <w:bottom w:val="single" w:sz="4" w:space="0" w:color="auto"/>
              <w:right w:val="single" w:sz="4" w:space="0" w:color="000000"/>
            </w:tcBorders>
          </w:tcPr>
          <w:p w14:paraId="32C36EF8" w14:textId="77777777" w:rsidR="0038302A" w:rsidRPr="00AC687A" w:rsidRDefault="0038302A" w:rsidP="000C3A05">
            <w:pPr>
              <w:pStyle w:val="TableParagraph"/>
              <w:jc w:val="center"/>
              <w:rPr>
                <w:bCs/>
                <w:sz w:val="24"/>
                <w:szCs w:val="24"/>
              </w:rPr>
            </w:pPr>
            <w:r w:rsidRPr="00AC687A">
              <w:rPr>
                <w:bCs/>
                <w:sz w:val="24"/>
                <w:szCs w:val="24"/>
              </w:rPr>
              <w:t>Модуль «Кружки и секции»</w:t>
            </w:r>
          </w:p>
        </w:tc>
      </w:tr>
      <w:tr w:rsidR="0038302A" w:rsidRPr="00AC687A" w14:paraId="7A4B5F7D" w14:textId="77777777" w:rsidTr="000C3A05">
        <w:trPr>
          <w:trHeight w:val="431"/>
          <w:jc w:val="center"/>
        </w:trPr>
        <w:tc>
          <w:tcPr>
            <w:tcW w:w="762" w:type="dxa"/>
          </w:tcPr>
          <w:p w14:paraId="1D94E196"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Pr>
          <w:p w14:paraId="739EF90D" w14:textId="77777777" w:rsidR="0038302A" w:rsidRPr="00AC687A" w:rsidRDefault="0038302A" w:rsidP="000C3A05">
            <w:pPr>
              <w:pStyle w:val="TableParagraph"/>
              <w:rPr>
                <w:bCs/>
                <w:sz w:val="24"/>
                <w:szCs w:val="24"/>
              </w:rPr>
            </w:pPr>
            <w:r w:rsidRPr="00AC687A">
              <w:rPr>
                <w:bCs/>
                <w:sz w:val="24"/>
                <w:szCs w:val="24"/>
              </w:rPr>
              <w:t>Реализация краткосрочной программы дополнительного образования «Бумажный мир оригами»</w:t>
            </w:r>
          </w:p>
        </w:tc>
        <w:tc>
          <w:tcPr>
            <w:tcW w:w="2003" w:type="dxa"/>
          </w:tcPr>
          <w:p w14:paraId="34C56574" w14:textId="77777777" w:rsidR="0038302A" w:rsidRPr="00AC687A" w:rsidRDefault="0038302A" w:rsidP="000C3A05">
            <w:pPr>
              <w:jc w:val="center"/>
              <w:rPr>
                <w:bCs/>
                <w:sz w:val="24"/>
                <w:szCs w:val="24"/>
              </w:rPr>
            </w:pPr>
            <w:r w:rsidRPr="00AC687A">
              <w:rPr>
                <w:bCs/>
                <w:sz w:val="24"/>
                <w:szCs w:val="24"/>
              </w:rPr>
              <w:t>в течение смены</w:t>
            </w:r>
          </w:p>
        </w:tc>
        <w:tc>
          <w:tcPr>
            <w:tcW w:w="1134" w:type="dxa"/>
          </w:tcPr>
          <w:p w14:paraId="13D1E531" w14:textId="77777777" w:rsidR="0038302A" w:rsidRPr="00AC687A" w:rsidRDefault="0038302A" w:rsidP="000C3A05">
            <w:pPr>
              <w:pStyle w:val="TableParagraph"/>
              <w:rPr>
                <w:bCs/>
                <w:sz w:val="24"/>
                <w:szCs w:val="24"/>
              </w:rPr>
            </w:pPr>
          </w:p>
        </w:tc>
        <w:tc>
          <w:tcPr>
            <w:tcW w:w="1615" w:type="dxa"/>
            <w:tcBorders>
              <w:top w:val="nil"/>
            </w:tcBorders>
          </w:tcPr>
          <w:p w14:paraId="7652384D" w14:textId="77777777" w:rsidR="0038302A" w:rsidRPr="00AC687A" w:rsidRDefault="0038302A" w:rsidP="000C3A05">
            <w:pPr>
              <w:jc w:val="center"/>
              <w:rPr>
                <w:bCs/>
                <w:sz w:val="24"/>
                <w:szCs w:val="24"/>
              </w:rPr>
            </w:pPr>
          </w:p>
        </w:tc>
        <w:tc>
          <w:tcPr>
            <w:tcW w:w="1408" w:type="dxa"/>
            <w:tcBorders>
              <w:top w:val="nil"/>
              <w:right w:val="single" w:sz="4" w:space="0" w:color="000000"/>
            </w:tcBorders>
          </w:tcPr>
          <w:p w14:paraId="4B46E852"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41EB4312" w14:textId="77777777" w:rsidTr="000C3A05">
        <w:trPr>
          <w:trHeight w:val="431"/>
          <w:jc w:val="center"/>
        </w:trPr>
        <w:tc>
          <w:tcPr>
            <w:tcW w:w="762" w:type="dxa"/>
          </w:tcPr>
          <w:p w14:paraId="389B261D" w14:textId="77777777" w:rsidR="0038302A" w:rsidRPr="007244BF" w:rsidRDefault="0038302A" w:rsidP="000C3A05">
            <w:pPr>
              <w:pStyle w:val="TableParagraph"/>
              <w:jc w:val="center"/>
              <w:rPr>
                <w:bCs/>
                <w:sz w:val="24"/>
                <w:szCs w:val="24"/>
              </w:rPr>
            </w:pPr>
            <w:r>
              <w:rPr>
                <w:bCs/>
                <w:sz w:val="24"/>
                <w:szCs w:val="24"/>
              </w:rPr>
              <w:t>2</w:t>
            </w:r>
          </w:p>
        </w:tc>
        <w:tc>
          <w:tcPr>
            <w:tcW w:w="3611" w:type="dxa"/>
          </w:tcPr>
          <w:p w14:paraId="3311E8FF" w14:textId="77777777" w:rsidR="0038302A" w:rsidRPr="00AC687A" w:rsidRDefault="0038302A" w:rsidP="000C3A05">
            <w:pPr>
              <w:pStyle w:val="TableParagraph"/>
              <w:rPr>
                <w:bCs/>
                <w:sz w:val="24"/>
                <w:szCs w:val="24"/>
              </w:rPr>
            </w:pPr>
            <w:r w:rsidRPr="00AC687A">
              <w:rPr>
                <w:bCs/>
                <w:sz w:val="24"/>
                <w:szCs w:val="24"/>
              </w:rPr>
              <w:t>Реализация краткосрочной программы дополнительного образования «Школа вожатых»</w:t>
            </w:r>
          </w:p>
        </w:tc>
        <w:tc>
          <w:tcPr>
            <w:tcW w:w="2003" w:type="dxa"/>
          </w:tcPr>
          <w:p w14:paraId="51245CE5" w14:textId="77777777" w:rsidR="0038302A" w:rsidRPr="00AC687A" w:rsidRDefault="0038302A" w:rsidP="000C3A05">
            <w:pPr>
              <w:jc w:val="center"/>
              <w:rPr>
                <w:bCs/>
                <w:sz w:val="24"/>
                <w:szCs w:val="24"/>
              </w:rPr>
            </w:pPr>
            <w:r w:rsidRPr="00AC687A">
              <w:rPr>
                <w:bCs/>
                <w:sz w:val="24"/>
                <w:szCs w:val="24"/>
              </w:rPr>
              <w:t>в течение смены</w:t>
            </w:r>
          </w:p>
        </w:tc>
        <w:tc>
          <w:tcPr>
            <w:tcW w:w="1134" w:type="dxa"/>
          </w:tcPr>
          <w:p w14:paraId="7B0CAA5C" w14:textId="77777777" w:rsidR="0038302A" w:rsidRPr="00AC687A" w:rsidRDefault="0038302A" w:rsidP="000C3A05">
            <w:pPr>
              <w:pStyle w:val="TableParagraph"/>
              <w:rPr>
                <w:bCs/>
                <w:sz w:val="24"/>
                <w:szCs w:val="24"/>
              </w:rPr>
            </w:pPr>
          </w:p>
        </w:tc>
        <w:tc>
          <w:tcPr>
            <w:tcW w:w="1615" w:type="dxa"/>
            <w:tcBorders>
              <w:top w:val="nil"/>
            </w:tcBorders>
          </w:tcPr>
          <w:p w14:paraId="2FF07E37" w14:textId="77777777" w:rsidR="0038302A" w:rsidRPr="00AC687A" w:rsidRDefault="0038302A" w:rsidP="000C3A05">
            <w:pPr>
              <w:jc w:val="center"/>
              <w:rPr>
                <w:bCs/>
                <w:sz w:val="24"/>
                <w:szCs w:val="24"/>
              </w:rPr>
            </w:pPr>
          </w:p>
        </w:tc>
        <w:tc>
          <w:tcPr>
            <w:tcW w:w="1408" w:type="dxa"/>
            <w:tcBorders>
              <w:top w:val="nil"/>
              <w:right w:val="single" w:sz="4" w:space="0" w:color="000000"/>
            </w:tcBorders>
          </w:tcPr>
          <w:p w14:paraId="3826C1F2"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2D6D1546" w14:textId="77777777" w:rsidTr="000C3A05">
        <w:trPr>
          <w:trHeight w:val="431"/>
          <w:jc w:val="center"/>
        </w:trPr>
        <w:tc>
          <w:tcPr>
            <w:tcW w:w="10533" w:type="dxa"/>
            <w:gridSpan w:val="6"/>
            <w:tcBorders>
              <w:right w:val="single" w:sz="4" w:space="0" w:color="000000"/>
            </w:tcBorders>
          </w:tcPr>
          <w:p w14:paraId="7978E16D"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«Экскурсии и походы»</w:t>
            </w:r>
          </w:p>
        </w:tc>
      </w:tr>
      <w:tr w:rsidR="0038302A" w:rsidRPr="00AC687A" w14:paraId="2538258F" w14:textId="77777777" w:rsidTr="000C3A05">
        <w:trPr>
          <w:trHeight w:val="431"/>
          <w:jc w:val="center"/>
        </w:trPr>
        <w:tc>
          <w:tcPr>
            <w:tcW w:w="762" w:type="dxa"/>
            <w:shd w:val="clear" w:color="auto" w:fill="D99594" w:themeFill="accent2" w:themeFillTint="99"/>
          </w:tcPr>
          <w:p w14:paraId="4CD5EFE0"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Pr>
          <w:p w14:paraId="46604F39" w14:textId="77777777" w:rsidR="0038302A" w:rsidRPr="00AC687A" w:rsidRDefault="0038302A" w:rsidP="000C3A05">
            <w:pPr>
              <w:pStyle w:val="TableParagraph"/>
              <w:rPr>
                <w:bCs/>
                <w:sz w:val="24"/>
                <w:szCs w:val="24"/>
              </w:rPr>
            </w:pPr>
            <w:r w:rsidRPr="00AC687A">
              <w:rPr>
                <w:bCs/>
                <w:color w:val="000000"/>
                <w:sz w:val="24"/>
                <w:szCs w:val="24"/>
                <w:lang w:eastAsia="ru-RU"/>
              </w:rPr>
              <w:t>Поездка-экскурсия на раскопки Никольского селища</w:t>
            </w:r>
          </w:p>
        </w:tc>
        <w:tc>
          <w:tcPr>
            <w:tcW w:w="2003" w:type="dxa"/>
          </w:tcPr>
          <w:p w14:paraId="77CC184B" w14:textId="77777777" w:rsidR="0038302A" w:rsidRPr="00AC687A" w:rsidRDefault="0038302A" w:rsidP="000C3A05">
            <w:pPr>
              <w:pStyle w:val="TableParagraph"/>
              <w:jc w:val="center"/>
              <w:rPr>
                <w:bCs/>
                <w:sz w:val="24"/>
                <w:szCs w:val="24"/>
              </w:rPr>
            </w:pPr>
            <w:r w:rsidRPr="00AC687A">
              <w:rPr>
                <w:bCs/>
                <w:sz w:val="24"/>
                <w:szCs w:val="24"/>
              </w:rPr>
              <w:t xml:space="preserve">10.06.2025 г. </w:t>
            </w:r>
          </w:p>
        </w:tc>
        <w:tc>
          <w:tcPr>
            <w:tcW w:w="1134" w:type="dxa"/>
          </w:tcPr>
          <w:p w14:paraId="6BCCE63C" w14:textId="77777777" w:rsidR="0038302A" w:rsidRPr="00AC687A" w:rsidRDefault="0038302A" w:rsidP="000C3A05">
            <w:pPr>
              <w:pStyle w:val="TableParagraph"/>
              <w:rPr>
                <w:bCs/>
                <w:sz w:val="24"/>
                <w:szCs w:val="24"/>
              </w:rPr>
            </w:pPr>
          </w:p>
        </w:tc>
        <w:tc>
          <w:tcPr>
            <w:tcW w:w="1615" w:type="dxa"/>
          </w:tcPr>
          <w:p w14:paraId="2EA988B4"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38EE3370"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149D718F" w14:textId="77777777" w:rsidTr="000C3A05">
        <w:trPr>
          <w:trHeight w:val="431"/>
          <w:jc w:val="center"/>
        </w:trPr>
        <w:tc>
          <w:tcPr>
            <w:tcW w:w="762" w:type="dxa"/>
            <w:shd w:val="clear" w:color="auto" w:fill="D99594" w:themeFill="accent2" w:themeFillTint="99"/>
          </w:tcPr>
          <w:p w14:paraId="76059891"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tcBorders>
              <w:top w:val="single" w:sz="2" w:space="0" w:color="000000"/>
              <w:left w:val="single" w:sz="2" w:space="0" w:color="000000"/>
              <w:bottom w:val="single" w:sz="2" w:space="0" w:color="000000"/>
            </w:tcBorders>
            <w:shd w:val="clear" w:color="auto" w:fill="FFFFFF"/>
          </w:tcPr>
          <w:p w14:paraId="4FBAE6AA" w14:textId="77777777" w:rsidR="0038302A" w:rsidRPr="00AC687A" w:rsidRDefault="0038302A" w:rsidP="000C3A05">
            <w:pPr>
              <w:pStyle w:val="TableParagraph"/>
              <w:rPr>
                <w:bCs/>
                <w:color w:val="000000"/>
                <w:sz w:val="24"/>
                <w:szCs w:val="24"/>
                <w:lang w:eastAsia="ru-RU"/>
              </w:rPr>
            </w:pPr>
            <w:r w:rsidRPr="00AC687A">
              <w:rPr>
                <w:sz w:val="24"/>
                <w:szCs w:val="24"/>
              </w:rPr>
              <w:t>Экскурсии в музей кузнечного ремесла «Кузнецкое подворье» согласно плану воспитательной работы смены</w:t>
            </w:r>
          </w:p>
        </w:tc>
        <w:tc>
          <w:tcPr>
            <w:tcW w:w="2003" w:type="dxa"/>
            <w:tcBorders>
              <w:top w:val="single" w:sz="2" w:space="0" w:color="000000"/>
              <w:left w:val="single" w:sz="2" w:space="0" w:color="000000"/>
              <w:bottom w:val="single" w:sz="2" w:space="0" w:color="000000"/>
            </w:tcBorders>
            <w:shd w:val="clear" w:color="auto" w:fill="FFFFFF"/>
          </w:tcPr>
          <w:p w14:paraId="502FE87D" w14:textId="77777777" w:rsidR="0038302A" w:rsidRPr="00AC687A" w:rsidRDefault="0038302A" w:rsidP="000C3A05">
            <w:pPr>
              <w:pStyle w:val="TableParagraph"/>
              <w:jc w:val="center"/>
              <w:rPr>
                <w:bCs/>
                <w:sz w:val="24"/>
                <w:szCs w:val="24"/>
              </w:rPr>
            </w:pPr>
            <w:r w:rsidRPr="00AC687A">
              <w:rPr>
                <w:sz w:val="24"/>
                <w:szCs w:val="24"/>
              </w:rPr>
              <w:t>в течение смены</w:t>
            </w:r>
          </w:p>
        </w:tc>
        <w:tc>
          <w:tcPr>
            <w:tcW w:w="1134" w:type="dxa"/>
          </w:tcPr>
          <w:p w14:paraId="58F6F05B" w14:textId="77777777" w:rsidR="0038302A" w:rsidRPr="00AC687A" w:rsidRDefault="0038302A" w:rsidP="000C3A05">
            <w:pPr>
              <w:pStyle w:val="TableParagraph"/>
              <w:rPr>
                <w:bCs/>
                <w:sz w:val="24"/>
                <w:szCs w:val="24"/>
              </w:rPr>
            </w:pPr>
          </w:p>
        </w:tc>
        <w:tc>
          <w:tcPr>
            <w:tcW w:w="1615" w:type="dxa"/>
          </w:tcPr>
          <w:p w14:paraId="146FB0F2"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1BE3FE3F"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5EB129E4" w14:textId="77777777" w:rsidTr="000C3A05">
        <w:trPr>
          <w:trHeight w:val="431"/>
          <w:jc w:val="center"/>
        </w:trPr>
        <w:tc>
          <w:tcPr>
            <w:tcW w:w="762" w:type="dxa"/>
            <w:shd w:val="clear" w:color="auto" w:fill="D99594" w:themeFill="accent2" w:themeFillTint="99"/>
          </w:tcPr>
          <w:p w14:paraId="771A370A" w14:textId="77777777" w:rsidR="0038302A" w:rsidRPr="00AC687A" w:rsidRDefault="0038302A" w:rsidP="000C3A05">
            <w:pPr>
              <w:pStyle w:val="TableParagraph"/>
              <w:jc w:val="center"/>
              <w:rPr>
                <w:bCs/>
                <w:sz w:val="24"/>
                <w:szCs w:val="24"/>
              </w:rPr>
            </w:pPr>
            <w:r w:rsidRPr="00AC687A">
              <w:rPr>
                <w:bCs/>
                <w:sz w:val="24"/>
                <w:szCs w:val="24"/>
              </w:rPr>
              <w:t>3</w:t>
            </w:r>
          </w:p>
        </w:tc>
        <w:tc>
          <w:tcPr>
            <w:tcW w:w="3611" w:type="dxa"/>
            <w:tcBorders>
              <w:top w:val="single" w:sz="2" w:space="0" w:color="000000"/>
              <w:left w:val="single" w:sz="2" w:space="0" w:color="000000"/>
              <w:bottom w:val="single" w:sz="2" w:space="0" w:color="000000"/>
            </w:tcBorders>
            <w:shd w:val="clear" w:color="auto" w:fill="FFFFFF"/>
          </w:tcPr>
          <w:p w14:paraId="43BE6E66" w14:textId="77777777" w:rsidR="0038302A" w:rsidRPr="00AC687A" w:rsidRDefault="0038302A" w:rsidP="000C3A05">
            <w:pPr>
              <w:pStyle w:val="TableParagraph"/>
              <w:rPr>
                <w:bCs/>
                <w:color w:val="000000"/>
                <w:sz w:val="24"/>
                <w:szCs w:val="24"/>
                <w:lang w:eastAsia="ru-RU"/>
              </w:rPr>
            </w:pPr>
            <w:r w:rsidRPr="00AC687A">
              <w:rPr>
                <w:sz w:val="24"/>
                <w:szCs w:val="24"/>
              </w:rPr>
              <w:t>Интерактивные квесты на базе музейно-выставочного центра г. Кузнецка согласно плану воспитательной работы смены</w:t>
            </w:r>
          </w:p>
        </w:tc>
        <w:tc>
          <w:tcPr>
            <w:tcW w:w="2003" w:type="dxa"/>
            <w:tcBorders>
              <w:top w:val="single" w:sz="2" w:space="0" w:color="000000"/>
              <w:left w:val="single" w:sz="2" w:space="0" w:color="000000"/>
              <w:bottom w:val="single" w:sz="2" w:space="0" w:color="000000"/>
            </w:tcBorders>
            <w:shd w:val="clear" w:color="auto" w:fill="FFFFFF"/>
          </w:tcPr>
          <w:p w14:paraId="7B9E0AF4" w14:textId="77777777" w:rsidR="0038302A" w:rsidRPr="00AC687A" w:rsidRDefault="0038302A" w:rsidP="000C3A05">
            <w:pPr>
              <w:pStyle w:val="TableParagraph"/>
              <w:jc w:val="center"/>
              <w:rPr>
                <w:bCs/>
                <w:sz w:val="24"/>
                <w:szCs w:val="24"/>
              </w:rPr>
            </w:pPr>
            <w:r w:rsidRPr="00AC687A">
              <w:rPr>
                <w:sz w:val="24"/>
                <w:szCs w:val="24"/>
              </w:rPr>
              <w:t>в течение смены</w:t>
            </w:r>
          </w:p>
        </w:tc>
        <w:tc>
          <w:tcPr>
            <w:tcW w:w="1134" w:type="dxa"/>
          </w:tcPr>
          <w:p w14:paraId="791732EA" w14:textId="77777777" w:rsidR="0038302A" w:rsidRPr="00AC687A" w:rsidRDefault="0038302A" w:rsidP="000C3A05">
            <w:pPr>
              <w:pStyle w:val="TableParagraph"/>
              <w:rPr>
                <w:bCs/>
                <w:sz w:val="24"/>
                <w:szCs w:val="24"/>
              </w:rPr>
            </w:pPr>
          </w:p>
        </w:tc>
        <w:tc>
          <w:tcPr>
            <w:tcW w:w="1615" w:type="dxa"/>
          </w:tcPr>
          <w:p w14:paraId="0A093A04"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1F035A6F"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643A6C3B" w14:textId="77777777" w:rsidTr="000C3A05">
        <w:trPr>
          <w:trHeight w:val="431"/>
          <w:jc w:val="center"/>
        </w:trPr>
        <w:tc>
          <w:tcPr>
            <w:tcW w:w="762" w:type="dxa"/>
            <w:shd w:val="clear" w:color="auto" w:fill="FABF8F" w:themeFill="accent6" w:themeFillTint="99"/>
          </w:tcPr>
          <w:p w14:paraId="4DA0FA4D" w14:textId="77777777" w:rsidR="0038302A" w:rsidRPr="00AC687A" w:rsidRDefault="0038302A" w:rsidP="000C3A05">
            <w:pPr>
              <w:pStyle w:val="TableParagraph"/>
              <w:jc w:val="center"/>
              <w:rPr>
                <w:bCs/>
                <w:sz w:val="24"/>
                <w:szCs w:val="24"/>
              </w:rPr>
            </w:pPr>
            <w:r w:rsidRPr="00AC687A">
              <w:rPr>
                <w:bCs/>
                <w:sz w:val="24"/>
                <w:szCs w:val="24"/>
              </w:rPr>
              <w:t>4</w:t>
            </w:r>
          </w:p>
        </w:tc>
        <w:tc>
          <w:tcPr>
            <w:tcW w:w="3611" w:type="dxa"/>
            <w:tcBorders>
              <w:top w:val="single" w:sz="2" w:space="0" w:color="000000"/>
              <w:left w:val="single" w:sz="2" w:space="0" w:color="000000"/>
              <w:bottom w:val="single" w:sz="2" w:space="0" w:color="000000"/>
            </w:tcBorders>
            <w:shd w:val="clear" w:color="auto" w:fill="FFFFFF"/>
          </w:tcPr>
          <w:p w14:paraId="33AF3A15" w14:textId="77777777" w:rsidR="0038302A" w:rsidRPr="00AC687A" w:rsidRDefault="0038302A" w:rsidP="000C3A05">
            <w:pPr>
              <w:pStyle w:val="TableParagraph"/>
              <w:rPr>
                <w:sz w:val="24"/>
                <w:szCs w:val="24"/>
              </w:rPr>
            </w:pPr>
            <w:r w:rsidRPr="00AC687A">
              <w:rPr>
                <w:sz w:val="24"/>
                <w:szCs w:val="24"/>
              </w:rPr>
              <w:t>Поездка в бассейн «Парус» г. Кузнецка</w:t>
            </w:r>
          </w:p>
        </w:tc>
        <w:tc>
          <w:tcPr>
            <w:tcW w:w="2003" w:type="dxa"/>
            <w:tcBorders>
              <w:top w:val="single" w:sz="2" w:space="0" w:color="000000"/>
              <w:left w:val="single" w:sz="2" w:space="0" w:color="000000"/>
              <w:bottom w:val="single" w:sz="2" w:space="0" w:color="000000"/>
            </w:tcBorders>
            <w:shd w:val="clear" w:color="auto" w:fill="FFFFFF"/>
          </w:tcPr>
          <w:p w14:paraId="645416DC" w14:textId="77777777" w:rsidR="0038302A" w:rsidRPr="00AC687A" w:rsidRDefault="0038302A" w:rsidP="000C3A05">
            <w:pPr>
              <w:pStyle w:val="TableParagraph"/>
              <w:jc w:val="center"/>
              <w:rPr>
                <w:sz w:val="24"/>
                <w:szCs w:val="24"/>
              </w:rPr>
            </w:pPr>
          </w:p>
        </w:tc>
        <w:tc>
          <w:tcPr>
            <w:tcW w:w="1134" w:type="dxa"/>
          </w:tcPr>
          <w:p w14:paraId="08FDF0F5" w14:textId="77777777" w:rsidR="0038302A" w:rsidRPr="00AC687A" w:rsidRDefault="0038302A" w:rsidP="000C3A05">
            <w:pPr>
              <w:pStyle w:val="TableParagraph"/>
              <w:rPr>
                <w:bCs/>
                <w:sz w:val="24"/>
                <w:szCs w:val="24"/>
              </w:rPr>
            </w:pPr>
          </w:p>
        </w:tc>
        <w:tc>
          <w:tcPr>
            <w:tcW w:w="1615" w:type="dxa"/>
          </w:tcPr>
          <w:p w14:paraId="1111A439"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6CD5E18A"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0AAE4091" w14:textId="77777777" w:rsidTr="000C3A05">
        <w:trPr>
          <w:trHeight w:val="431"/>
          <w:jc w:val="center"/>
        </w:trPr>
        <w:tc>
          <w:tcPr>
            <w:tcW w:w="762" w:type="dxa"/>
          </w:tcPr>
          <w:p w14:paraId="30571270" w14:textId="77777777" w:rsidR="0038302A" w:rsidRPr="00AC687A" w:rsidRDefault="0038302A" w:rsidP="000C3A05">
            <w:pPr>
              <w:pStyle w:val="TableParagraph"/>
              <w:jc w:val="center"/>
              <w:rPr>
                <w:bCs/>
                <w:sz w:val="24"/>
                <w:szCs w:val="24"/>
              </w:rPr>
            </w:pPr>
            <w:r w:rsidRPr="00AC687A">
              <w:rPr>
                <w:bCs/>
                <w:sz w:val="24"/>
                <w:szCs w:val="24"/>
              </w:rPr>
              <w:t>5</w:t>
            </w:r>
          </w:p>
        </w:tc>
        <w:tc>
          <w:tcPr>
            <w:tcW w:w="3611" w:type="dxa"/>
            <w:tcBorders>
              <w:top w:val="single" w:sz="2" w:space="0" w:color="000000"/>
              <w:left w:val="single" w:sz="2" w:space="0" w:color="000000"/>
              <w:bottom w:val="single" w:sz="2" w:space="0" w:color="000000"/>
            </w:tcBorders>
            <w:shd w:val="clear" w:color="auto" w:fill="FFFFFF"/>
          </w:tcPr>
          <w:p w14:paraId="176B27F5" w14:textId="77777777" w:rsidR="0038302A" w:rsidRPr="00AC687A" w:rsidRDefault="0038302A" w:rsidP="000C3A05">
            <w:pPr>
              <w:pStyle w:val="TableParagraph"/>
              <w:rPr>
                <w:sz w:val="24"/>
                <w:szCs w:val="24"/>
              </w:rPr>
            </w:pPr>
            <w:r w:rsidRPr="00AC687A">
              <w:rPr>
                <w:sz w:val="24"/>
                <w:szCs w:val="24"/>
              </w:rPr>
              <w:t>Поездка в парк «Нескучный сад» г. Кузнецка</w:t>
            </w:r>
          </w:p>
        </w:tc>
        <w:tc>
          <w:tcPr>
            <w:tcW w:w="2003" w:type="dxa"/>
            <w:tcBorders>
              <w:top w:val="single" w:sz="2" w:space="0" w:color="000000"/>
              <w:left w:val="single" w:sz="2" w:space="0" w:color="000000"/>
              <w:bottom w:val="single" w:sz="2" w:space="0" w:color="000000"/>
            </w:tcBorders>
            <w:shd w:val="clear" w:color="auto" w:fill="FFFFFF"/>
          </w:tcPr>
          <w:p w14:paraId="04E8B09C" w14:textId="77777777" w:rsidR="0038302A" w:rsidRPr="00AC687A" w:rsidRDefault="0038302A" w:rsidP="000C3A05">
            <w:pPr>
              <w:pStyle w:val="TableParagraph"/>
              <w:jc w:val="center"/>
              <w:rPr>
                <w:sz w:val="24"/>
                <w:szCs w:val="24"/>
              </w:rPr>
            </w:pPr>
            <w:r w:rsidRPr="00AC687A">
              <w:rPr>
                <w:sz w:val="24"/>
                <w:szCs w:val="24"/>
              </w:rPr>
              <w:t>в течение смены</w:t>
            </w:r>
          </w:p>
        </w:tc>
        <w:tc>
          <w:tcPr>
            <w:tcW w:w="1134" w:type="dxa"/>
          </w:tcPr>
          <w:p w14:paraId="6DCBF289" w14:textId="77777777" w:rsidR="0038302A" w:rsidRPr="00AC687A" w:rsidRDefault="0038302A" w:rsidP="000C3A05">
            <w:pPr>
              <w:pStyle w:val="TableParagraph"/>
              <w:rPr>
                <w:bCs/>
                <w:sz w:val="24"/>
                <w:szCs w:val="24"/>
              </w:rPr>
            </w:pPr>
          </w:p>
        </w:tc>
        <w:tc>
          <w:tcPr>
            <w:tcW w:w="1615" w:type="dxa"/>
          </w:tcPr>
          <w:p w14:paraId="442475DE"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45CAA87B"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4A0B41C7" w14:textId="77777777" w:rsidTr="000C3A05">
        <w:trPr>
          <w:trHeight w:val="431"/>
          <w:jc w:val="center"/>
        </w:trPr>
        <w:tc>
          <w:tcPr>
            <w:tcW w:w="762" w:type="dxa"/>
          </w:tcPr>
          <w:p w14:paraId="59EFB1E6" w14:textId="77777777" w:rsidR="0038302A" w:rsidRPr="00AC687A" w:rsidRDefault="0038302A" w:rsidP="000C3A05">
            <w:pPr>
              <w:pStyle w:val="TableParagraph"/>
              <w:jc w:val="center"/>
              <w:rPr>
                <w:bCs/>
                <w:sz w:val="24"/>
                <w:szCs w:val="24"/>
              </w:rPr>
            </w:pPr>
            <w:r w:rsidRPr="00AC687A">
              <w:rPr>
                <w:bCs/>
                <w:sz w:val="24"/>
                <w:szCs w:val="24"/>
              </w:rPr>
              <w:t>6</w:t>
            </w:r>
          </w:p>
        </w:tc>
        <w:tc>
          <w:tcPr>
            <w:tcW w:w="3611" w:type="dxa"/>
            <w:tcBorders>
              <w:top w:val="single" w:sz="2" w:space="0" w:color="000000"/>
              <w:left w:val="single" w:sz="2" w:space="0" w:color="000000"/>
              <w:bottom w:val="single" w:sz="2" w:space="0" w:color="000000"/>
            </w:tcBorders>
            <w:shd w:val="clear" w:color="auto" w:fill="FFFFFF"/>
          </w:tcPr>
          <w:p w14:paraId="5B88995F" w14:textId="77777777" w:rsidR="0038302A" w:rsidRPr="00AC687A" w:rsidRDefault="0038302A" w:rsidP="000C3A05">
            <w:pPr>
              <w:pStyle w:val="TableParagraph"/>
              <w:rPr>
                <w:sz w:val="24"/>
                <w:szCs w:val="24"/>
              </w:rPr>
            </w:pPr>
            <w:r w:rsidRPr="00AC687A">
              <w:rPr>
                <w:sz w:val="24"/>
                <w:szCs w:val="24"/>
              </w:rPr>
              <w:t>Поездки в кинотеатры г. Кузнецка</w:t>
            </w:r>
          </w:p>
        </w:tc>
        <w:tc>
          <w:tcPr>
            <w:tcW w:w="2003" w:type="dxa"/>
            <w:tcBorders>
              <w:top w:val="single" w:sz="2" w:space="0" w:color="000000"/>
              <w:left w:val="single" w:sz="2" w:space="0" w:color="000000"/>
              <w:bottom w:val="single" w:sz="2" w:space="0" w:color="000000"/>
            </w:tcBorders>
            <w:shd w:val="clear" w:color="auto" w:fill="FFFFFF"/>
          </w:tcPr>
          <w:p w14:paraId="2270C308" w14:textId="77777777" w:rsidR="0038302A" w:rsidRPr="00AC687A" w:rsidRDefault="0038302A" w:rsidP="000C3A05">
            <w:pPr>
              <w:pStyle w:val="TableParagraph"/>
              <w:jc w:val="center"/>
              <w:rPr>
                <w:sz w:val="24"/>
                <w:szCs w:val="24"/>
              </w:rPr>
            </w:pPr>
            <w:r w:rsidRPr="00AC687A">
              <w:rPr>
                <w:sz w:val="24"/>
                <w:szCs w:val="24"/>
              </w:rPr>
              <w:t>в течение смены</w:t>
            </w:r>
          </w:p>
        </w:tc>
        <w:tc>
          <w:tcPr>
            <w:tcW w:w="1134" w:type="dxa"/>
          </w:tcPr>
          <w:p w14:paraId="5AF6C480" w14:textId="77777777" w:rsidR="0038302A" w:rsidRPr="00AC687A" w:rsidRDefault="0038302A" w:rsidP="000C3A05">
            <w:pPr>
              <w:pStyle w:val="TableParagraph"/>
              <w:rPr>
                <w:bCs/>
                <w:sz w:val="24"/>
                <w:szCs w:val="24"/>
              </w:rPr>
            </w:pPr>
          </w:p>
        </w:tc>
        <w:tc>
          <w:tcPr>
            <w:tcW w:w="1615" w:type="dxa"/>
          </w:tcPr>
          <w:p w14:paraId="47DD3DFD"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0D9FE46F"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3F6C14D8" w14:textId="77777777" w:rsidTr="000C3A05">
        <w:trPr>
          <w:trHeight w:val="431"/>
          <w:jc w:val="center"/>
        </w:trPr>
        <w:tc>
          <w:tcPr>
            <w:tcW w:w="10533" w:type="dxa"/>
            <w:gridSpan w:val="6"/>
            <w:tcBorders>
              <w:right w:val="single" w:sz="4" w:space="0" w:color="000000"/>
            </w:tcBorders>
          </w:tcPr>
          <w:p w14:paraId="2CE745C3"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«Цифровая и медиа-среда»</w:t>
            </w:r>
          </w:p>
        </w:tc>
      </w:tr>
      <w:tr w:rsidR="0038302A" w:rsidRPr="00AC687A" w14:paraId="13B20DFC" w14:textId="77777777" w:rsidTr="000C3A05">
        <w:trPr>
          <w:trHeight w:val="431"/>
          <w:jc w:val="center"/>
        </w:trPr>
        <w:tc>
          <w:tcPr>
            <w:tcW w:w="762" w:type="dxa"/>
            <w:shd w:val="clear" w:color="auto" w:fill="D99594" w:themeFill="accent2" w:themeFillTint="99"/>
          </w:tcPr>
          <w:p w14:paraId="3068757E"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Pr>
          <w:p w14:paraId="32702024" w14:textId="77777777" w:rsidR="0038302A" w:rsidRPr="00AC687A" w:rsidRDefault="0038302A" w:rsidP="000C3A05">
            <w:pPr>
              <w:pStyle w:val="TableParagraph"/>
              <w:rPr>
                <w:bCs/>
                <w:sz w:val="24"/>
                <w:szCs w:val="24"/>
              </w:rPr>
            </w:pPr>
            <w:r w:rsidRPr="00AC687A">
              <w:rPr>
                <w:bCs/>
                <w:color w:val="000000"/>
                <w:sz w:val="24"/>
                <w:szCs w:val="24"/>
                <w:lang w:eastAsia="ru-RU"/>
              </w:rPr>
              <w:t>Конкурс оформления отрядных уголков «Наш отряд»</w:t>
            </w:r>
          </w:p>
        </w:tc>
        <w:tc>
          <w:tcPr>
            <w:tcW w:w="2003" w:type="dxa"/>
          </w:tcPr>
          <w:p w14:paraId="128DD5DB" w14:textId="77777777" w:rsidR="0038302A" w:rsidRPr="00AC687A" w:rsidRDefault="0038302A" w:rsidP="000C3A05">
            <w:pPr>
              <w:pStyle w:val="TableParagraph"/>
              <w:jc w:val="center"/>
              <w:rPr>
                <w:bCs/>
                <w:sz w:val="24"/>
                <w:szCs w:val="24"/>
              </w:rPr>
            </w:pPr>
            <w:r w:rsidRPr="00AC687A">
              <w:rPr>
                <w:bCs/>
                <w:sz w:val="24"/>
                <w:szCs w:val="24"/>
              </w:rPr>
              <w:t xml:space="preserve">04.06.2025 г. </w:t>
            </w:r>
          </w:p>
        </w:tc>
        <w:tc>
          <w:tcPr>
            <w:tcW w:w="1134" w:type="dxa"/>
          </w:tcPr>
          <w:p w14:paraId="6651DEB0" w14:textId="77777777" w:rsidR="0038302A" w:rsidRPr="00AC687A" w:rsidRDefault="0038302A" w:rsidP="000C3A05">
            <w:pPr>
              <w:pStyle w:val="TableParagraph"/>
              <w:rPr>
                <w:bCs/>
                <w:sz w:val="24"/>
                <w:szCs w:val="24"/>
              </w:rPr>
            </w:pPr>
          </w:p>
        </w:tc>
        <w:tc>
          <w:tcPr>
            <w:tcW w:w="1615" w:type="dxa"/>
          </w:tcPr>
          <w:p w14:paraId="6DD9059D"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39B945A8" w14:textId="77777777" w:rsidR="0038302A" w:rsidRPr="00AC687A" w:rsidRDefault="0038302A" w:rsidP="000C3A05">
            <w:pPr>
              <w:pStyle w:val="TableParagraph"/>
              <w:rPr>
                <w:bCs/>
                <w:sz w:val="24"/>
                <w:szCs w:val="24"/>
              </w:rPr>
            </w:pPr>
          </w:p>
        </w:tc>
      </w:tr>
      <w:tr w:rsidR="0038302A" w:rsidRPr="00AC687A" w14:paraId="5F54C9D9" w14:textId="77777777" w:rsidTr="000C3A05">
        <w:trPr>
          <w:trHeight w:val="431"/>
          <w:jc w:val="center"/>
        </w:trPr>
        <w:tc>
          <w:tcPr>
            <w:tcW w:w="762" w:type="dxa"/>
            <w:shd w:val="clear" w:color="auto" w:fill="D99594" w:themeFill="accent2" w:themeFillTint="99"/>
          </w:tcPr>
          <w:p w14:paraId="30CF28C1" w14:textId="77777777" w:rsidR="0038302A" w:rsidRPr="00AC687A" w:rsidRDefault="0038302A" w:rsidP="000C3A05">
            <w:pPr>
              <w:pStyle w:val="TableParagraph"/>
              <w:jc w:val="center"/>
              <w:rPr>
                <w:bCs/>
                <w:sz w:val="24"/>
                <w:szCs w:val="24"/>
              </w:rPr>
            </w:pPr>
            <w:r w:rsidRPr="00AC687A">
              <w:rPr>
                <w:bCs/>
                <w:sz w:val="24"/>
                <w:szCs w:val="24"/>
              </w:rPr>
              <w:t>2</w:t>
            </w:r>
          </w:p>
        </w:tc>
        <w:tc>
          <w:tcPr>
            <w:tcW w:w="3611" w:type="dxa"/>
          </w:tcPr>
          <w:p w14:paraId="165B5466" w14:textId="77777777" w:rsidR="0038302A" w:rsidRPr="00AC687A" w:rsidRDefault="0038302A" w:rsidP="000C3A05">
            <w:pPr>
              <w:pStyle w:val="TableParagraph"/>
              <w:rPr>
                <w:bCs/>
                <w:color w:val="000000"/>
                <w:sz w:val="24"/>
                <w:szCs w:val="24"/>
                <w:lang w:eastAsia="ru-RU"/>
              </w:rPr>
            </w:pPr>
            <w:r w:rsidRPr="00AC687A">
              <w:rPr>
                <w:bCs/>
                <w:color w:val="000000"/>
                <w:sz w:val="24"/>
                <w:szCs w:val="24"/>
                <w:lang w:eastAsia="ru-RU"/>
              </w:rPr>
              <w:t>Работа детского медиацентра по освещению жизни лагеря через выпуск лагерной газеты, в официальных группах школы в социальных сетях, на официальном сайте школы</w:t>
            </w:r>
          </w:p>
        </w:tc>
        <w:tc>
          <w:tcPr>
            <w:tcW w:w="2003" w:type="dxa"/>
          </w:tcPr>
          <w:p w14:paraId="48C19031" w14:textId="77777777" w:rsidR="0038302A" w:rsidRPr="00AC687A" w:rsidRDefault="0038302A" w:rsidP="000C3A05">
            <w:pPr>
              <w:pStyle w:val="TableParagraph"/>
              <w:jc w:val="center"/>
              <w:rPr>
                <w:bCs/>
                <w:sz w:val="24"/>
                <w:szCs w:val="24"/>
              </w:rPr>
            </w:pPr>
            <w:r w:rsidRPr="00AC687A">
              <w:rPr>
                <w:bCs/>
                <w:sz w:val="24"/>
                <w:szCs w:val="24"/>
              </w:rPr>
              <w:t>в течение смены</w:t>
            </w:r>
          </w:p>
        </w:tc>
        <w:tc>
          <w:tcPr>
            <w:tcW w:w="1134" w:type="dxa"/>
          </w:tcPr>
          <w:p w14:paraId="44C5780D" w14:textId="77777777" w:rsidR="0038302A" w:rsidRPr="00AC687A" w:rsidRDefault="0038302A" w:rsidP="000C3A05">
            <w:pPr>
              <w:pStyle w:val="TableParagraph"/>
              <w:rPr>
                <w:bCs/>
                <w:sz w:val="24"/>
                <w:szCs w:val="24"/>
              </w:rPr>
            </w:pPr>
          </w:p>
        </w:tc>
        <w:tc>
          <w:tcPr>
            <w:tcW w:w="1615" w:type="dxa"/>
          </w:tcPr>
          <w:p w14:paraId="669B52CD"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6FC478A2" w14:textId="77777777" w:rsidR="0038302A" w:rsidRPr="00AC687A" w:rsidRDefault="0038302A" w:rsidP="000C3A05">
            <w:pPr>
              <w:pStyle w:val="TableParagraph"/>
              <w:rPr>
                <w:bCs/>
                <w:sz w:val="24"/>
                <w:szCs w:val="24"/>
              </w:rPr>
            </w:pPr>
          </w:p>
        </w:tc>
      </w:tr>
      <w:tr w:rsidR="0038302A" w:rsidRPr="00AC687A" w14:paraId="276A8230" w14:textId="77777777" w:rsidTr="000C3A05">
        <w:trPr>
          <w:trHeight w:val="431"/>
          <w:jc w:val="center"/>
        </w:trPr>
        <w:tc>
          <w:tcPr>
            <w:tcW w:w="762" w:type="dxa"/>
            <w:shd w:val="clear" w:color="auto" w:fill="D99594" w:themeFill="accent2" w:themeFillTint="99"/>
          </w:tcPr>
          <w:p w14:paraId="52D0725B" w14:textId="77777777" w:rsidR="0038302A" w:rsidRPr="00AC687A" w:rsidRDefault="0038302A" w:rsidP="000C3A05">
            <w:pPr>
              <w:pStyle w:val="TableParagraph"/>
              <w:jc w:val="center"/>
              <w:rPr>
                <w:bCs/>
                <w:sz w:val="24"/>
                <w:szCs w:val="24"/>
              </w:rPr>
            </w:pPr>
            <w:r w:rsidRPr="00AC687A">
              <w:rPr>
                <w:bCs/>
                <w:sz w:val="24"/>
                <w:szCs w:val="24"/>
              </w:rPr>
              <w:t>3</w:t>
            </w:r>
          </w:p>
        </w:tc>
        <w:tc>
          <w:tcPr>
            <w:tcW w:w="3611" w:type="dxa"/>
            <w:tcBorders>
              <w:top w:val="single" w:sz="2" w:space="0" w:color="000000"/>
              <w:left w:val="single" w:sz="2" w:space="0" w:color="000000"/>
              <w:bottom w:val="single" w:sz="2" w:space="0" w:color="000000"/>
            </w:tcBorders>
            <w:shd w:val="clear" w:color="auto" w:fill="FFFFFF"/>
          </w:tcPr>
          <w:p w14:paraId="21BFF5CF" w14:textId="77777777" w:rsidR="0038302A" w:rsidRPr="00AC687A" w:rsidRDefault="0038302A" w:rsidP="000C3A05">
            <w:pPr>
              <w:pStyle w:val="TableParagraph"/>
              <w:rPr>
                <w:bCs/>
                <w:color w:val="000000"/>
                <w:sz w:val="24"/>
                <w:szCs w:val="24"/>
                <w:lang w:eastAsia="ru-RU"/>
              </w:rPr>
            </w:pPr>
            <w:r w:rsidRPr="00AC687A">
              <w:rPr>
                <w:sz w:val="24"/>
                <w:szCs w:val="24"/>
              </w:rPr>
              <w:t>Поэтический челлендж «У Лукоморья»</w:t>
            </w:r>
          </w:p>
        </w:tc>
        <w:tc>
          <w:tcPr>
            <w:tcW w:w="2003" w:type="dxa"/>
            <w:tcBorders>
              <w:top w:val="single" w:sz="2" w:space="0" w:color="000000"/>
              <w:left w:val="single" w:sz="2" w:space="0" w:color="000000"/>
              <w:bottom w:val="single" w:sz="2" w:space="0" w:color="000000"/>
            </w:tcBorders>
            <w:shd w:val="clear" w:color="auto" w:fill="FFFFFF"/>
          </w:tcPr>
          <w:p w14:paraId="5C45DD7D" w14:textId="77777777" w:rsidR="0038302A" w:rsidRPr="00AC687A" w:rsidRDefault="0038302A" w:rsidP="000C3A05">
            <w:pPr>
              <w:pStyle w:val="TableParagraph"/>
              <w:jc w:val="center"/>
              <w:rPr>
                <w:bCs/>
                <w:sz w:val="24"/>
                <w:szCs w:val="24"/>
              </w:rPr>
            </w:pPr>
            <w:r w:rsidRPr="00AC687A">
              <w:rPr>
                <w:sz w:val="24"/>
                <w:szCs w:val="24"/>
              </w:rPr>
              <w:t xml:space="preserve">6 июня 2025 г. </w:t>
            </w:r>
          </w:p>
        </w:tc>
        <w:tc>
          <w:tcPr>
            <w:tcW w:w="1134" w:type="dxa"/>
          </w:tcPr>
          <w:p w14:paraId="7F4EF5B3" w14:textId="77777777" w:rsidR="0038302A" w:rsidRPr="00AC687A" w:rsidRDefault="0038302A" w:rsidP="000C3A05">
            <w:pPr>
              <w:pStyle w:val="TableParagraph"/>
              <w:rPr>
                <w:bCs/>
                <w:sz w:val="24"/>
                <w:szCs w:val="24"/>
              </w:rPr>
            </w:pPr>
          </w:p>
        </w:tc>
        <w:tc>
          <w:tcPr>
            <w:tcW w:w="1615" w:type="dxa"/>
          </w:tcPr>
          <w:p w14:paraId="1334C672"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6AADC4F9" w14:textId="77777777" w:rsidR="0038302A" w:rsidRPr="00AC687A" w:rsidRDefault="0038302A" w:rsidP="000C3A05">
            <w:pPr>
              <w:pStyle w:val="TableParagraph"/>
              <w:rPr>
                <w:bCs/>
                <w:sz w:val="24"/>
                <w:szCs w:val="24"/>
              </w:rPr>
            </w:pPr>
          </w:p>
        </w:tc>
      </w:tr>
      <w:tr w:rsidR="0038302A" w:rsidRPr="00AC687A" w14:paraId="30643C03" w14:textId="77777777" w:rsidTr="000C3A05">
        <w:trPr>
          <w:trHeight w:val="431"/>
          <w:jc w:val="center"/>
        </w:trPr>
        <w:tc>
          <w:tcPr>
            <w:tcW w:w="762" w:type="dxa"/>
            <w:shd w:val="clear" w:color="auto" w:fill="D99594" w:themeFill="accent2" w:themeFillTint="99"/>
          </w:tcPr>
          <w:p w14:paraId="3C113D56" w14:textId="77777777" w:rsidR="0038302A" w:rsidRPr="00AC687A" w:rsidRDefault="0038302A" w:rsidP="000C3A05">
            <w:pPr>
              <w:pStyle w:val="TableParagraph"/>
              <w:jc w:val="center"/>
              <w:rPr>
                <w:bCs/>
                <w:sz w:val="24"/>
                <w:szCs w:val="24"/>
              </w:rPr>
            </w:pPr>
            <w:r w:rsidRPr="00AC687A">
              <w:rPr>
                <w:bCs/>
                <w:sz w:val="24"/>
                <w:szCs w:val="24"/>
              </w:rPr>
              <w:t>4</w:t>
            </w:r>
          </w:p>
        </w:tc>
        <w:tc>
          <w:tcPr>
            <w:tcW w:w="3611" w:type="dxa"/>
            <w:tcBorders>
              <w:top w:val="single" w:sz="2" w:space="0" w:color="000000"/>
              <w:left w:val="single" w:sz="2" w:space="0" w:color="000000"/>
              <w:bottom w:val="single" w:sz="2" w:space="0" w:color="000000"/>
            </w:tcBorders>
            <w:shd w:val="clear" w:color="auto" w:fill="FFFFFF"/>
          </w:tcPr>
          <w:p w14:paraId="7C6AD42C" w14:textId="77777777" w:rsidR="0038302A" w:rsidRPr="00AC687A" w:rsidRDefault="0038302A" w:rsidP="000C3A05">
            <w:pPr>
              <w:pStyle w:val="TableParagraph"/>
              <w:rPr>
                <w:bCs/>
                <w:color w:val="000000"/>
                <w:sz w:val="24"/>
                <w:szCs w:val="24"/>
                <w:lang w:eastAsia="ru-RU"/>
              </w:rPr>
            </w:pPr>
            <w:r w:rsidRPr="00AC687A">
              <w:rPr>
                <w:sz w:val="24"/>
                <w:szCs w:val="24"/>
              </w:rPr>
              <w:t>Онлайн-челлендж ко Дню России «Русские рифмы»</w:t>
            </w:r>
          </w:p>
        </w:tc>
        <w:tc>
          <w:tcPr>
            <w:tcW w:w="2003" w:type="dxa"/>
            <w:tcBorders>
              <w:top w:val="single" w:sz="2" w:space="0" w:color="000000"/>
              <w:left w:val="single" w:sz="2" w:space="0" w:color="000000"/>
              <w:bottom w:val="single" w:sz="2" w:space="0" w:color="000000"/>
            </w:tcBorders>
            <w:shd w:val="clear" w:color="auto" w:fill="FFFFFF"/>
          </w:tcPr>
          <w:p w14:paraId="295A8436" w14:textId="77777777" w:rsidR="0038302A" w:rsidRPr="00AC687A" w:rsidRDefault="0038302A" w:rsidP="000C3A05">
            <w:pPr>
              <w:pStyle w:val="TableParagraph"/>
              <w:jc w:val="center"/>
              <w:rPr>
                <w:bCs/>
                <w:sz w:val="24"/>
                <w:szCs w:val="24"/>
              </w:rPr>
            </w:pPr>
            <w:r w:rsidRPr="00AC687A">
              <w:rPr>
                <w:sz w:val="24"/>
                <w:szCs w:val="24"/>
              </w:rPr>
              <w:t xml:space="preserve">1-12 июня 2025 г. </w:t>
            </w:r>
          </w:p>
        </w:tc>
        <w:tc>
          <w:tcPr>
            <w:tcW w:w="1134" w:type="dxa"/>
          </w:tcPr>
          <w:p w14:paraId="108ED892" w14:textId="77777777" w:rsidR="0038302A" w:rsidRPr="00AC687A" w:rsidRDefault="0038302A" w:rsidP="000C3A05">
            <w:pPr>
              <w:pStyle w:val="TableParagraph"/>
              <w:rPr>
                <w:bCs/>
                <w:sz w:val="24"/>
                <w:szCs w:val="24"/>
              </w:rPr>
            </w:pPr>
          </w:p>
        </w:tc>
        <w:tc>
          <w:tcPr>
            <w:tcW w:w="1615" w:type="dxa"/>
          </w:tcPr>
          <w:p w14:paraId="5317216B"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3969F18B" w14:textId="77777777" w:rsidR="0038302A" w:rsidRPr="00AC687A" w:rsidRDefault="0038302A" w:rsidP="000C3A05">
            <w:pPr>
              <w:pStyle w:val="TableParagraph"/>
              <w:rPr>
                <w:bCs/>
                <w:sz w:val="24"/>
                <w:szCs w:val="24"/>
              </w:rPr>
            </w:pPr>
          </w:p>
        </w:tc>
      </w:tr>
      <w:tr w:rsidR="0038302A" w:rsidRPr="00AC687A" w14:paraId="5505A9EB" w14:textId="77777777" w:rsidTr="000C3A05">
        <w:trPr>
          <w:trHeight w:val="431"/>
          <w:jc w:val="center"/>
        </w:trPr>
        <w:tc>
          <w:tcPr>
            <w:tcW w:w="762" w:type="dxa"/>
            <w:shd w:val="clear" w:color="auto" w:fill="FABF8F" w:themeFill="accent6" w:themeFillTint="99"/>
          </w:tcPr>
          <w:p w14:paraId="105F02C1" w14:textId="77777777" w:rsidR="0038302A" w:rsidRPr="00AC687A" w:rsidRDefault="0038302A" w:rsidP="000C3A05">
            <w:pPr>
              <w:pStyle w:val="TableParagraph"/>
              <w:jc w:val="center"/>
              <w:rPr>
                <w:bCs/>
                <w:sz w:val="24"/>
                <w:szCs w:val="24"/>
              </w:rPr>
            </w:pPr>
            <w:r w:rsidRPr="00AC687A">
              <w:rPr>
                <w:bCs/>
                <w:sz w:val="24"/>
                <w:szCs w:val="24"/>
              </w:rPr>
              <w:lastRenderedPageBreak/>
              <w:t>5</w:t>
            </w:r>
          </w:p>
        </w:tc>
        <w:tc>
          <w:tcPr>
            <w:tcW w:w="3611" w:type="dxa"/>
            <w:tcBorders>
              <w:top w:val="single" w:sz="2" w:space="0" w:color="000000"/>
              <w:left w:val="single" w:sz="2" w:space="0" w:color="000000"/>
              <w:bottom w:val="single" w:sz="2" w:space="0" w:color="000000"/>
            </w:tcBorders>
            <w:shd w:val="clear" w:color="auto" w:fill="FFFFFF"/>
          </w:tcPr>
          <w:p w14:paraId="27F95A6A" w14:textId="77777777" w:rsidR="0038302A" w:rsidRPr="00AC687A" w:rsidRDefault="0038302A" w:rsidP="000C3A05">
            <w:pPr>
              <w:pStyle w:val="TableParagraph"/>
              <w:rPr>
                <w:bCs/>
                <w:color w:val="000000"/>
                <w:sz w:val="24"/>
                <w:szCs w:val="24"/>
                <w:lang w:eastAsia="ru-RU"/>
              </w:rPr>
            </w:pPr>
            <w:r w:rsidRPr="00AC687A">
              <w:rPr>
                <w:sz w:val="24"/>
                <w:szCs w:val="24"/>
              </w:rPr>
              <w:t>Цикл практикориентированных занятий по безопасности в сети Интернет «Вредоносные программы в Интернете», «Игры через Интернет: как играть безопасно», «Социальные сети: опасности при общении с виртуальными друзьями», «Защита персональных данных»</w:t>
            </w:r>
          </w:p>
        </w:tc>
        <w:tc>
          <w:tcPr>
            <w:tcW w:w="2003" w:type="dxa"/>
            <w:tcBorders>
              <w:top w:val="single" w:sz="2" w:space="0" w:color="000000"/>
              <w:left w:val="single" w:sz="2" w:space="0" w:color="000000"/>
              <w:bottom w:val="single" w:sz="2" w:space="0" w:color="000000"/>
            </w:tcBorders>
            <w:shd w:val="clear" w:color="auto" w:fill="FFFFFF"/>
          </w:tcPr>
          <w:p w14:paraId="240E661B" w14:textId="77777777" w:rsidR="0038302A" w:rsidRPr="00AC687A" w:rsidRDefault="0038302A" w:rsidP="000C3A05">
            <w:pPr>
              <w:pStyle w:val="TableParagraph"/>
              <w:jc w:val="center"/>
              <w:rPr>
                <w:bCs/>
                <w:sz w:val="24"/>
                <w:szCs w:val="24"/>
              </w:rPr>
            </w:pPr>
            <w:r w:rsidRPr="00AC687A">
              <w:rPr>
                <w:sz w:val="24"/>
                <w:szCs w:val="24"/>
              </w:rPr>
              <w:t>в течение смены</w:t>
            </w:r>
          </w:p>
        </w:tc>
        <w:tc>
          <w:tcPr>
            <w:tcW w:w="1134" w:type="dxa"/>
          </w:tcPr>
          <w:p w14:paraId="576FEC3B" w14:textId="77777777" w:rsidR="0038302A" w:rsidRPr="00AC687A" w:rsidRDefault="0038302A" w:rsidP="000C3A05">
            <w:pPr>
              <w:pStyle w:val="TableParagraph"/>
              <w:rPr>
                <w:bCs/>
                <w:sz w:val="24"/>
                <w:szCs w:val="24"/>
              </w:rPr>
            </w:pPr>
          </w:p>
        </w:tc>
        <w:tc>
          <w:tcPr>
            <w:tcW w:w="1615" w:type="dxa"/>
          </w:tcPr>
          <w:p w14:paraId="7BC665C7"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053B750A"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24C361BB" w14:textId="77777777" w:rsidTr="000C3A05">
        <w:trPr>
          <w:trHeight w:val="431"/>
          <w:jc w:val="center"/>
        </w:trPr>
        <w:tc>
          <w:tcPr>
            <w:tcW w:w="10533" w:type="dxa"/>
            <w:gridSpan w:val="6"/>
            <w:tcBorders>
              <w:right w:val="single" w:sz="4" w:space="0" w:color="000000"/>
            </w:tcBorders>
          </w:tcPr>
          <w:p w14:paraId="5554796E"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«Проектная деятельность»</w:t>
            </w:r>
          </w:p>
        </w:tc>
      </w:tr>
      <w:tr w:rsidR="0038302A" w:rsidRPr="00AC687A" w14:paraId="04FD6656" w14:textId="77777777" w:rsidTr="000C3A05">
        <w:trPr>
          <w:trHeight w:val="431"/>
          <w:jc w:val="center"/>
        </w:trPr>
        <w:tc>
          <w:tcPr>
            <w:tcW w:w="762" w:type="dxa"/>
            <w:shd w:val="clear" w:color="auto" w:fill="D99594" w:themeFill="accent2" w:themeFillTint="99"/>
          </w:tcPr>
          <w:p w14:paraId="76890491" w14:textId="77777777" w:rsidR="0038302A" w:rsidRPr="00AC687A" w:rsidRDefault="0038302A" w:rsidP="000C3A05">
            <w:pPr>
              <w:pStyle w:val="TableParagraph"/>
              <w:jc w:val="center"/>
              <w:rPr>
                <w:bCs/>
                <w:sz w:val="24"/>
                <w:szCs w:val="24"/>
              </w:rPr>
            </w:pPr>
            <w:r w:rsidRPr="00AC687A">
              <w:rPr>
                <w:bCs/>
                <w:sz w:val="24"/>
                <w:szCs w:val="24"/>
              </w:rPr>
              <w:t>1</w:t>
            </w:r>
          </w:p>
        </w:tc>
        <w:tc>
          <w:tcPr>
            <w:tcW w:w="3611" w:type="dxa"/>
          </w:tcPr>
          <w:p w14:paraId="01813361" w14:textId="77777777" w:rsidR="0038302A" w:rsidRPr="00AC687A" w:rsidRDefault="0038302A" w:rsidP="000C3A05">
            <w:pPr>
              <w:pStyle w:val="TableParagraph"/>
              <w:rPr>
                <w:bCs/>
                <w:sz w:val="24"/>
                <w:szCs w:val="24"/>
              </w:rPr>
            </w:pPr>
            <w:r w:rsidRPr="00AC687A">
              <w:rPr>
                <w:bCs/>
                <w:sz w:val="24"/>
                <w:szCs w:val="24"/>
              </w:rPr>
              <w:t>Реализация информационно-просветительского проекта «Жизнь замечательных людей»</w:t>
            </w:r>
          </w:p>
        </w:tc>
        <w:tc>
          <w:tcPr>
            <w:tcW w:w="2003" w:type="dxa"/>
          </w:tcPr>
          <w:p w14:paraId="549CB7B9" w14:textId="77777777" w:rsidR="0038302A" w:rsidRPr="00AC687A" w:rsidRDefault="0038302A" w:rsidP="000C3A05">
            <w:pPr>
              <w:pStyle w:val="TableParagraph"/>
              <w:jc w:val="center"/>
              <w:rPr>
                <w:bCs/>
                <w:sz w:val="24"/>
                <w:szCs w:val="24"/>
              </w:rPr>
            </w:pPr>
            <w:r w:rsidRPr="00AC687A">
              <w:rPr>
                <w:sz w:val="24"/>
                <w:szCs w:val="24"/>
              </w:rPr>
              <w:t>в течение смены</w:t>
            </w:r>
          </w:p>
        </w:tc>
        <w:tc>
          <w:tcPr>
            <w:tcW w:w="1134" w:type="dxa"/>
          </w:tcPr>
          <w:p w14:paraId="1B4129D9" w14:textId="77777777" w:rsidR="0038302A" w:rsidRPr="00AC687A" w:rsidRDefault="0038302A" w:rsidP="000C3A05">
            <w:pPr>
              <w:pStyle w:val="TableParagraph"/>
              <w:rPr>
                <w:bCs/>
                <w:sz w:val="24"/>
                <w:szCs w:val="24"/>
              </w:rPr>
            </w:pPr>
          </w:p>
        </w:tc>
        <w:tc>
          <w:tcPr>
            <w:tcW w:w="1615" w:type="dxa"/>
          </w:tcPr>
          <w:p w14:paraId="2DEF2F84"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4BFEB1F2" w14:textId="77777777" w:rsidR="0038302A" w:rsidRPr="00AC687A" w:rsidRDefault="0038302A" w:rsidP="000C3A05">
            <w:pPr>
              <w:pStyle w:val="TableParagraph"/>
              <w:jc w:val="center"/>
              <w:rPr>
                <w:bCs/>
                <w:sz w:val="24"/>
                <w:szCs w:val="24"/>
              </w:rPr>
            </w:pPr>
            <w:r>
              <w:rPr>
                <w:bCs/>
                <w:sz w:val="24"/>
                <w:szCs w:val="24"/>
              </w:rPr>
              <w:t>+</w:t>
            </w:r>
          </w:p>
        </w:tc>
      </w:tr>
      <w:tr w:rsidR="0038302A" w:rsidRPr="00AC687A" w14:paraId="739183B8" w14:textId="77777777" w:rsidTr="000C3A05">
        <w:trPr>
          <w:trHeight w:val="431"/>
          <w:jc w:val="center"/>
        </w:trPr>
        <w:tc>
          <w:tcPr>
            <w:tcW w:w="762" w:type="dxa"/>
            <w:shd w:val="clear" w:color="auto" w:fill="00B0F0"/>
          </w:tcPr>
          <w:p w14:paraId="084BA76B" w14:textId="77777777" w:rsidR="0038302A" w:rsidRPr="00AC687A" w:rsidRDefault="0038302A" w:rsidP="000C3A05">
            <w:pPr>
              <w:pStyle w:val="TableParagraph"/>
              <w:jc w:val="center"/>
              <w:rPr>
                <w:bCs/>
                <w:sz w:val="24"/>
                <w:szCs w:val="24"/>
              </w:rPr>
            </w:pPr>
            <w:r>
              <w:rPr>
                <w:bCs/>
                <w:sz w:val="24"/>
                <w:szCs w:val="24"/>
              </w:rPr>
              <w:t>2</w:t>
            </w:r>
          </w:p>
        </w:tc>
        <w:tc>
          <w:tcPr>
            <w:tcW w:w="3611" w:type="dxa"/>
          </w:tcPr>
          <w:p w14:paraId="596273DC" w14:textId="77777777" w:rsidR="0038302A" w:rsidRPr="00AC687A" w:rsidRDefault="0038302A" w:rsidP="000C3A05">
            <w:pPr>
              <w:pStyle w:val="TableParagraph"/>
              <w:rPr>
                <w:bCs/>
                <w:sz w:val="24"/>
                <w:szCs w:val="24"/>
              </w:rPr>
            </w:pPr>
            <w:r>
              <w:rPr>
                <w:sz w:val="24"/>
              </w:rPr>
              <w:t xml:space="preserve">Реализация </w:t>
            </w:r>
            <w:r w:rsidRPr="00AC687A">
              <w:rPr>
                <w:bCs/>
                <w:sz w:val="24"/>
                <w:szCs w:val="24"/>
              </w:rPr>
              <w:t xml:space="preserve">информационно-просветительского проекта </w:t>
            </w:r>
            <w:r w:rsidRPr="00AC687A">
              <w:rPr>
                <w:sz w:val="24"/>
              </w:rPr>
              <w:t>«Народы России. Мы разные, но мы вместе»</w:t>
            </w:r>
          </w:p>
        </w:tc>
        <w:tc>
          <w:tcPr>
            <w:tcW w:w="2003" w:type="dxa"/>
          </w:tcPr>
          <w:p w14:paraId="31039D68" w14:textId="77777777" w:rsidR="0038302A" w:rsidRPr="00AC687A" w:rsidRDefault="0038302A" w:rsidP="000C3A05">
            <w:pPr>
              <w:pStyle w:val="TableParagraph"/>
              <w:jc w:val="center"/>
              <w:rPr>
                <w:sz w:val="24"/>
                <w:szCs w:val="24"/>
              </w:rPr>
            </w:pPr>
            <w:r w:rsidRPr="00AC687A">
              <w:rPr>
                <w:sz w:val="24"/>
                <w:szCs w:val="24"/>
              </w:rPr>
              <w:t>в течение смены</w:t>
            </w:r>
          </w:p>
        </w:tc>
        <w:tc>
          <w:tcPr>
            <w:tcW w:w="1134" w:type="dxa"/>
          </w:tcPr>
          <w:p w14:paraId="72BA7A7E" w14:textId="77777777" w:rsidR="0038302A" w:rsidRPr="00AC687A" w:rsidRDefault="0038302A" w:rsidP="000C3A05">
            <w:pPr>
              <w:pStyle w:val="TableParagraph"/>
              <w:rPr>
                <w:bCs/>
                <w:sz w:val="24"/>
                <w:szCs w:val="24"/>
              </w:rPr>
            </w:pPr>
          </w:p>
        </w:tc>
        <w:tc>
          <w:tcPr>
            <w:tcW w:w="1615" w:type="dxa"/>
          </w:tcPr>
          <w:p w14:paraId="76FA1A33"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73CBFC0D" w14:textId="77777777" w:rsidR="0038302A" w:rsidRPr="00AC687A" w:rsidRDefault="0038302A" w:rsidP="000C3A05">
            <w:pPr>
              <w:pStyle w:val="TableParagraph"/>
              <w:jc w:val="center"/>
              <w:rPr>
                <w:bCs/>
                <w:sz w:val="24"/>
                <w:szCs w:val="24"/>
              </w:rPr>
            </w:pPr>
            <w:r>
              <w:rPr>
                <w:bCs/>
                <w:sz w:val="24"/>
                <w:szCs w:val="24"/>
              </w:rPr>
              <w:t>+</w:t>
            </w:r>
          </w:p>
        </w:tc>
      </w:tr>
      <w:tr w:rsidR="0038302A" w:rsidRPr="00AC687A" w14:paraId="633686E7" w14:textId="77777777" w:rsidTr="000C3A05">
        <w:trPr>
          <w:trHeight w:val="431"/>
          <w:jc w:val="center"/>
        </w:trPr>
        <w:tc>
          <w:tcPr>
            <w:tcW w:w="10533" w:type="dxa"/>
            <w:gridSpan w:val="6"/>
            <w:tcBorders>
              <w:right w:val="single" w:sz="4" w:space="0" w:color="000000"/>
            </w:tcBorders>
          </w:tcPr>
          <w:p w14:paraId="30771392" w14:textId="77777777" w:rsidR="0038302A" w:rsidRPr="00AC687A" w:rsidRDefault="0038302A" w:rsidP="000C3A05">
            <w:pPr>
              <w:pStyle w:val="TableParagraph"/>
              <w:jc w:val="center"/>
              <w:rPr>
                <w:bCs/>
                <w:sz w:val="24"/>
                <w:szCs w:val="24"/>
              </w:rPr>
            </w:pPr>
            <w:r w:rsidRPr="00AC687A">
              <w:rPr>
                <w:bCs/>
                <w:sz w:val="24"/>
                <w:szCs w:val="24"/>
              </w:rPr>
              <w:t>Модуль</w:t>
            </w:r>
            <w:r w:rsidRPr="00AC687A">
              <w:rPr>
                <w:bCs/>
                <w:spacing w:val="-3"/>
                <w:sz w:val="24"/>
                <w:szCs w:val="24"/>
              </w:rPr>
              <w:t xml:space="preserve"> </w:t>
            </w:r>
            <w:r w:rsidRPr="00AC687A">
              <w:rPr>
                <w:bCs/>
                <w:sz w:val="24"/>
                <w:szCs w:val="24"/>
              </w:rPr>
              <w:t>«Работа с родителями»</w:t>
            </w:r>
          </w:p>
        </w:tc>
      </w:tr>
      <w:tr w:rsidR="0038302A" w:rsidRPr="00AC687A" w14:paraId="44D4B78C" w14:textId="77777777" w:rsidTr="000C3A05">
        <w:trPr>
          <w:trHeight w:val="431"/>
          <w:jc w:val="center"/>
        </w:trPr>
        <w:tc>
          <w:tcPr>
            <w:tcW w:w="762" w:type="dxa"/>
            <w:tcBorders>
              <w:top w:val="single" w:sz="2" w:space="0" w:color="000000"/>
              <w:left w:val="single" w:sz="2" w:space="0" w:color="000000"/>
              <w:bottom w:val="single" w:sz="2" w:space="0" w:color="000000"/>
            </w:tcBorders>
            <w:shd w:val="clear" w:color="auto" w:fill="FFFFFF"/>
          </w:tcPr>
          <w:p w14:paraId="3DE234F8" w14:textId="77777777" w:rsidR="0038302A" w:rsidRPr="00AC687A" w:rsidRDefault="0038302A" w:rsidP="000C3A05">
            <w:pPr>
              <w:pStyle w:val="TableParagraph"/>
              <w:jc w:val="center"/>
              <w:rPr>
                <w:sz w:val="24"/>
                <w:szCs w:val="24"/>
              </w:rPr>
            </w:pPr>
            <w:r w:rsidRPr="00AC687A">
              <w:rPr>
                <w:sz w:val="24"/>
                <w:szCs w:val="24"/>
              </w:rPr>
              <w:t>1</w:t>
            </w:r>
          </w:p>
        </w:tc>
        <w:tc>
          <w:tcPr>
            <w:tcW w:w="3611" w:type="dxa"/>
            <w:tcBorders>
              <w:top w:val="single" w:sz="2" w:space="0" w:color="000000"/>
              <w:left w:val="single" w:sz="2" w:space="0" w:color="000000"/>
              <w:bottom w:val="single" w:sz="2" w:space="0" w:color="000000"/>
            </w:tcBorders>
            <w:shd w:val="clear" w:color="auto" w:fill="FFFFFF"/>
          </w:tcPr>
          <w:p w14:paraId="2A16DAE6" w14:textId="77777777" w:rsidR="0038302A" w:rsidRPr="00AC687A" w:rsidRDefault="0038302A" w:rsidP="000C3A05">
            <w:pPr>
              <w:pStyle w:val="TableParagraph"/>
              <w:rPr>
                <w:sz w:val="24"/>
                <w:szCs w:val="24"/>
              </w:rPr>
            </w:pPr>
            <w:r w:rsidRPr="00AC687A">
              <w:rPr>
                <w:sz w:val="24"/>
                <w:szCs w:val="24"/>
              </w:rPr>
              <w:t>Анкетирование «Выявление ожиданий родителей от работы летнего оздоровительного лагеря»</w:t>
            </w:r>
          </w:p>
        </w:tc>
        <w:tc>
          <w:tcPr>
            <w:tcW w:w="2003" w:type="dxa"/>
            <w:tcBorders>
              <w:top w:val="single" w:sz="2" w:space="0" w:color="000000"/>
              <w:left w:val="single" w:sz="2" w:space="0" w:color="000000"/>
              <w:bottom w:val="single" w:sz="2" w:space="0" w:color="000000"/>
            </w:tcBorders>
            <w:shd w:val="clear" w:color="auto" w:fill="FFFFFF"/>
          </w:tcPr>
          <w:p w14:paraId="49D86400" w14:textId="77777777" w:rsidR="0038302A" w:rsidRPr="00AC687A" w:rsidRDefault="0038302A" w:rsidP="000C3A05">
            <w:pPr>
              <w:pStyle w:val="TableParagraph"/>
              <w:jc w:val="center"/>
              <w:rPr>
                <w:sz w:val="24"/>
                <w:szCs w:val="24"/>
              </w:rPr>
            </w:pPr>
            <w:r w:rsidRPr="00AC687A">
              <w:rPr>
                <w:sz w:val="24"/>
                <w:szCs w:val="24"/>
              </w:rPr>
              <w:t>организационный период смены</w:t>
            </w:r>
          </w:p>
        </w:tc>
        <w:tc>
          <w:tcPr>
            <w:tcW w:w="1134" w:type="dxa"/>
          </w:tcPr>
          <w:p w14:paraId="0D81218E" w14:textId="77777777" w:rsidR="0038302A" w:rsidRPr="00AC687A" w:rsidRDefault="0038302A" w:rsidP="000C3A05">
            <w:pPr>
              <w:pStyle w:val="TableParagraph"/>
              <w:rPr>
                <w:bCs/>
                <w:sz w:val="24"/>
                <w:szCs w:val="24"/>
              </w:rPr>
            </w:pPr>
          </w:p>
        </w:tc>
        <w:tc>
          <w:tcPr>
            <w:tcW w:w="1615" w:type="dxa"/>
          </w:tcPr>
          <w:p w14:paraId="2DF0F7FD"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10666F9E" w14:textId="77777777" w:rsidR="0038302A" w:rsidRPr="00AC687A" w:rsidRDefault="0038302A" w:rsidP="000C3A05">
            <w:pPr>
              <w:pStyle w:val="TableParagraph"/>
              <w:jc w:val="center"/>
              <w:rPr>
                <w:bCs/>
                <w:sz w:val="24"/>
                <w:szCs w:val="24"/>
              </w:rPr>
            </w:pPr>
          </w:p>
        </w:tc>
      </w:tr>
      <w:tr w:rsidR="0038302A" w:rsidRPr="00AC687A" w14:paraId="087D5A5A" w14:textId="77777777" w:rsidTr="000C3A05">
        <w:trPr>
          <w:trHeight w:val="431"/>
          <w:jc w:val="center"/>
        </w:trPr>
        <w:tc>
          <w:tcPr>
            <w:tcW w:w="762" w:type="dxa"/>
            <w:tcBorders>
              <w:top w:val="single" w:sz="2" w:space="0" w:color="000000"/>
              <w:left w:val="single" w:sz="2" w:space="0" w:color="000000"/>
              <w:bottom w:val="single" w:sz="2" w:space="0" w:color="000000"/>
            </w:tcBorders>
            <w:shd w:val="clear" w:color="auto" w:fill="FFFFFF"/>
          </w:tcPr>
          <w:p w14:paraId="2F9243B6" w14:textId="77777777" w:rsidR="0038302A" w:rsidRPr="00AC687A" w:rsidRDefault="0038302A" w:rsidP="000C3A05">
            <w:pPr>
              <w:pStyle w:val="TableParagraph"/>
              <w:jc w:val="center"/>
              <w:rPr>
                <w:bCs/>
                <w:sz w:val="24"/>
                <w:szCs w:val="24"/>
              </w:rPr>
            </w:pPr>
            <w:r w:rsidRPr="00AC687A">
              <w:rPr>
                <w:sz w:val="24"/>
                <w:szCs w:val="24"/>
              </w:rPr>
              <w:t>2</w:t>
            </w:r>
          </w:p>
        </w:tc>
        <w:tc>
          <w:tcPr>
            <w:tcW w:w="3611" w:type="dxa"/>
            <w:tcBorders>
              <w:top w:val="single" w:sz="2" w:space="0" w:color="000000"/>
              <w:left w:val="single" w:sz="2" w:space="0" w:color="000000"/>
              <w:bottom w:val="single" w:sz="2" w:space="0" w:color="000000"/>
            </w:tcBorders>
            <w:shd w:val="clear" w:color="auto" w:fill="FFFFFF"/>
          </w:tcPr>
          <w:p w14:paraId="193C6C65" w14:textId="77777777" w:rsidR="0038302A" w:rsidRPr="00AC687A" w:rsidRDefault="0038302A" w:rsidP="000C3A05">
            <w:pPr>
              <w:pStyle w:val="TableParagraph"/>
              <w:rPr>
                <w:sz w:val="24"/>
                <w:szCs w:val="24"/>
              </w:rPr>
            </w:pPr>
            <w:r w:rsidRPr="00AC687A">
              <w:rPr>
                <w:sz w:val="24"/>
                <w:szCs w:val="24"/>
              </w:rPr>
              <w:t>Индивидуальное консультирование c целью координации воспитательных усилий педагогов и родителей:</w:t>
            </w:r>
          </w:p>
          <w:p w14:paraId="3E1718E9" w14:textId="77777777" w:rsidR="0038302A" w:rsidRPr="00AC687A" w:rsidRDefault="0038302A" w:rsidP="000C3A05">
            <w:pPr>
              <w:pStyle w:val="TableParagraph"/>
              <w:rPr>
                <w:bCs/>
                <w:sz w:val="24"/>
                <w:szCs w:val="24"/>
              </w:rPr>
            </w:pPr>
            <w:r w:rsidRPr="00AC687A">
              <w:rPr>
                <w:bCs/>
                <w:sz w:val="24"/>
                <w:szCs w:val="24"/>
              </w:rPr>
              <w:t>«Организация отдыха в летнем оздоровительном лагере»</w:t>
            </w:r>
          </w:p>
          <w:p w14:paraId="172381A8" w14:textId="77777777" w:rsidR="0038302A" w:rsidRPr="00AC687A" w:rsidRDefault="0038302A" w:rsidP="000C3A05">
            <w:pPr>
              <w:pStyle w:val="TableParagraph"/>
              <w:rPr>
                <w:bCs/>
                <w:sz w:val="24"/>
                <w:szCs w:val="24"/>
              </w:rPr>
            </w:pPr>
            <w:r w:rsidRPr="00AC687A">
              <w:rPr>
                <w:bCs/>
                <w:sz w:val="24"/>
                <w:szCs w:val="24"/>
              </w:rPr>
              <w:t>«Как собрать ребенка в лагерь?»</w:t>
            </w:r>
          </w:p>
          <w:p w14:paraId="4831C9CC" w14:textId="77777777" w:rsidR="0038302A" w:rsidRPr="00AC687A" w:rsidRDefault="0038302A" w:rsidP="000C3A05">
            <w:pPr>
              <w:pStyle w:val="TableParagraph"/>
              <w:rPr>
                <w:rStyle w:val="c1"/>
                <w:rFonts w:eastAsiaTheme="majorEastAsia"/>
                <w:color w:val="000000"/>
                <w:sz w:val="24"/>
                <w:szCs w:val="24"/>
                <w:shd w:val="clear" w:color="auto" w:fill="FFFFFF"/>
              </w:rPr>
            </w:pPr>
            <w:r w:rsidRPr="00AC687A">
              <w:rPr>
                <w:rStyle w:val="c1"/>
                <w:rFonts w:eastAsiaTheme="majorEastAsia"/>
                <w:color w:val="000000"/>
                <w:sz w:val="24"/>
                <w:szCs w:val="24"/>
                <w:shd w:val="clear" w:color="auto" w:fill="FFFFFF"/>
              </w:rPr>
              <w:t>«</w:t>
            </w:r>
            <w:r w:rsidRPr="00AC687A">
              <w:rPr>
                <w:rStyle w:val="c10"/>
                <w:color w:val="000000"/>
                <w:sz w:val="24"/>
                <w:szCs w:val="24"/>
                <w:shd w:val="clear" w:color="auto" w:fill="FFFFFF"/>
              </w:rPr>
              <w:t>Почему ребенок испытывает проблемы в общении?</w:t>
            </w:r>
            <w:r w:rsidRPr="00AC687A">
              <w:rPr>
                <w:rStyle w:val="c1"/>
                <w:rFonts w:eastAsiaTheme="majorEastAsia"/>
                <w:color w:val="000000"/>
                <w:sz w:val="24"/>
                <w:szCs w:val="24"/>
                <w:shd w:val="clear" w:color="auto" w:fill="FFFFFF"/>
              </w:rPr>
              <w:t>»</w:t>
            </w:r>
          </w:p>
          <w:p w14:paraId="391760B1" w14:textId="77777777" w:rsidR="0038302A" w:rsidRPr="00AC687A" w:rsidRDefault="0038302A" w:rsidP="000C3A05">
            <w:pPr>
              <w:pStyle w:val="TableParagraph"/>
              <w:rPr>
                <w:bCs/>
                <w:sz w:val="24"/>
                <w:szCs w:val="24"/>
              </w:rPr>
            </w:pPr>
            <w:r w:rsidRPr="00AC687A">
              <w:rPr>
                <w:bCs/>
                <w:sz w:val="24"/>
                <w:szCs w:val="24"/>
              </w:rPr>
              <w:t>«Как помочь ребенку выйти из конфликта? »</w:t>
            </w:r>
          </w:p>
        </w:tc>
        <w:tc>
          <w:tcPr>
            <w:tcW w:w="2003" w:type="dxa"/>
            <w:tcBorders>
              <w:top w:val="single" w:sz="2" w:space="0" w:color="000000"/>
              <w:left w:val="single" w:sz="2" w:space="0" w:color="000000"/>
              <w:bottom w:val="single" w:sz="2" w:space="0" w:color="000000"/>
            </w:tcBorders>
            <w:shd w:val="clear" w:color="auto" w:fill="FFFFFF"/>
          </w:tcPr>
          <w:p w14:paraId="50E52803" w14:textId="77777777" w:rsidR="0038302A" w:rsidRPr="00AC687A" w:rsidRDefault="0038302A" w:rsidP="000C3A05">
            <w:pPr>
              <w:pStyle w:val="TableParagraph"/>
              <w:jc w:val="center"/>
              <w:rPr>
                <w:bCs/>
                <w:sz w:val="24"/>
                <w:szCs w:val="24"/>
              </w:rPr>
            </w:pPr>
            <w:r w:rsidRPr="00AC687A">
              <w:rPr>
                <w:sz w:val="24"/>
                <w:szCs w:val="24"/>
              </w:rPr>
              <w:t xml:space="preserve">в течение смены по запросу </w:t>
            </w:r>
          </w:p>
        </w:tc>
        <w:tc>
          <w:tcPr>
            <w:tcW w:w="1134" w:type="dxa"/>
          </w:tcPr>
          <w:p w14:paraId="023CE066" w14:textId="77777777" w:rsidR="0038302A" w:rsidRPr="00AC687A" w:rsidRDefault="0038302A" w:rsidP="000C3A05">
            <w:pPr>
              <w:pStyle w:val="TableParagraph"/>
              <w:rPr>
                <w:bCs/>
                <w:sz w:val="24"/>
                <w:szCs w:val="24"/>
              </w:rPr>
            </w:pPr>
          </w:p>
        </w:tc>
        <w:tc>
          <w:tcPr>
            <w:tcW w:w="1615" w:type="dxa"/>
          </w:tcPr>
          <w:p w14:paraId="74794C58" w14:textId="77777777" w:rsidR="0038302A" w:rsidRPr="00AC687A" w:rsidRDefault="0038302A" w:rsidP="000C3A05">
            <w:pPr>
              <w:pStyle w:val="TableParagraph"/>
              <w:jc w:val="center"/>
              <w:rPr>
                <w:bCs/>
                <w:sz w:val="24"/>
                <w:szCs w:val="24"/>
              </w:rPr>
            </w:pPr>
          </w:p>
        </w:tc>
        <w:tc>
          <w:tcPr>
            <w:tcW w:w="1408" w:type="dxa"/>
            <w:tcBorders>
              <w:right w:val="single" w:sz="4" w:space="0" w:color="000000"/>
            </w:tcBorders>
          </w:tcPr>
          <w:p w14:paraId="6C72BB03" w14:textId="77777777" w:rsidR="0038302A" w:rsidRPr="00AC687A" w:rsidRDefault="0038302A" w:rsidP="000C3A05">
            <w:pPr>
              <w:pStyle w:val="TableParagraph"/>
              <w:rPr>
                <w:bCs/>
                <w:sz w:val="24"/>
                <w:szCs w:val="24"/>
              </w:rPr>
            </w:pPr>
          </w:p>
        </w:tc>
      </w:tr>
      <w:tr w:rsidR="0038302A" w:rsidRPr="00AC687A" w14:paraId="4CA588DD" w14:textId="77777777" w:rsidTr="000C3A05">
        <w:trPr>
          <w:trHeight w:val="431"/>
          <w:jc w:val="center"/>
        </w:trPr>
        <w:tc>
          <w:tcPr>
            <w:tcW w:w="762" w:type="dxa"/>
            <w:tcBorders>
              <w:top w:val="single" w:sz="2" w:space="0" w:color="000000"/>
              <w:left w:val="single" w:sz="2" w:space="0" w:color="000000"/>
              <w:bottom w:val="single" w:sz="2" w:space="0" w:color="000000"/>
            </w:tcBorders>
            <w:shd w:val="clear" w:color="auto" w:fill="FFFFFF"/>
          </w:tcPr>
          <w:p w14:paraId="4BFFF6B3" w14:textId="77777777" w:rsidR="0038302A" w:rsidRPr="00AC687A" w:rsidRDefault="0038302A" w:rsidP="000C3A05">
            <w:pPr>
              <w:pStyle w:val="TableParagraph"/>
              <w:jc w:val="center"/>
              <w:rPr>
                <w:bCs/>
                <w:sz w:val="24"/>
                <w:szCs w:val="24"/>
              </w:rPr>
            </w:pPr>
            <w:r w:rsidRPr="00AC687A">
              <w:rPr>
                <w:sz w:val="24"/>
                <w:szCs w:val="24"/>
              </w:rPr>
              <w:t>3</w:t>
            </w:r>
          </w:p>
        </w:tc>
        <w:tc>
          <w:tcPr>
            <w:tcW w:w="3611" w:type="dxa"/>
            <w:tcBorders>
              <w:top w:val="single" w:sz="2" w:space="0" w:color="000000"/>
              <w:left w:val="single" w:sz="2" w:space="0" w:color="000000"/>
              <w:bottom w:val="single" w:sz="2" w:space="0" w:color="000000"/>
            </w:tcBorders>
            <w:shd w:val="clear" w:color="auto" w:fill="FFFFFF"/>
          </w:tcPr>
          <w:p w14:paraId="35A82039" w14:textId="77777777" w:rsidR="0038302A" w:rsidRPr="00330CB1" w:rsidRDefault="0038302A" w:rsidP="000C3A05">
            <w:pPr>
              <w:pStyle w:val="TableParagraph"/>
              <w:rPr>
                <w:bCs/>
                <w:sz w:val="24"/>
                <w:szCs w:val="24"/>
              </w:rPr>
            </w:pPr>
            <w:r w:rsidRPr="00AC687A">
              <w:rPr>
                <w:sz w:val="24"/>
                <w:szCs w:val="24"/>
              </w:rPr>
              <w:t xml:space="preserve">Акция «Любите своего ребенка» к Международному дню </w:t>
            </w:r>
            <w:r>
              <w:rPr>
                <w:sz w:val="24"/>
                <w:szCs w:val="24"/>
              </w:rPr>
              <w:t>з</w:t>
            </w:r>
            <w:r w:rsidRPr="00330CB1">
              <w:rPr>
                <w:sz w:val="24"/>
                <w:szCs w:val="24"/>
              </w:rPr>
              <w:t>ащиты детей</w:t>
            </w:r>
          </w:p>
        </w:tc>
        <w:tc>
          <w:tcPr>
            <w:tcW w:w="2003" w:type="dxa"/>
            <w:tcBorders>
              <w:top w:val="single" w:sz="2" w:space="0" w:color="000000"/>
              <w:left w:val="single" w:sz="2" w:space="0" w:color="000000"/>
              <w:bottom w:val="single" w:sz="2" w:space="0" w:color="000000"/>
            </w:tcBorders>
            <w:shd w:val="clear" w:color="auto" w:fill="FFFFFF"/>
          </w:tcPr>
          <w:p w14:paraId="0DE8F377" w14:textId="77777777" w:rsidR="0038302A" w:rsidRPr="00AC687A" w:rsidRDefault="0038302A" w:rsidP="000C3A05">
            <w:pPr>
              <w:pStyle w:val="TableParagraph"/>
              <w:jc w:val="center"/>
              <w:rPr>
                <w:bCs/>
                <w:sz w:val="24"/>
                <w:szCs w:val="24"/>
              </w:rPr>
            </w:pPr>
            <w:r w:rsidRPr="00AC687A">
              <w:rPr>
                <w:sz w:val="24"/>
                <w:szCs w:val="24"/>
              </w:rPr>
              <w:t>2-6 июня</w:t>
            </w:r>
          </w:p>
        </w:tc>
        <w:tc>
          <w:tcPr>
            <w:tcW w:w="1134" w:type="dxa"/>
          </w:tcPr>
          <w:p w14:paraId="3CD0DE05" w14:textId="77777777" w:rsidR="0038302A" w:rsidRPr="00AC687A" w:rsidRDefault="0038302A" w:rsidP="000C3A05">
            <w:pPr>
              <w:pStyle w:val="TableParagraph"/>
              <w:rPr>
                <w:bCs/>
                <w:sz w:val="24"/>
                <w:szCs w:val="24"/>
              </w:rPr>
            </w:pPr>
          </w:p>
        </w:tc>
        <w:tc>
          <w:tcPr>
            <w:tcW w:w="1615" w:type="dxa"/>
          </w:tcPr>
          <w:p w14:paraId="33E22BBA"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06B4441C" w14:textId="77777777" w:rsidR="0038302A" w:rsidRPr="00AC687A" w:rsidRDefault="0038302A" w:rsidP="000C3A05">
            <w:pPr>
              <w:pStyle w:val="TableParagraph"/>
              <w:rPr>
                <w:bCs/>
                <w:sz w:val="24"/>
                <w:szCs w:val="24"/>
              </w:rPr>
            </w:pPr>
          </w:p>
        </w:tc>
      </w:tr>
      <w:tr w:rsidR="0038302A" w:rsidRPr="00AC687A" w14:paraId="5A840050" w14:textId="77777777" w:rsidTr="000C3A05">
        <w:trPr>
          <w:trHeight w:val="431"/>
          <w:jc w:val="center"/>
        </w:trPr>
        <w:tc>
          <w:tcPr>
            <w:tcW w:w="762" w:type="dxa"/>
            <w:tcBorders>
              <w:top w:val="single" w:sz="2" w:space="0" w:color="000000"/>
              <w:left w:val="single" w:sz="2" w:space="0" w:color="000000"/>
              <w:bottom w:val="single" w:sz="2" w:space="0" w:color="000000"/>
            </w:tcBorders>
            <w:shd w:val="clear" w:color="auto" w:fill="FFFFFF"/>
          </w:tcPr>
          <w:p w14:paraId="058063F3" w14:textId="77777777" w:rsidR="0038302A" w:rsidRPr="00AC687A" w:rsidRDefault="0038302A" w:rsidP="000C3A05">
            <w:pPr>
              <w:pStyle w:val="TableParagraph"/>
              <w:jc w:val="center"/>
              <w:rPr>
                <w:bCs/>
                <w:sz w:val="24"/>
                <w:szCs w:val="24"/>
              </w:rPr>
            </w:pPr>
            <w:r w:rsidRPr="00AC687A">
              <w:rPr>
                <w:sz w:val="24"/>
                <w:szCs w:val="24"/>
              </w:rPr>
              <w:t>4</w:t>
            </w:r>
          </w:p>
        </w:tc>
        <w:tc>
          <w:tcPr>
            <w:tcW w:w="3611" w:type="dxa"/>
            <w:tcBorders>
              <w:top w:val="single" w:sz="2" w:space="0" w:color="000000"/>
              <w:left w:val="single" w:sz="2" w:space="0" w:color="000000"/>
              <w:bottom w:val="single" w:sz="2" w:space="0" w:color="000000"/>
            </w:tcBorders>
            <w:shd w:val="clear" w:color="auto" w:fill="FFFFFF"/>
          </w:tcPr>
          <w:p w14:paraId="298716B4" w14:textId="77777777" w:rsidR="0038302A" w:rsidRPr="00AC687A" w:rsidRDefault="0038302A" w:rsidP="000C3A05">
            <w:pPr>
              <w:rPr>
                <w:sz w:val="24"/>
                <w:szCs w:val="24"/>
              </w:rPr>
            </w:pPr>
            <w:r w:rsidRPr="00AC687A">
              <w:rPr>
                <w:sz w:val="24"/>
                <w:szCs w:val="24"/>
              </w:rPr>
              <w:t>Час отдыха «Мир семейных увлечений»</w:t>
            </w:r>
          </w:p>
          <w:p w14:paraId="3E7EBE6C" w14:textId="77777777" w:rsidR="0038302A" w:rsidRPr="00AC687A" w:rsidRDefault="0038302A" w:rsidP="000C3A05">
            <w:pPr>
              <w:jc w:val="both"/>
              <w:rPr>
                <w:sz w:val="24"/>
                <w:szCs w:val="24"/>
              </w:rPr>
            </w:pPr>
          </w:p>
          <w:p w14:paraId="1F5C1692" w14:textId="77777777" w:rsidR="0038302A" w:rsidRPr="00AC687A" w:rsidRDefault="0038302A" w:rsidP="000C3A05">
            <w:pPr>
              <w:pStyle w:val="TableParagraph"/>
              <w:rPr>
                <w:bCs/>
                <w:sz w:val="24"/>
                <w:szCs w:val="24"/>
              </w:rPr>
            </w:pPr>
          </w:p>
        </w:tc>
        <w:tc>
          <w:tcPr>
            <w:tcW w:w="2003" w:type="dxa"/>
            <w:tcBorders>
              <w:top w:val="single" w:sz="2" w:space="0" w:color="000000"/>
              <w:left w:val="single" w:sz="2" w:space="0" w:color="000000"/>
              <w:bottom w:val="single" w:sz="2" w:space="0" w:color="000000"/>
            </w:tcBorders>
            <w:shd w:val="clear" w:color="auto" w:fill="FFFFFF"/>
          </w:tcPr>
          <w:p w14:paraId="2ADA90A5" w14:textId="77777777" w:rsidR="0038302A" w:rsidRPr="00AC687A" w:rsidRDefault="0038302A" w:rsidP="000C3A05">
            <w:pPr>
              <w:pStyle w:val="TableParagraph"/>
              <w:jc w:val="center"/>
              <w:rPr>
                <w:bCs/>
                <w:sz w:val="24"/>
                <w:szCs w:val="24"/>
              </w:rPr>
            </w:pPr>
            <w:r w:rsidRPr="00AC687A">
              <w:rPr>
                <w:sz w:val="24"/>
                <w:szCs w:val="24"/>
              </w:rPr>
              <w:t>в течение летней смены</w:t>
            </w:r>
          </w:p>
        </w:tc>
        <w:tc>
          <w:tcPr>
            <w:tcW w:w="1134" w:type="dxa"/>
          </w:tcPr>
          <w:p w14:paraId="1DEBC6DC" w14:textId="77777777" w:rsidR="0038302A" w:rsidRPr="00AC687A" w:rsidRDefault="0038302A" w:rsidP="000C3A05">
            <w:pPr>
              <w:pStyle w:val="TableParagraph"/>
              <w:rPr>
                <w:bCs/>
                <w:sz w:val="24"/>
                <w:szCs w:val="24"/>
              </w:rPr>
            </w:pPr>
          </w:p>
        </w:tc>
        <w:tc>
          <w:tcPr>
            <w:tcW w:w="1615" w:type="dxa"/>
          </w:tcPr>
          <w:p w14:paraId="7938B33F"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0F41631D" w14:textId="77777777" w:rsidR="0038302A" w:rsidRPr="00AC687A" w:rsidRDefault="0038302A" w:rsidP="000C3A05">
            <w:pPr>
              <w:pStyle w:val="TableParagraph"/>
              <w:rPr>
                <w:bCs/>
                <w:sz w:val="24"/>
                <w:szCs w:val="24"/>
              </w:rPr>
            </w:pPr>
          </w:p>
        </w:tc>
      </w:tr>
      <w:tr w:rsidR="0038302A" w:rsidRPr="00AC687A" w14:paraId="71FE086B" w14:textId="77777777" w:rsidTr="000C3A05">
        <w:trPr>
          <w:trHeight w:val="431"/>
          <w:jc w:val="center"/>
        </w:trPr>
        <w:tc>
          <w:tcPr>
            <w:tcW w:w="762" w:type="dxa"/>
            <w:tcBorders>
              <w:top w:val="single" w:sz="2" w:space="0" w:color="000000"/>
              <w:left w:val="single" w:sz="2" w:space="0" w:color="000000"/>
              <w:bottom w:val="single" w:sz="2" w:space="0" w:color="000000"/>
            </w:tcBorders>
            <w:shd w:val="clear" w:color="auto" w:fill="FFFFFF"/>
          </w:tcPr>
          <w:p w14:paraId="150CE06C" w14:textId="77777777" w:rsidR="0038302A" w:rsidRPr="00AC687A" w:rsidRDefault="0038302A" w:rsidP="000C3A05">
            <w:pPr>
              <w:pStyle w:val="TableParagraph"/>
              <w:jc w:val="center"/>
              <w:rPr>
                <w:sz w:val="24"/>
                <w:szCs w:val="24"/>
              </w:rPr>
            </w:pPr>
            <w:r w:rsidRPr="00AC687A">
              <w:rPr>
                <w:sz w:val="24"/>
                <w:szCs w:val="24"/>
              </w:rPr>
              <w:t>5</w:t>
            </w:r>
          </w:p>
        </w:tc>
        <w:tc>
          <w:tcPr>
            <w:tcW w:w="3611" w:type="dxa"/>
            <w:tcBorders>
              <w:top w:val="single" w:sz="2" w:space="0" w:color="000000"/>
              <w:left w:val="single" w:sz="2" w:space="0" w:color="000000"/>
              <w:bottom w:val="single" w:sz="2" w:space="0" w:color="000000"/>
            </w:tcBorders>
            <w:shd w:val="clear" w:color="auto" w:fill="FFFFFF"/>
          </w:tcPr>
          <w:p w14:paraId="2A0A3D2B" w14:textId="77777777" w:rsidR="0038302A" w:rsidRPr="00AC687A" w:rsidRDefault="0038302A" w:rsidP="000C3A05">
            <w:pPr>
              <w:rPr>
                <w:sz w:val="24"/>
                <w:szCs w:val="24"/>
              </w:rPr>
            </w:pPr>
            <w:r w:rsidRPr="00AC687A">
              <w:rPr>
                <w:sz w:val="24"/>
                <w:szCs w:val="24"/>
              </w:rPr>
              <w:t>Участие родителей в подготовке общелагерных КТД и проведение мастер-классов</w:t>
            </w:r>
          </w:p>
        </w:tc>
        <w:tc>
          <w:tcPr>
            <w:tcW w:w="2003" w:type="dxa"/>
            <w:tcBorders>
              <w:top w:val="single" w:sz="2" w:space="0" w:color="000000"/>
              <w:left w:val="single" w:sz="2" w:space="0" w:color="000000"/>
              <w:bottom w:val="single" w:sz="2" w:space="0" w:color="000000"/>
            </w:tcBorders>
            <w:shd w:val="clear" w:color="auto" w:fill="FFFFFF"/>
          </w:tcPr>
          <w:p w14:paraId="65D95B5B" w14:textId="77777777" w:rsidR="0038302A" w:rsidRPr="00AC687A" w:rsidRDefault="0038302A" w:rsidP="000C3A05">
            <w:pPr>
              <w:pStyle w:val="TableParagraph"/>
              <w:jc w:val="center"/>
              <w:rPr>
                <w:sz w:val="24"/>
                <w:szCs w:val="24"/>
              </w:rPr>
            </w:pPr>
            <w:r w:rsidRPr="00AC687A">
              <w:rPr>
                <w:sz w:val="24"/>
                <w:szCs w:val="24"/>
              </w:rPr>
              <w:t>в течение летней смены</w:t>
            </w:r>
          </w:p>
        </w:tc>
        <w:tc>
          <w:tcPr>
            <w:tcW w:w="1134" w:type="dxa"/>
          </w:tcPr>
          <w:p w14:paraId="5E92AFDD" w14:textId="77777777" w:rsidR="0038302A" w:rsidRPr="00AC687A" w:rsidRDefault="0038302A" w:rsidP="000C3A05">
            <w:pPr>
              <w:pStyle w:val="TableParagraph"/>
              <w:rPr>
                <w:bCs/>
                <w:sz w:val="24"/>
                <w:szCs w:val="24"/>
              </w:rPr>
            </w:pPr>
          </w:p>
        </w:tc>
        <w:tc>
          <w:tcPr>
            <w:tcW w:w="1615" w:type="dxa"/>
          </w:tcPr>
          <w:p w14:paraId="3C718A27" w14:textId="77777777" w:rsidR="0038302A" w:rsidRPr="00AC687A" w:rsidRDefault="0038302A" w:rsidP="000C3A05">
            <w:pPr>
              <w:pStyle w:val="TableParagraph"/>
              <w:jc w:val="center"/>
              <w:rPr>
                <w:bCs/>
                <w:sz w:val="24"/>
                <w:szCs w:val="24"/>
              </w:rPr>
            </w:pPr>
            <w:r w:rsidRPr="00AC687A">
              <w:rPr>
                <w:bCs/>
                <w:sz w:val="24"/>
                <w:szCs w:val="24"/>
              </w:rPr>
              <w:t>+</w:t>
            </w:r>
          </w:p>
        </w:tc>
        <w:tc>
          <w:tcPr>
            <w:tcW w:w="1408" w:type="dxa"/>
            <w:tcBorders>
              <w:right w:val="single" w:sz="4" w:space="0" w:color="000000"/>
            </w:tcBorders>
          </w:tcPr>
          <w:p w14:paraId="6ACDBDFA" w14:textId="77777777" w:rsidR="0038302A" w:rsidRPr="00AC687A" w:rsidRDefault="0038302A" w:rsidP="000C3A05">
            <w:pPr>
              <w:pStyle w:val="TableParagraph"/>
              <w:jc w:val="center"/>
              <w:rPr>
                <w:bCs/>
                <w:sz w:val="24"/>
                <w:szCs w:val="24"/>
              </w:rPr>
            </w:pPr>
            <w:r w:rsidRPr="00AC687A">
              <w:rPr>
                <w:bCs/>
                <w:sz w:val="24"/>
                <w:szCs w:val="24"/>
              </w:rPr>
              <w:t>+</w:t>
            </w:r>
          </w:p>
        </w:tc>
      </w:tr>
      <w:tr w:rsidR="0038302A" w:rsidRPr="00AC687A" w14:paraId="04C72408" w14:textId="77777777" w:rsidTr="000C3A05">
        <w:trPr>
          <w:trHeight w:val="431"/>
          <w:jc w:val="center"/>
        </w:trPr>
        <w:tc>
          <w:tcPr>
            <w:tcW w:w="762" w:type="dxa"/>
            <w:tcBorders>
              <w:top w:val="single" w:sz="2" w:space="0" w:color="000000"/>
              <w:left w:val="single" w:sz="2" w:space="0" w:color="000000"/>
              <w:bottom w:val="single" w:sz="2" w:space="0" w:color="000000"/>
            </w:tcBorders>
            <w:shd w:val="clear" w:color="auto" w:fill="FFFFFF"/>
          </w:tcPr>
          <w:p w14:paraId="3995E097" w14:textId="77777777" w:rsidR="0038302A" w:rsidRPr="007244BF" w:rsidRDefault="0038302A" w:rsidP="000C3A05">
            <w:pPr>
              <w:pStyle w:val="TableParagraph"/>
              <w:jc w:val="center"/>
              <w:rPr>
                <w:sz w:val="24"/>
                <w:szCs w:val="24"/>
              </w:rPr>
            </w:pPr>
            <w:r>
              <w:rPr>
                <w:sz w:val="24"/>
                <w:szCs w:val="24"/>
              </w:rPr>
              <w:t>6</w:t>
            </w:r>
          </w:p>
        </w:tc>
        <w:tc>
          <w:tcPr>
            <w:tcW w:w="3611" w:type="dxa"/>
            <w:tcBorders>
              <w:top w:val="single" w:sz="2" w:space="0" w:color="000000"/>
              <w:left w:val="single" w:sz="2" w:space="0" w:color="000000"/>
              <w:bottom w:val="single" w:sz="2" w:space="0" w:color="000000"/>
            </w:tcBorders>
            <w:shd w:val="clear" w:color="auto" w:fill="FFFFFF"/>
          </w:tcPr>
          <w:p w14:paraId="45D5D41A" w14:textId="77777777" w:rsidR="0038302A" w:rsidRPr="007244BF" w:rsidRDefault="0038302A" w:rsidP="000C3A05">
            <w:pPr>
              <w:rPr>
                <w:sz w:val="24"/>
                <w:szCs w:val="24"/>
              </w:rPr>
            </w:pPr>
            <w:r>
              <w:rPr>
                <w:sz w:val="24"/>
                <w:szCs w:val="24"/>
              </w:rPr>
              <w:t>Анкетирование на выявление удовлетворенности родителей прошедшей сменой и организацией отдыха и оздоровления детей</w:t>
            </w:r>
          </w:p>
        </w:tc>
        <w:tc>
          <w:tcPr>
            <w:tcW w:w="2003" w:type="dxa"/>
            <w:tcBorders>
              <w:top w:val="single" w:sz="2" w:space="0" w:color="000000"/>
              <w:left w:val="single" w:sz="2" w:space="0" w:color="000000"/>
              <w:bottom w:val="single" w:sz="2" w:space="0" w:color="000000"/>
            </w:tcBorders>
            <w:shd w:val="clear" w:color="auto" w:fill="FFFFFF"/>
          </w:tcPr>
          <w:p w14:paraId="3736BBB8" w14:textId="77777777" w:rsidR="0038302A" w:rsidRPr="007244BF" w:rsidRDefault="0038302A" w:rsidP="000C3A05">
            <w:pPr>
              <w:pStyle w:val="TableParagraph"/>
              <w:jc w:val="center"/>
              <w:rPr>
                <w:sz w:val="24"/>
                <w:szCs w:val="24"/>
              </w:rPr>
            </w:pPr>
            <w:r>
              <w:rPr>
                <w:sz w:val="24"/>
                <w:szCs w:val="24"/>
              </w:rPr>
              <w:t xml:space="preserve">с 26 по 30 июня 2025 г. </w:t>
            </w:r>
          </w:p>
        </w:tc>
        <w:tc>
          <w:tcPr>
            <w:tcW w:w="1134" w:type="dxa"/>
          </w:tcPr>
          <w:p w14:paraId="49CC4641" w14:textId="77777777" w:rsidR="0038302A" w:rsidRPr="007244BF" w:rsidRDefault="0038302A" w:rsidP="000C3A05">
            <w:pPr>
              <w:pStyle w:val="TableParagraph"/>
              <w:rPr>
                <w:bCs/>
                <w:sz w:val="24"/>
                <w:szCs w:val="24"/>
              </w:rPr>
            </w:pPr>
          </w:p>
        </w:tc>
        <w:tc>
          <w:tcPr>
            <w:tcW w:w="1615" w:type="dxa"/>
          </w:tcPr>
          <w:p w14:paraId="3CAFFF3C" w14:textId="77777777" w:rsidR="0038302A" w:rsidRPr="007244BF" w:rsidRDefault="0038302A" w:rsidP="000C3A05">
            <w:pPr>
              <w:pStyle w:val="TableParagraph"/>
              <w:jc w:val="center"/>
              <w:rPr>
                <w:bCs/>
                <w:sz w:val="24"/>
                <w:szCs w:val="24"/>
              </w:rPr>
            </w:pPr>
            <w:r>
              <w:rPr>
                <w:bCs/>
                <w:sz w:val="24"/>
                <w:szCs w:val="24"/>
              </w:rPr>
              <w:t>+</w:t>
            </w:r>
          </w:p>
        </w:tc>
        <w:tc>
          <w:tcPr>
            <w:tcW w:w="1408" w:type="dxa"/>
            <w:tcBorders>
              <w:right w:val="single" w:sz="4" w:space="0" w:color="000000"/>
            </w:tcBorders>
          </w:tcPr>
          <w:p w14:paraId="46DF6F8C" w14:textId="77777777" w:rsidR="0038302A" w:rsidRPr="007244BF" w:rsidRDefault="0038302A" w:rsidP="000C3A05">
            <w:pPr>
              <w:pStyle w:val="TableParagraph"/>
              <w:jc w:val="center"/>
              <w:rPr>
                <w:bCs/>
                <w:sz w:val="24"/>
                <w:szCs w:val="24"/>
              </w:rPr>
            </w:pPr>
          </w:p>
        </w:tc>
      </w:tr>
    </w:tbl>
    <w:p w14:paraId="66BDF609" w14:textId="77777777" w:rsidR="0038302A" w:rsidRPr="00AC687A" w:rsidRDefault="0038302A" w:rsidP="0038302A">
      <w:pPr>
        <w:rPr>
          <w:bCs/>
          <w:sz w:val="24"/>
          <w:szCs w:val="24"/>
        </w:rPr>
      </w:pPr>
    </w:p>
    <w:p w14:paraId="4710A4A3" w14:textId="77777777" w:rsidR="0038302A" w:rsidRDefault="0038302A" w:rsidP="0053274E">
      <w:pPr>
        <w:pStyle w:val="a3"/>
        <w:spacing w:before="0" w:line="360" w:lineRule="auto"/>
      </w:pPr>
    </w:p>
    <w:p w14:paraId="740E79D0" w14:textId="77777777" w:rsidR="0038302A" w:rsidRDefault="0038302A" w:rsidP="0053274E">
      <w:pPr>
        <w:pStyle w:val="a3"/>
        <w:spacing w:before="0" w:line="360" w:lineRule="auto"/>
      </w:pPr>
    </w:p>
    <w:sectPr w:rsidR="0038302A" w:rsidSect="00D016AC">
      <w:pgSz w:w="11910"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4B9A" w14:textId="77777777" w:rsidR="00E8399D" w:rsidRDefault="00E8399D" w:rsidP="003C1A5D">
      <w:r>
        <w:separator/>
      </w:r>
    </w:p>
  </w:endnote>
  <w:endnote w:type="continuationSeparator" w:id="0">
    <w:p w14:paraId="3082C103" w14:textId="77777777" w:rsidR="00E8399D" w:rsidRDefault="00E8399D" w:rsidP="003C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560910"/>
      <w:docPartObj>
        <w:docPartGallery w:val="Page Numbers (Bottom of Page)"/>
        <w:docPartUnique/>
      </w:docPartObj>
    </w:sdtPr>
    <w:sdtContent>
      <w:p w14:paraId="5657C2DB" w14:textId="0B718ACD" w:rsidR="00244CC5" w:rsidRDefault="00244CC5">
        <w:pPr>
          <w:pStyle w:val="a8"/>
          <w:jc w:val="right"/>
        </w:pPr>
        <w:r>
          <w:fldChar w:fldCharType="begin"/>
        </w:r>
        <w:r>
          <w:instrText>PAGE   \* MERGEFORMAT</w:instrText>
        </w:r>
        <w:r>
          <w:fldChar w:fldCharType="separate"/>
        </w:r>
        <w:r>
          <w:t>2</w:t>
        </w:r>
        <w:r>
          <w:fldChar w:fldCharType="end"/>
        </w:r>
      </w:p>
    </w:sdtContent>
  </w:sdt>
  <w:p w14:paraId="300AC047" w14:textId="77777777" w:rsidR="00244CC5" w:rsidRDefault="00244C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7A43" w14:textId="77777777" w:rsidR="00E8399D" w:rsidRDefault="00E8399D" w:rsidP="003C1A5D">
      <w:r>
        <w:separator/>
      </w:r>
    </w:p>
  </w:footnote>
  <w:footnote w:type="continuationSeparator" w:id="0">
    <w:p w14:paraId="49E3FB5E" w14:textId="77777777" w:rsidR="00E8399D" w:rsidRDefault="00E8399D" w:rsidP="003C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8CC"/>
    <w:multiLevelType w:val="hybridMultilevel"/>
    <w:tmpl w:val="EFEA6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7C4AC2"/>
    <w:multiLevelType w:val="hybridMultilevel"/>
    <w:tmpl w:val="C91EFC86"/>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014AC4"/>
    <w:multiLevelType w:val="multilevel"/>
    <w:tmpl w:val="F28A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F0C86"/>
    <w:multiLevelType w:val="hybridMultilevel"/>
    <w:tmpl w:val="2ED4DC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166343"/>
    <w:multiLevelType w:val="hybridMultilevel"/>
    <w:tmpl w:val="24484A3A"/>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4B39CB"/>
    <w:multiLevelType w:val="multilevel"/>
    <w:tmpl w:val="37C85B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104A4F"/>
    <w:multiLevelType w:val="hybridMultilevel"/>
    <w:tmpl w:val="10E45B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D58142E"/>
    <w:multiLevelType w:val="hybridMultilevel"/>
    <w:tmpl w:val="256E5CDC"/>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D6B0693"/>
    <w:multiLevelType w:val="hybridMultilevel"/>
    <w:tmpl w:val="A936006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DEE175F"/>
    <w:multiLevelType w:val="hybridMultilevel"/>
    <w:tmpl w:val="8A5A2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F11708"/>
    <w:multiLevelType w:val="hybridMultilevel"/>
    <w:tmpl w:val="9274D5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EAE5041"/>
    <w:multiLevelType w:val="hybridMultilevel"/>
    <w:tmpl w:val="2702F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C831BE"/>
    <w:multiLevelType w:val="hybridMultilevel"/>
    <w:tmpl w:val="0812F0A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EFF018C"/>
    <w:multiLevelType w:val="multilevel"/>
    <w:tmpl w:val="2F3C80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280681"/>
    <w:multiLevelType w:val="hybridMultilevel"/>
    <w:tmpl w:val="55B09E4C"/>
    <w:lvl w:ilvl="0" w:tplc="0419000B">
      <w:start w:val="1"/>
      <w:numFmt w:val="bullet"/>
      <w:lvlText w:val=""/>
      <w:lvlJc w:val="left"/>
      <w:pPr>
        <w:ind w:left="2300" w:hanging="360"/>
      </w:pPr>
      <w:rPr>
        <w:rFonts w:ascii="Wingdings" w:hAnsi="Wingdings" w:hint="default"/>
      </w:rPr>
    </w:lvl>
    <w:lvl w:ilvl="1" w:tplc="04190003" w:tentative="1">
      <w:start w:val="1"/>
      <w:numFmt w:val="bullet"/>
      <w:lvlText w:val="o"/>
      <w:lvlJc w:val="left"/>
      <w:pPr>
        <w:ind w:left="3020" w:hanging="360"/>
      </w:pPr>
      <w:rPr>
        <w:rFonts w:ascii="Courier New" w:hAnsi="Courier New" w:cs="Courier New"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15" w15:restartNumberingAfterBreak="0">
    <w:nsid w:val="13334CA4"/>
    <w:multiLevelType w:val="hybridMultilevel"/>
    <w:tmpl w:val="D3FE3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C86A53"/>
    <w:multiLevelType w:val="hybridMultilevel"/>
    <w:tmpl w:val="2FCE4100"/>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4E5381C"/>
    <w:multiLevelType w:val="hybridMultilevel"/>
    <w:tmpl w:val="72C6B3CE"/>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5C25CA4"/>
    <w:multiLevelType w:val="hybridMultilevel"/>
    <w:tmpl w:val="2DF459BC"/>
    <w:lvl w:ilvl="0" w:tplc="041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1F7495"/>
    <w:multiLevelType w:val="hybridMultilevel"/>
    <w:tmpl w:val="8F3426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CF7BF4"/>
    <w:multiLevelType w:val="hybridMultilevel"/>
    <w:tmpl w:val="110EC16C"/>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BE432F2"/>
    <w:multiLevelType w:val="hybridMultilevel"/>
    <w:tmpl w:val="78303EF2"/>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2" w15:restartNumberingAfterBreak="0">
    <w:nsid w:val="1E8624AF"/>
    <w:multiLevelType w:val="multilevel"/>
    <w:tmpl w:val="04301D4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644937"/>
    <w:multiLevelType w:val="hybridMultilevel"/>
    <w:tmpl w:val="42FE799C"/>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13F23B6"/>
    <w:multiLevelType w:val="hybridMultilevel"/>
    <w:tmpl w:val="8FBE0B34"/>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5" w15:restartNumberingAfterBreak="0">
    <w:nsid w:val="229E3F04"/>
    <w:multiLevelType w:val="hybridMultilevel"/>
    <w:tmpl w:val="627A3A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E26368"/>
    <w:multiLevelType w:val="hybridMultilevel"/>
    <w:tmpl w:val="AF26C746"/>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2F71E20"/>
    <w:multiLevelType w:val="hybridMultilevel"/>
    <w:tmpl w:val="B35A37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2F589A"/>
    <w:multiLevelType w:val="hybridMultilevel"/>
    <w:tmpl w:val="AECA0F10"/>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9" w15:restartNumberingAfterBreak="0">
    <w:nsid w:val="24D00095"/>
    <w:multiLevelType w:val="hybridMultilevel"/>
    <w:tmpl w:val="137864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52C3D61"/>
    <w:multiLevelType w:val="hybridMultilevel"/>
    <w:tmpl w:val="1C30B228"/>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56E372B"/>
    <w:multiLevelType w:val="hybridMultilevel"/>
    <w:tmpl w:val="57A82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F4446F"/>
    <w:multiLevelType w:val="hybridMultilevel"/>
    <w:tmpl w:val="6EAE8902"/>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2D246F64"/>
    <w:multiLevelType w:val="hybridMultilevel"/>
    <w:tmpl w:val="D5908D74"/>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2D3B5AAF"/>
    <w:multiLevelType w:val="multilevel"/>
    <w:tmpl w:val="6C86BD6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1E7402"/>
    <w:multiLevelType w:val="hybridMultilevel"/>
    <w:tmpl w:val="6E74D100"/>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6" w15:restartNumberingAfterBreak="0">
    <w:nsid w:val="30DB0360"/>
    <w:multiLevelType w:val="hybridMultilevel"/>
    <w:tmpl w:val="620E0C6C"/>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14A10B3"/>
    <w:multiLevelType w:val="multilevel"/>
    <w:tmpl w:val="5240B98C"/>
    <w:lvl w:ilvl="0">
      <w:start w:val="1"/>
      <w:numFmt w:val="decimal"/>
      <w:lvlText w:val="%1."/>
      <w:lvlJc w:val="left"/>
      <w:pPr>
        <w:ind w:left="140" w:hanging="317"/>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1.%2."/>
      <w:lvlJc w:val="left"/>
      <w:pPr>
        <w:ind w:left="140" w:hanging="61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9" w:hanging="840"/>
      </w:pPr>
      <w:rPr>
        <w:rFonts w:hint="default"/>
        <w:lang w:val="ru-RU" w:eastAsia="en-US" w:bidi="ar-SA"/>
      </w:rPr>
    </w:lvl>
    <w:lvl w:ilvl="4">
      <w:numFmt w:val="bullet"/>
      <w:lvlText w:val="•"/>
      <w:lvlJc w:val="left"/>
      <w:pPr>
        <w:ind w:left="4309" w:hanging="840"/>
      </w:pPr>
      <w:rPr>
        <w:rFonts w:hint="default"/>
        <w:lang w:val="ru-RU" w:eastAsia="en-US" w:bidi="ar-SA"/>
      </w:rPr>
    </w:lvl>
    <w:lvl w:ilvl="5">
      <w:numFmt w:val="bullet"/>
      <w:lvlText w:val="•"/>
      <w:lvlJc w:val="left"/>
      <w:pPr>
        <w:ind w:left="5339" w:hanging="840"/>
      </w:pPr>
      <w:rPr>
        <w:rFonts w:hint="default"/>
        <w:lang w:val="ru-RU" w:eastAsia="en-US" w:bidi="ar-SA"/>
      </w:rPr>
    </w:lvl>
    <w:lvl w:ilvl="6">
      <w:numFmt w:val="bullet"/>
      <w:lvlText w:val="•"/>
      <w:lvlJc w:val="left"/>
      <w:pPr>
        <w:ind w:left="6369" w:hanging="840"/>
      </w:pPr>
      <w:rPr>
        <w:rFonts w:hint="default"/>
        <w:lang w:val="ru-RU" w:eastAsia="en-US" w:bidi="ar-SA"/>
      </w:rPr>
    </w:lvl>
    <w:lvl w:ilvl="7">
      <w:numFmt w:val="bullet"/>
      <w:lvlText w:val="•"/>
      <w:lvlJc w:val="left"/>
      <w:pPr>
        <w:ind w:left="7399" w:hanging="840"/>
      </w:pPr>
      <w:rPr>
        <w:rFonts w:hint="default"/>
        <w:lang w:val="ru-RU" w:eastAsia="en-US" w:bidi="ar-SA"/>
      </w:rPr>
    </w:lvl>
    <w:lvl w:ilvl="8">
      <w:numFmt w:val="bullet"/>
      <w:lvlText w:val="•"/>
      <w:lvlJc w:val="left"/>
      <w:pPr>
        <w:ind w:left="8429" w:hanging="840"/>
      </w:pPr>
      <w:rPr>
        <w:rFonts w:hint="default"/>
        <w:lang w:val="ru-RU" w:eastAsia="en-US" w:bidi="ar-SA"/>
      </w:rPr>
    </w:lvl>
  </w:abstractNum>
  <w:abstractNum w:abstractNumId="38" w15:restartNumberingAfterBreak="0">
    <w:nsid w:val="31D02C05"/>
    <w:multiLevelType w:val="multilevel"/>
    <w:tmpl w:val="E31EAA0E"/>
    <w:lvl w:ilvl="0">
      <w:start w:val="9"/>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34350E3C"/>
    <w:multiLevelType w:val="hybridMultilevel"/>
    <w:tmpl w:val="7A34A144"/>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0" w15:restartNumberingAfterBreak="0">
    <w:nsid w:val="3C001D92"/>
    <w:multiLevelType w:val="hybridMultilevel"/>
    <w:tmpl w:val="57A4AA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C072AF1"/>
    <w:multiLevelType w:val="multilevel"/>
    <w:tmpl w:val="20E2F786"/>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8C01B4"/>
    <w:multiLevelType w:val="hybridMultilevel"/>
    <w:tmpl w:val="7040BA46"/>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3DAA5523"/>
    <w:multiLevelType w:val="hybridMultilevel"/>
    <w:tmpl w:val="EBB89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F654F19"/>
    <w:multiLevelType w:val="hybridMultilevel"/>
    <w:tmpl w:val="51885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4C7430A"/>
    <w:multiLevelType w:val="hybridMultilevel"/>
    <w:tmpl w:val="20C81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453D1E"/>
    <w:multiLevelType w:val="hybridMultilevel"/>
    <w:tmpl w:val="C25CD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1967C8"/>
    <w:multiLevelType w:val="hybridMultilevel"/>
    <w:tmpl w:val="B8D8E8CE"/>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7344F15"/>
    <w:multiLevelType w:val="hybridMultilevel"/>
    <w:tmpl w:val="4F503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9A2EA9"/>
    <w:multiLevelType w:val="multilevel"/>
    <w:tmpl w:val="7C4283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A076D6"/>
    <w:multiLevelType w:val="multilevel"/>
    <w:tmpl w:val="9CD073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87D1CAC"/>
    <w:multiLevelType w:val="multilevel"/>
    <w:tmpl w:val="771002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9CC5670"/>
    <w:multiLevelType w:val="multilevel"/>
    <w:tmpl w:val="C2C0D8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ADE7543"/>
    <w:multiLevelType w:val="hybridMultilevel"/>
    <w:tmpl w:val="9C40CAD0"/>
    <w:lvl w:ilvl="0" w:tplc="0419000B">
      <w:start w:val="1"/>
      <w:numFmt w:val="bullet"/>
      <w:lvlText w:val=""/>
      <w:lvlJc w:val="left"/>
      <w:pPr>
        <w:ind w:left="1220" w:hanging="360"/>
      </w:pPr>
      <w:rPr>
        <w:rFonts w:ascii="Wingdings" w:hAnsi="Wingdings"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54" w15:restartNumberingAfterBreak="0">
    <w:nsid w:val="4AF43C7D"/>
    <w:multiLevelType w:val="hybridMultilevel"/>
    <w:tmpl w:val="A4249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4B3932"/>
    <w:multiLevelType w:val="hybridMultilevel"/>
    <w:tmpl w:val="DB804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C3F47CB"/>
    <w:multiLevelType w:val="hybridMultilevel"/>
    <w:tmpl w:val="141E2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4CA35B6F"/>
    <w:multiLevelType w:val="hybridMultilevel"/>
    <w:tmpl w:val="165E8804"/>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8" w15:restartNumberingAfterBreak="0">
    <w:nsid w:val="4F484634"/>
    <w:multiLevelType w:val="hybridMultilevel"/>
    <w:tmpl w:val="5E624318"/>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05C0F6F"/>
    <w:multiLevelType w:val="hybridMultilevel"/>
    <w:tmpl w:val="97FC4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507E427E"/>
    <w:multiLevelType w:val="hybridMultilevel"/>
    <w:tmpl w:val="61B01A3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52A12E64"/>
    <w:multiLevelType w:val="hybridMultilevel"/>
    <w:tmpl w:val="D8664E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535642F1"/>
    <w:multiLevelType w:val="hybridMultilevel"/>
    <w:tmpl w:val="F4CCF9C8"/>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53680DB0"/>
    <w:multiLevelType w:val="hybridMultilevel"/>
    <w:tmpl w:val="AC1E89C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544E72B6"/>
    <w:multiLevelType w:val="hybridMultilevel"/>
    <w:tmpl w:val="0B2E42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57F47073"/>
    <w:multiLevelType w:val="hybridMultilevel"/>
    <w:tmpl w:val="962A44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94F6FCA"/>
    <w:multiLevelType w:val="hybridMultilevel"/>
    <w:tmpl w:val="E61C484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59E32D02"/>
    <w:multiLevelType w:val="hybridMultilevel"/>
    <w:tmpl w:val="E4C4F25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5E065239"/>
    <w:multiLevelType w:val="hybridMultilevel"/>
    <w:tmpl w:val="2E12D1C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5E8C7CBD"/>
    <w:multiLevelType w:val="hybridMultilevel"/>
    <w:tmpl w:val="6BFE749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5E996FBF"/>
    <w:multiLevelType w:val="hybridMultilevel"/>
    <w:tmpl w:val="46B4D86C"/>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02B1CCB"/>
    <w:multiLevelType w:val="hybridMultilevel"/>
    <w:tmpl w:val="8EE20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1AB1B10"/>
    <w:multiLevelType w:val="multilevel"/>
    <w:tmpl w:val="B0E25B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2103D37"/>
    <w:multiLevelType w:val="hybridMultilevel"/>
    <w:tmpl w:val="552C0FC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64C35566"/>
    <w:multiLevelType w:val="hybridMultilevel"/>
    <w:tmpl w:val="04FEE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7224656"/>
    <w:multiLevelType w:val="hybridMultilevel"/>
    <w:tmpl w:val="296A0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A662121"/>
    <w:multiLevelType w:val="hybridMultilevel"/>
    <w:tmpl w:val="0F2EC1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6A7A283E"/>
    <w:multiLevelType w:val="hybridMultilevel"/>
    <w:tmpl w:val="3F2CF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C0722D6"/>
    <w:multiLevelType w:val="multilevel"/>
    <w:tmpl w:val="2F2290FC"/>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6C193E92"/>
    <w:multiLevelType w:val="hybridMultilevel"/>
    <w:tmpl w:val="4C0E2DBC"/>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80" w15:restartNumberingAfterBreak="0">
    <w:nsid w:val="6C9018FE"/>
    <w:multiLevelType w:val="hybridMultilevel"/>
    <w:tmpl w:val="E0B2AC04"/>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6F6118B9"/>
    <w:multiLevelType w:val="hybridMultilevel"/>
    <w:tmpl w:val="63F8A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F6B1F9C"/>
    <w:multiLevelType w:val="multilevel"/>
    <w:tmpl w:val="9190E758"/>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007079A"/>
    <w:multiLevelType w:val="hybridMultilevel"/>
    <w:tmpl w:val="836088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1D13B7A"/>
    <w:multiLevelType w:val="multilevel"/>
    <w:tmpl w:val="E2B61AE8"/>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2156CD0"/>
    <w:multiLevelType w:val="hybridMultilevel"/>
    <w:tmpl w:val="D206E0B0"/>
    <w:lvl w:ilvl="0" w:tplc="5A446902">
      <w:start w:val="1"/>
      <w:numFmt w:val="decimal"/>
      <w:lvlText w:val="%1."/>
      <w:lvlJc w:val="left"/>
      <w:pPr>
        <w:ind w:left="183" w:hanging="360"/>
      </w:pPr>
      <w:rPr>
        <w:rFonts w:hint="default"/>
      </w:rPr>
    </w:lvl>
    <w:lvl w:ilvl="1" w:tplc="04190019">
      <w:start w:val="1"/>
      <w:numFmt w:val="lowerLetter"/>
      <w:lvlText w:val="%2."/>
      <w:lvlJc w:val="left"/>
      <w:pPr>
        <w:ind w:left="903" w:hanging="360"/>
      </w:pPr>
    </w:lvl>
    <w:lvl w:ilvl="2" w:tplc="0419001B" w:tentative="1">
      <w:start w:val="1"/>
      <w:numFmt w:val="lowerRoman"/>
      <w:lvlText w:val="%3."/>
      <w:lvlJc w:val="right"/>
      <w:pPr>
        <w:ind w:left="1623" w:hanging="180"/>
      </w:pPr>
    </w:lvl>
    <w:lvl w:ilvl="3" w:tplc="0419000F" w:tentative="1">
      <w:start w:val="1"/>
      <w:numFmt w:val="decimal"/>
      <w:lvlText w:val="%4."/>
      <w:lvlJc w:val="left"/>
      <w:pPr>
        <w:ind w:left="2343" w:hanging="360"/>
      </w:pPr>
    </w:lvl>
    <w:lvl w:ilvl="4" w:tplc="04190019" w:tentative="1">
      <w:start w:val="1"/>
      <w:numFmt w:val="lowerLetter"/>
      <w:lvlText w:val="%5."/>
      <w:lvlJc w:val="left"/>
      <w:pPr>
        <w:ind w:left="3063" w:hanging="360"/>
      </w:pPr>
    </w:lvl>
    <w:lvl w:ilvl="5" w:tplc="0419001B" w:tentative="1">
      <w:start w:val="1"/>
      <w:numFmt w:val="lowerRoman"/>
      <w:lvlText w:val="%6."/>
      <w:lvlJc w:val="right"/>
      <w:pPr>
        <w:ind w:left="3783" w:hanging="180"/>
      </w:pPr>
    </w:lvl>
    <w:lvl w:ilvl="6" w:tplc="0419000F" w:tentative="1">
      <w:start w:val="1"/>
      <w:numFmt w:val="decimal"/>
      <w:lvlText w:val="%7."/>
      <w:lvlJc w:val="left"/>
      <w:pPr>
        <w:ind w:left="4503" w:hanging="360"/>
      </w:pPr>
    </w:lvl>
    <w:lvl w:ilvl="7" w:tplc="04190019" w:tentative="1">
      <w:start w:val="1"/>
      <w:numFmt w:val="lowerLetter"/>
      <w:lvlText w:val="%8."/>
      <w:lvlJc w:val="left"/>
      <w:pPr>
        <w:ind w:left="5223" w:hanging="360"/>
      </w:pPr>
    </w:lvl>
    <w:lvl w:ilvl="8" w:tplc="0419001B" w:tentative="1">
      <w:start w:val="1"/>
      <w:numFmt w:val="lowerRoman"/>
      <w:lvlText w:val="%9."/>
      <w:lvlJc w:val="right"/>
      <w:pPr>
        <w:ind w:left="5943" w:hanging="180"/>
      </w:pPr>
    </w:lvl>
  </w:abstractNum>
  <w:abstractNum w:abstractNumId="86" w15:restartNumberingAfterBreak="0">
    <w:nsid w:val="77DD21B1"/>
    <w:multiLevelType w:val="hybridMultilevel"/>
    <w:tmpl w:val="7C06810A"/>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87" w15:restartNumberingAfterBreak="0">
    <w:nsid w:val="7821513C"/>
    <w:multiLevelType w:val="hybridMultilevel"/>
    <w:tmpl w:val="41D27090"/>
    <w:lvl w:ilvl="0" w:tplc="A6FCB6D6">
      <w:start w:val="1"/>
      <w:numFmt w:val="upperRoman"/>
      <w:lvlText w:val="%1."/>
      <w:lvlJc w:val="left"/>
      <w:pPr>
        <w:ind w:left="4344"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DD629CAA">
      <w:numFmt w:val="bullet"/>
      <w:lvlText w:val="•"/>
      <w:lvlJc w:val="left"/>
      <w:pPr>
        <w:ind w:left="4954" w:hanging="214"/>
      </w:pPr>
      <w:rPr>
        <w:rFonts w:hint="default"/>
        <w:lang w:val="ru-RU" w:eastAsia="en-US" w:bidi="ar-SA"/>
      </w:rPr>
    </w:lvl>
    <w:lvl w:ilvl="2" w:tplc="906602BE">
      <w:numFmt w:val="bullet"/>
      <w:lvlText w:val="•"/>
      <w:lvlJc w:val="left"/>
      <w:pPr>
        <w:ind w:left="5569" w:hanging="214"/>
      </w:pPr>
      <w:rPr>
        <w:rFonts w:hint="default"/>
        <w:lang w:val="ru-RU" w:eastAsia="en-US" w:bidi="ar-SA"/>
      </w:rPr>
    </w:lvl>
    <w:lvl w:ilvl="3" w:tplc="99C0D5A6">
      <w:numFmt w:val="bullet"/>
      <w:lvlText w:val="•"/>
      <w:lvlJc w:val="left"/>
      <w:pPr>
        <w:ind w:left="6184" w:hanging="214"/>
      </w:pPr>
      <w:rPr>
        <w:rFonts w:hint="default"/>
        <w:lang w:val="ru-RU" w:eastAsia="en-US" w:bidi="ar-SA"/>
      </w:rPr>
    </w:lvl>
    <w:lvl w:ilvl="4" w:tplc="FB603726">
      <w:numFmt w:val="bullet"/>
      <w:lvlText w:val="•"/>
      <w:lvlJc w:val="left"/>
      <w:pPr>
        <w:ind w:left="6799" w:hanging="214"/>
      </w:pPr>
      <w:rPr>
        <w:rFonts w:hint="default"/>
        <w:lang w:val="ru-RU" w:eastAsia="en-US" w:bidi="ar-SA"/>
      </w:rPr>
    </w:lvl>
    <w:lvl w:ilvl="5" w:tplc="0746822A">
      <w:numFmt w:val="bullet"/>
      <w:lvlText w:val="•"/>
      <w:lvlJc w:val="left"/>
      <w:pPr>
        <w:ind w:left="7414" w:hanging="214"/>
      </w:pPr>
      <w:rPr>
        <w:rFonts w:hint="default"/>
        <w:lang w:val="ru-RU" w:eastAsia="en-US" w:bidi="ar-SA"/>
      </w:rPr>
    </w:lvl>
    <w:lvl w:ilvl="6" w:tplc="0E74F55C">
      <w:numFmt w:val="bullet"/>
      <w:lvlText w:val="•"/>
      <w:lvlJc w:val="left"/>
      <w:pPr>
        <w:ind w:left="8029" w:hanging="214"/>
      </w:pPr>
      <w:rPr>
        <w:rFonts w:hint="default"/>
        <w:lang w:val="ru-RU" w:eastAsia="en-US" w:bidi="ar-SA"/>
      </w:rPr>
    </w:lvl>
    <w:lvl w:ilvl="7" w:tplc="797C0F46">
      <w:numFmt w:val="bullet"/>
      <w:lvlText w:val="•"/>
      <w:lvlJc w:val="left"/>
      <w:pPr>
        <w:ind w:left="8644" w:hanging="214"/>
      </w:pPr>
      <w:rPr>
        <w:rFonts w:hint="default"/>
        <w:lang w:val="ru-RU" w:eastAsia="en-US" w:bidi="ar-SA"/>
      </w:rPr>
    </w:lvl>
    <w:lvl w:ilvl="8" w:tplc="39888A40">
      <w:numFmt w:val="bullet"/>
      <w:lvlText w:val="•"/>
      <w:lvlJc w:val="left"/>
      <w:pPr>
        <w:ind w:left="9259" w:hanging="214"/>
      </w:pPr>
      <w:rPr>
        <w:rFonts w:hint="default"/>
        <w:lang w:val="ru-RU" w:eastAsia="en-US" w:bidi="ar-SA"/>
      </w:rPr>
    </w:lvl>
  </w:abstractNum>
  <w:abstractNum w:abstractNumId="88" w15:restartNumberingAfterBreak="0">
    <w:nsid w:val="7AA904DA"/>
    <w:multiLevelType w:val="multilevel"/>
    <w:tmpl w:val="BFE2B3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B5831E0"/>
    <w:multiLevelType w:val="hybridMultilevel"/>
    <w:tmpl w:val="EB6419BA"/>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7B664359"/>
    <w:multiLevelType w:val="hybridMultilevel"/>
    <w:tmpl w:val="012A24B8"/>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91" w15:restartNumberingAfterBreak="0">
    <w:nsid w:val="7D9759E6"/>
    <w:multiLevelType w:val="hybridMultilevel"/>
    <w:tmpl w:val="346EB18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241676994">
    <w:abstractNumId w:val="37"/>
  </w:num>
  <w:num w:numId="2" w16cid:durableId="1663658296">
    <w:abstractNumId w:val="87"/>
  </w:num>
  <w:num w:numId="3" w16cid:durableId="1866825462">
    <w:abstractNumId w:val="81"/>
  </w:num>
  <w:num w:numId="4" w16cid:durableId="819616215">
    <w:abstractNumId w:val="53"/>
  </w:num>
  <w:num w:numId="5" w16cid:durableId="1142236384">
    <w:abstractNumId w:val="75"/>
  </w:num>
  <w:num w:numId="6" w16cid:durableId="1488669795">
    <w:abstractNumId w:val="85"/>
  </w:num>
  <w:num w:numId="7" w16cid:durableId="1398288694">
    <w:abstractNumId w:val="27"/>
  </w:num>
  <w:num w:numId="8" w16cid:durableId="583149328">
    <w:abstractNumId w:val="50"/>
  </w:num>
  <w:num w:numId="9" w16cid:durableId="1034580210">
    <w:abstractNumId w:val="25"/>
  </w:num>
  <w:num w:numId="10" w16cid:durableId="278801073">
    <w:abstractNumId w:val="90"/>
  </w:num>
  <w:num w:numId="11" w16cid:durableId="1638871023">
    <w:abstractNumId w:val="8"/>
  </w:num>
  <w:num w:numId="12" w16cid:durableId="1751535936">
    <w:abstractNumId w:val="63"/>
  </w:num>
  <w:num w:numId="13" w16cid:durableId="1614287822">
    <w:abstractNumId w:val="79"/>
  </w:num>
  <w:num w:numId="14" w16cid:durableId="1068114073">
    <w:abstractNumId w:val="45"/>
  </w:num>
  <w:num w:numId="15" w16cid:durableId="1602446384">
    <w:abstractNumId w:val="13"/>
  </w:num>
  <w:num w:numId="16" w16cid:durableId="1508903691">
    <w:abstractNumId w:val="55"/>
  </w:num>
  <w:num w:numId="17" w16cid:durableId="12583420">
    <w:abstractNumId w:val="64"/>
  </w:num>
  <w:num w:numId="18" w16cid:durableId="1368221517">
    <w:abstractNumId w:val="39"/>
  </w:num>
  <w:num w:numId="19" w16cid:durableId="1187331390">
    <w:abstractNumId w:val="31"/>
  </w:num>
  <w:num w:numId="20" w16cid:durableId="843014424">
    <w:abstractNumId w:val="24"/>
  </w:num>
  <w:num w:numId="21" w16cid:durableId="4287022">
    <w:abstractNumId w:val="72"/>
  </w:num>
  <w:num w:numId="22" w16cid:durableId="1182360828">
    <w:abstractNumId w:val="83"/>
  </w:num>
  <w:num w:numId="23" w16cid:durableId="1751807157">
    <w:abstractNumId w:val="14"/>
  </w:num>
  <w:num w:numId="24" w16cid:durableId="1275331134">
    <w:abstractNumId w:val="34"/>
  </w:num>
  <w:num w:numId="25" w16cid:durableId="660160231">
    <w:abstractNumId w:val="86"/>
  </w:num>
  <w:num w:numId="26" w16cid:durableId="1028487351">
    <w:abstractNumId w:val="46"/>
  </w:num>
  <w:num w:numId="27" w16cid:durableId="411048134">
    <w:abstractNumId w:val="9"/>
  </w:num>
  <w:num w:numId="28" w16cid:durableId="1980912856">
    <w:abstractNumId w:val="35"/>
  </w:num>
  <w:num w:numId="29" w16cid:durableId="1991205192">
    <w:abstractNumId w:val="48"/>
  </w:num>
  <w:num w:numId="30" w16cid:durableId="721293361">
    <w:abstractNumId w:val="57"/>
  </w:num>
  <w:num w:numId="31" w16cid:durableId="293368905">
    <w:abstractNumId w:val="88"/>
  </w:num>
  <w:num w:numId="32" w16cid:durableId="1655523603">
    <w:abstractNumId w:val="21"/>
  </w:num>
  <w:num w:numId="33" w16cid:durableId="766577049">
    <w:abstractNumId w:val="65"/>
  </w:num>
  <w:num w:numId="34" w16cid:durableId="319122796">
    <w:abstractNumId w:val="11"/>
  </w:num>
  <w:num w:numId="35" w16cid:durableId="1312714413">
    <w:abstractNumId w:val="28"/>
  </w:num>
  <w:num w:numId="36" w16cid:durableId="1016613277">
    <w:abstractNumId w:val="78"/>
  </w:num>
  <w:num w:numId="37" w16cid:durableId="740179812">
    <w:abstractNumId w:val="38"/>
  </w:num>
  <w:num w:numId="38" w16cid:durableId="404911419">
    <w:abstractNumId w:val="19"/>
  </w:num>
  <w:num w:numId="39" w16cid:durableId="1336373166">
    <w:abstractNumId w:val="51"/>
  </w:num>
  <w:num w:numId="40" w16cid:durableId="383211890">
    <w:abstractNumId w:val="5"/>
  </w:num>
  <w:num w:numId="41" w16cid:durableId="781194933">
    <w:abstractNumId w:val="60"/>
  </w:num>
  <w:num w:numId="42" w16cid:durableId="819425320">
    <w:abstractNumId w:val="3"/>
  </w:num>
  <w:num w:numId="43" w16cid:durableId="354574741">
    <w:abstractNumId w:val="54"/>
  </w:num>
  <w:num w:numId="44" w16cid:durableId="1361853103">
    <w:abstractNumId w:val="15"/>
  </w:num>
  <w:num w:numId="45" w16cid:durableId="600265712">
    <w:abstractNumId w:val="2"/>
  </w:num>
  <w:num w:numId="46" w16cid:durableId="1117483571">
    <w:abstractNumId w:val="71"/>
  </w:num>
  <w:num w:numId="47" w16cid:durableId="1003048912">
    <w:abstractNumId w:val="22"/>
  </w:num>
  <w:num w:numId="48" w16cid:durableId="751052708">
    <w:abstractNumId w:val="49"/>
  </w:num>
  <w:num w:numId="49" w16cid:durableId="1049256461">
    <w:abstractNumId w:val="74"/>
  </w:num>
  <w:num w:numId="50" w16cid:durableId="1871331382">
    <w:abstractNumId w:val="30"/>
  </w:num>
  <w:num w:numId="51" w16cid:durableId="1761103582">
    <w:abstractNumId w:val="61"/>
  </w:num>
  <w:num w:numId="52" w16cid:durableId="576982454">
    <w:abstractNumId w:val="29"/>
  </w:num>
  <w:num w:numId="53" w16cid:durableId="1169717280">
    <w:abstractNumId w:val="40"/>
  </w:num>
  <w:num w:numId="54" w16cid:durableId="884296479">
    <w:abstractNumId w:val="36"/>
  </w:num>
  <w:num w:numId="55" w16cid:durableId="1341541503">
    <w:abstractNumId w:val="62"/>
  </w:num>
  <w:num w:numId="56" w16cid:durableId="1548225328">
    <w:abstractNumId w:val="26"/>
  </w:num>
  <w:num w:numId="57" w16cid:durableId="894777042">
    <w:abstractNumId w:val="1"/>
  </w:num>
  <w:num w:numId="58" w16cid:durableId="1538005675">
    <w:abstractNumId w:val="17"/>
  </w:num>
  <w:num w:numId="59" w16cid:durableId="897321325">
    <w:abstractNumId w:val="47"/>
  </w:num>
  <w:num w:numId="60" w16cid:durableId="441653145">
    <w:abstractNumId w:val="20"/>
  </w:num>
  <w:num w:numId="61" w16cid:durableId="1746369902">
    <w:abstractNumId w:val="82"/>
  </w:num>
  <w:num w:numId="62" w16cid:durableId="729765305">
    <w:abstractNumId w:val="41"/>
  </w:num>
  <w:num w:numId="63" w16cid:durableId="1530558332">
    <w:abstractNumId w:val="7"/>
  </w:num>
  <w:num w:numId="64" w16cid:durableId="116798922">
    <w:abstractNumId w:val="32"/>
  </w:num>
  <w:num w:numId="65" w16cid:durableId="2077629922">
    <w:abstractNumId w:val="58"/>
  </w:num>
  <w:num w:numId="66" w16cid:durableId="861668725">
    <w:abstractNumId w:val="16"/>
  </w:num>
  <w:num w:numId="67" w16cid:durableId="438523322">
    <w:abstractNumId w:val="89"/>
  </w:num>
  <w:num w:numId="68" w16cid:durableId="174227312">
    <w:abstractNumId w:val="42"/>
  </w:num>
  <w:num w:numId="69" w16cid:durableId="2062704943">
    <w:abstractNumId w:val="23"/>
  </w:num>
  <w:num w:numId="70" w16cid:durableId="1120493091">
    <w:abstractNumId w:val="70"/>
  </w:num>
  <w:num w:numId="71" w16cid:durableId="1422138776">
    <w:abstractNumId w:val="4"/>
  </w:num>
  <w:num w:numId="72" w16cid:durableId="1911034353">
    <w:abstractNumId w:val="80"/>
  </w:num>
  <w:num w:numId="73" w16cid:durableId="286547970">
    <w:abstractNumId w:val="76"/>
  </w:num>
  <w:num w:numId="74" w16cid:durableId="1051921621">
    <w:abstractNumId w:val="77"/>
  </w:num>
  <w:num w:numId="75" w16cid:durableId="1986004094">
    <w:abstractNumId w:val="52"/>
  </w:num>
  <w:num w:numId="76" w16cid:durableId="1400834113">
    <w:abstractNumId w:val="73"/>
  </w:num>
  <w:num w:numId="77" w16cid:durableId="574316729">
    <w:abstractNumId w:val="33"/>
  </w:num>
  <w:num w:numId="78" w16cid:durableId="405959474">
    <w:abstractNumId w:val="12"/>
  </w:num>
  <w:num w:numId="79" w16cid:durableId="441460783">
    <w:abstractNumId w:val="68"/>
  </w:num>
  <w:num w:numId="80" w16cid:durableId="763112776">
    <w:abstractNumId w:val="67"/>
  </w:num>
  <w:num w:numId="81" w16cid:durableId="1252205655">
    <w:abstractNumId w:val="84"/>
  </w:num>
  <w:num w:numId="82" w16cid:durableId="1362364271">
    <w:abstractNumId w:val="69"/>
  </w:num>
  <w:num w:numId="83" w16cid:durableId="1882593903">
    <w:abstractNumId w:val="44"/>
  </w:num>
  <w:num w:numId="84" w16cid:durableId="841041844">
    <w:abstractNumId w:val="0"/>
  </w:num>
  <w:num w:numId="85" w16cid:durableId="1246495997">
    <w:abstractNumId w:val="18"/>
  </w:num>
  <w:num w:numId="86" w16cid:durableId="2038071234">
    <w:abstractNumId w:val="6"/>
  </w:num>
  <w:num w:numId="87" w16cid:durableId="1019816725">
    <w:abstractNumId w:val="10"/>
  </w:num>
  <w:num w:numId="88" w16cid:durableId="1279215523">
    <w:abstractNumId w:val="91"/>
  </w:num>
  <w:num w:numId="89" w16cid:durableId="399838720">
    <w:abstractNumId w:val="66"/>
  </w:num>
  <w:num w:numId="90" w16cid:durableId="1304698426">
    <w:abstractNumId w:val="59"/>
  </w:num>
  <w:num w:numId="91" w16cid:durableId="1747993128">
    <w:abstractNumId w:val="43"/>
  </w:num>
  <w:num w:numId="92" w16cid:durableId="119075365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82"/>
    <w:rsid w:val="00054CBF"/>
    <w:rsid w:val="00070821"/>
    <w:rsid w:val="000C4A73"/>
    <w:rsid w:val="000E1DD2"/>
    <w:rsid w:val="0010312F"/>
    <w:rsid w:val="0011128A"/>
    <w:rsid w:val="0013550B"/>
    <w:rsid w:val="001927F0"/>
    <w:rsid w:val="001979B7"/>
    <w:rsid w:val="001C7747"/>
    <w:rsid w:val="001D75B3"/>
    <w:rsid w:val="001F056B"/>
    <w:rsid w:val="00222BA4"/>
    <w:rsid w:val="00244CC5"/>
    <w:rsid w:val="002633AE"/>
    <w:rsid w:val="002A02BF"/>
    <w:rsid w:val="002C11DA"/>
    <w:rsid w:val="002E02F2"/>
    <w:rsid w:val="002F3370"/>
    <w:rsid w:val="003067A3"/>
    <w:rsid w:val="00343C76"/>
    <w:rsid w:val="003642C4"/>
    <w:rsid w:val="0038302A"/>
    <w:rsid w:val="003C1A5D"/>
    <w:rsid w:val="00406936"/>
    <w:rsid w:val="00410384"/>
    <w:rsid w:val="00433F9D"/>
    <w:rsid w:val="00472597"/>
    <w:rsid w:val="004761A2"/>
    <w:rsid w:val="00486B32"/>
    <w:rsid w:val="00497DF1"/>
    <w:rsid w:val="004D3347"/>
    <w:rsid w:val="004E6082"/>
    <w:rsid w:val="00525B0B"/>
    <w:rsid w:val="0053274E"/>
    <w:rsid w:val="00593181"/>
    <w:rsid w:val="005E3FBE"/>
    <w:rsid w:val="005E6D2A"/>
    <w:rsid w:val="005F7086"/>
    <w:rsid w:val="00610A9E"/>
    <w:rsid w:val="006601A4"/>
    <w:rsid w:val="0067261F"/>
    <w:rsid w:val="00746439"/>
    <w:rsid w:val="007844BD"/>
    <w:rsid w:val="007E039E"/>
    <w:rsid w:val="008003FF"/>
    <w:rsid w:val="00805059"/>
    <w:rsid w:val="00807434"/>
    <w:rsid w:val="0086387B"/>
    <w:rsid w:val="00877E89"/>
    <w:rsid w:val="008A223F"/>
    <w:rsid w:val="008C3ECA"/>
    <w:rsid w:val="0091113F"/>
    <w:rsid w:val="009342B2"/>
    <w:rsid w:val="00954BC3"/>
    <w:rsid w:val="009915D0"/>
    <w:rsid w:val="009A5252"/>
    <w:rsid w:val="00A41FC9"/>
    <w:rsid w:val="00A46AEC"/>
    <w:rsid w:val="00A979AF"/>
    <w:rsid w:val="00AC2F2C"/>
    <w:rsid w:val="00AD381D"/>
    <w:rsid w:val="00AE7554"/>
    <w:rsid w:val="00B63FEF"/>
    <w:rsid w:val="00B75F42"/>
    <w:rsid w:val="00BD26D9"/>
    <w:rsid w:val="00C04A38"/>
    <w:rsid w:val="00C40CE2"/>
    <w:rsid w:val="00C8322B"/>
    <w:rsid w:val="00CA2A1B"/>
    <w:rsid w:val="00CD0B42"/>
    <w:rsid w:val="00D010ED"/>
    <w:rsid w:val="00D016AC"/>
    <w:rsid w:val="00D132E3"/>
    <w:rsid w:val="00D75839"/>
    <w:rsid w:val="00DB3B7A"/>
    <w:rsid w:val="00E11F5F"/>
    <w:rsid w:val="00E24305"/>
    <w:rsid w:val="00E8094A"/>
    <w:rsid w:val="00E8399D"/>
    <w:rsid w:val="00EA4B9A"/>
    <w:rsid w:val="00EE0FE3"/>
    <w:rsid w:val="00F46B8B"/>
    <w:rsid w:val="00F52270"/>
    <w:rsid w:val="00F54A26"/>
    <w:rsid w:val="00F65395"/>
    <w:rsid w:val="00F8554A"/>
    <w:rsid w:val="00FC5DD9"/>
    <w:rsid w:val="00FD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583A"/>
  <w15:docId w15:val="{45293DE7-7BFF-4315-9F17-BEAB0E6E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18"/>
      <w:outlineLvl w:val="0"/>
    </w:pPr>
    <w:rPr>
      <w:b/>
      <w:bCs/>
      <w:sz w:val="24"/>
      <w:szCs w:val="24"/>
    </w:rPr>
  </w:style>
  <w:style w:type="paragraph" w:styleId="2">
    <w:name w:val="heading 2"/>
    <w:basedOn w:val="a"/>
    <w:next w:val="a"/>
    <w:link w:val="20"/>
    <w:uiPriority w:val="9"/>
    <w:semiHidden/>
    <w:unhideWhenUsed/>
    <w:qFormat/>
    <w:rsid w:val="003830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140" w:firstLine="540"/>
      <w:jc w:val="both"/>
    </w:pPr>
    <w:rPr>
      <w:sz w:val="24"/>
      <w:szCs w:val="24"/>
    </w:rPr>
  </w:style>
  <w:style w:type="paragraph" w:styleId="a4">
    <w:name w:val="List Paragraph"/>
    <w:basedOn w:val="a"/>
    <w:uiPriority w:val="34"/>
    <w:qFormat/>
    <w:pPr>
      <w:spacing w:before="240"/>
      <w:ind w:left="140" w:firstLine="540"/>
      <w:jc w:val="both"/>
    </w:pPr>
  </w:style>
  <w:style w:type="paragraph" w:customStyle="1" w:styleId="TableParagraph">
    <w:name w:val="Table Paragraph"/>
    <w:basedOn w:val="a"/>
    <w:uiPriority w:val="1"/>
    <w:qFormat/>
  </w:style>
  <w:style w:type="table" w:styleId="a5">
    <w:name w:val="Table Grid"/>
    <w:basedOn w:val="a1"/>
    <w:uiPriority w:val="59"/>
    <w:qFormat/>
    <w:rsid w:val="007844BD"/>
    <w:pPr>
      <w:widowControl/>
      <w:autoSpaceDE/>
      <w:autoSpaceDN/>
    </w:pPr>
    <w:rPr>
      <w:rFonts w:ascii="Times New Roman" w:eastAsia="SimSu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3C1A5D"/>
    <w:pPr>
      <w:tabs>
        <w:tab w:val="center" w:pos="4677"/>
        <w:tab w:val="right" w:pos="9355"/>
      </w:tabs>
    </w:pPr>
  </w:style>
  <w:style w:type="character" w:customStyle="1" w:styleId="a7">
    <w:name w:val="Верхний колонтитул Знак"/>
    <w:basedOn w:val="a0"/>
    <w:link w:val="a6"/>
    <w:uiPriority w:val="99"/>
    <w:rsid w:val="003C1A5D"/>
    <w:rPr>
      <w:rFonts w:ascii="Times New Roman" w:eastAsia="Times New Roman" w:hAnsi="Times New Roman" w:cs="Times New Roman"/>
      <w:lang w:val="ru-RU"/>
    </w:rPr>
  </w:style>
  <w:style w:type="paragraph" w:styleId="a8">
    <w:name w:val="footer"/>
    <w:basedOn w:val="a"/>
    <w:link w:val="a9"/>
    <w:uiPriority w:val="99"/>
    <w:unhideWhenUsed/>
    <w:rsid w:val="003C1A5D"/>
    <w:pPr>
      <w:tabs>
        <w:tab w:val="center" w:pos="4677"/>
        <w:tab w:val="right" w:pos="9355"/>
      </w:tabs>
    </w:pPr>
  </w:style>
  <w:style w:type="character" w:customStyle="1" w:styleId="a9">
    <w:name w:val="Нижний колонтитул Знак"/>
    <w:basedOn w:val="a0"/>
    <w:link w:val="a8"/>
    <w:uiPriority w:val="99"/>
    <w:rsid w:val="003C1A5D"/>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38302A"/>
    <w:rPr>
      <w:rFonts w:asciiTheme="majorHAnsi" w:eastAsiaTheme="majorEastAsia" w:hAnsiTheme="majorHAnsi" w:cstheme="majorBidi"/>
      <w:color w:val="365F91" w:themeColor="accent1" w:themeShade="BF"/>
      <w:sz w:val="26"/>
      <w:szCs w:val="26"/>
      <w:lang w:val="ru-RU"/>
    </w:rPr>
  </w:style>
  <w:style w:type="character" w:customStyle="1" w:styleId="c1">
    <w:name w:val="c1"/>
    <w:basedOn w:val="a0"/>
    <w:rsid w:val="0038302A"/>
  </w:style>
  <w:style w:type="character" w:customStyle="1" w:styleId="c10">
    <w:name w:val="c10"/>
    <w:basedOn w:val="a0"/>
    <w:rsid w:val="00383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83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74E3-415C-41D4-B9B9-4B25BE3A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10763</Words>
  <Characters>61353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71973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subject/>
  <dc:creator>Дом</dc:creator>
  <cp:keywords/>
  <dc:description/>
  <cp:lastModifiedBy>Пользователь</cp:lastModifiedBy>
  <cp:revision>3</cp:revision>
  <dcterms:created xsi:type="dcterms:W3CDTF">2025-06-08T19:12:00Z</dcterms:created>
  <dcterms:modified xsi:type="dcterms:W3CDTF">2025-06-08T19:14:00Z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2010</vt:lpwstr>
  </property>
  <property fmtid="{D5CDD505-2E9C-101B-9397-08002B2CF9AE}" pid="4" name="LastSaved">
    <vt:filetime>2025-05-29T00:00:00Z</vt:filetime>
  </property>
  <property fmtid="{D5CDD505-2E9C-101B-9397-08002B2CF9AE}" pid="5" name="Producer">
    <vt:lpwstr>Microsoft® Word 2010</vt:lpwstr>
  </property>
</Properties>
</file>